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E1" w:rsidRPr="00832947" w:rsidRDefault="006F6AE1" w:rsidP="00832947">
      <w:pPr>
        <w:spacing w:after="0"/>
        <w:ind w:left="227"/>
        <w:contextualSpacing/>
        <w:rPr>
          <w:rFonts w:asciiTheme="minorHAnsi" w:hAnsiTheme="minorHAnsi"/>
          <w:b/>
          <w:sz w:val="24"/>
          <w:szCs w:val="24"/>
        </w:rPr>
      </w:pPr>
      <w:r w:rsidRPr="00832947">
        <w:rPr>
          <w:rFonts w:asciiTheme="minorHAnsi" w:hAnsiTheme="minorHAnsi"/>
          <w:b/>
          <w:sz w:val="24"/>
          <w:szCs w:val="24"/>
        </w:rPr>
        <w:t xml:space="preserve">Roczny plan </w:t>
      </w:r>
      <w:r w:rsidR="003955F0" w:rsidRPr="00832947">
        <w:rPr>
          <w:rFonts w:asciiTheme="minorHAnsi" w:hAnsiTheme="minorHAnsi"/>
          <w:b/>
          <w:sz w:val="24"/>
          <w:szCs w:val="24"/>
        </w:rPr>
        <w:t xml:space="preserve">dydaktyczny </w:t>
      </w:r>
      <w:r w:rsidR="00832947">
        <w:rPr>
          <w:rFonts w:asciiTheme="minorHAnsi" w:hAnsiTheme="minorHAnsi"/>
          <w:b/>
          <w:sz w:val="24"/>
          <w:szCs w:val="24"/>
        </w:rPr>
        <w:t>z</w:t>
      </w:r>
      <w:r w:rsidR="003955F0" w:rsidRPr="00832947">
        <w:rPr>
          <w:rFonts w:asciiTheme="minorHAnsi" w:hAnsiTheme="minorHAnsi"/>
          <w:b/>
          <w:sz w:val="24"/>
          <w:szCs w:val="24"/>
        </w:rPr>
        <w:t xml:space="preserve"> muzyk</w:t>
      </w:r>
      <w:r w:rsidR="00832947">
        <w:rPr>
          <w:rFonts w:asciiTheme="minorHAnsi" w:hAnsiTheme="minorHAnsi"/>
          <w:b/>
          <w:sz w:val="24"/>
          <w:szCs w:val="24"/>
        </w:rPr>
        <w:t>i</w:t>
      </w:r>
      <w:r w:rsidR="003955F0" w:rsidRPr="00832947">
        <w:rPr>
          <w:rFonts w:asciiTheme="minorHAnsi" w:hAnsiTheme="minorHAnsi"/>
          <w:b/>
          <w:sz w:val="24"/>
          <w:szCs w:val="24"/>
        </w:rPr>
        <w:t xml:space="preserve"> </w:t>
      </w:r>
      <w:r w:rsidR="00832947">
        <w:rPr>
          <w:rFonts w:asciiTheme="minorHAnsi" w:hAnsiTheme="minorHAnsi"/>
          <w:b/>
          <w:sz w:val="24"/>
          <w:szCs w:val="24"/>
        </w:rPr>
        <w:t>‒</w:t>
      </w:r>
      <w:r w:rsidRPr="00832947">
        <w:rPr>
          <w:rFonts w:asciiTheme="minorHAnsi" w:hAnsiTheme="minorHAnsi"/>
          <w:b/>
          <w:sz w:val="24"/>
          <w:szCs w:val="24"/>
        </w:rPr>
        <w:t xml:space="preserve"> klas</w:t>
      </w:r>
      <w:r w:rsidR="00832947">
        <w:rPr>
          <w:rFonts w:asciiTheme="minorHAnsi" w:hAnsiTheme="minorHAnsi"/>
          <w:b/>
          <w:sz w:val="24"/>
          <w:szCs w:val="24"/>
        </w:rPr>
        <w:t>a</w:t>
      </w:r>
      <w:r w:rsidR="00984825" w:rsidRPr="00832947">
        <w:rPr>
          <w:rFonts w:asciiTheme="minorHAnsi" w:hAnsiTheme="minorHAnsi"/>
          <w:b/>
          <w:sz w:val="24"/>
          <w:szCs w:val="24"/>
        </w:rPr>
        <w:t xml:space="preserve"> </w:t>
      </w:r>
      <w:r w:rsidR="00832947">
        <w:rPr>
          <w:rFonts w:asciiTheme="minorHAnsi" w:hAnsiTheme="minorHAnsi"/>
          <w:b/>
          <w:sz w:val="24"/>
          <w:szCs w:val="24"/>
        </w:rPr>
        <w:t>pierwsza</w:t>
      </w:r>
      <w:r w:rsidR="00984825" w:rsidRPr="00832947">
        <w:rPr>
          <w:rFonts w:asciiTheme="minorHAnsi" w:hAnsiTheme="minorHAnsi"/>
          <w:b/>
          <w:sz w:val="24"/>
          <w:szCs w:val="24"/>
        </w:rPr>
        <w:t xml:space="preserve"> </w:t>
      </w:r>
      <w:r w:rsidR="00832947">
        <w:rPr>
          <w:rFonts w:asciiTheme="minorHAnsi" w:hAnsiTheme="minorHAnsi"/>
          <w:b/>
          <w:sz w:val="24"/>
          <w:szCs w:val="24"/>
        </w:rPr>
        <w:t>szkoły ponadpodstawowej,</w:t>
      </w:r>
      <w:r w:rsidR="00150101" w:rsidRPr="00832947">
        <w:rPr>
          <w:rFonts w:asciiTheme="minorHAnsi" w:hAnsiTheme="minorHAnsi"/>
          <w:b/>
          <w:sz w:val="24"/>
          <w:szCs w:val="24"/>
        </w:rPr>
        <w:t xml:space="preserve"> zakres podstawowy</w:t>
      </w:r>
      <w:r w:rsidR="00832947">
        <w:rPr>
          <w:rFonts w:asciiTheme="minorHAnsi" w:hAnsiTheme="minorHAnsi"/>
          <w:b/>
          <w:sz w:val="24"/>
          <w:szCs w:val="24"/>
        </w:rPr>
        <w:t>,</w:t>
      </w:r>
      <w:r w:rsidRPr="00832947">
        <w:rPr>
          <w:rFonts w:asciiTheme="minorHAnsi" w:hAnsiTheme="minorHAnsi"/>
          <w:b/>
          <w:sz w:val="24"/>
          <w:szCs w:val="24"/>
        </w:rPr>
        <w:t xml:space="preserve"> uwzględniający kształcone umiejętności i treści podstawy programowej</w:t>
      </w:r>
    </w:p>
    <w:p w:rsidR="006F6AE1" w:rsidRDefault="00832947" w:rsidP="00832947">
      <w:pPr>
        <w:spacing w:after="0"/>
        <w:ind w:left="227"/>
        <w:contextualSpacing/>
        <w:rPr>
          <w:rFonts w:asciiTheme="minorHAnsi" w:hAnsiTheme="minorHAnsi"/>
          <w:sz w:val="24"/>
          <w:szCs w:val="24"/>
        </w:rPr>
      </w:pPr>
      <w:r w:rsidRPr="00832947">
        <w:rPr>
          <w:rFonts w:asciiTheme="minorHAnsi" w:hAnsiTheme="minorHAnsi"/>
          <w:sz w:val="24"/>
          <w:szCs w:val="24"/>
        </w:rPr>
        <w:t>Opracowała</w:t>
      </w:r>
      <w:r w:rsidR="00312E3B" w:rsidRPr="00832947">
        <w:rPr>
          <w:rFonts w:asciiTheme="minorHAnsi" w:hAnsiTheme="minorHAnsi"/>
          <w:sz w:val="24"/>
          <w:szCs w:val="24"/>
        </w:rPr>
        <w:t>: mgr Małgorzata Rykowska</w:t>
      </w:r>
    </w:p>
    <w:p w:rsidR="00832947" w:rsidRDefault="00832947" w:rsidP="00832947">
      <w:pPr>
        <w:spacing w:after="0"/>
        <w:ind w:left="227"/>
        <w:contextualSpacing/>
        <w:rPr>
          <w:rFonts w:asciiTheme="minorHAnsi" w:hAnsiTheme="minorHAnsi"/>
          <w:sz w:val="24"/>
          <w:szCs w:val="24"/>
        </w:rPr>
      </w:pPr>
    </w:p>
    <w:p w:rsidR="00832947" w:rsidRPr="00832947" w:rsidRDefault="00832947" w:rsidP="00832947">
      <w:pPr>
        <w:spacing w:after="0"/>
        <w:ind w:left="227"/>
        <w:contextualSpacing/>
        <w:rPr>
          <w:rFonts w:asciiTheme="minorHAnsi" w:hAnsiTheme="minorHAnsi"/>
          <w:b/>
          <w:i/>
          <w:sz w:val="24"/>
          <w:szCs w:val="24"/>
        </w:rPr>
      </w:pPr>
      <w:r w:rsidRPr="00832947">
        <w:rPr>
          <w:rFonts w:asciiTheme="minorHAnsi" w:hAnsiTheme="minorHAnsi"/>
          <w:sz w:val="24"/>
          <w:szCs w:val="24"/>
        </w:rPr>
        <w:t xml:space="preserve">Plan dydaktyczny został skonstruowany na podstawie </w:t>
      </w:r>
      <w:r w:rsidR="00600B4C" w:rsidRPr="00600B4C">
        <w:rPr>
          <w:rFonts w:asciiTheme="minorHAnsi" w:hAnsiTheme="minorHAnsi"/>
          <w:b/>
          <w:sz w:val="24"/>
          <w:szCs w:val="24"/>
        </w:rPr>
        <w:t xml:space="preserve">Rozporządzenia Ministra Edukacji Narodowej </w:t>
      </w:r>
      <w:r w:rsidRPr="003626D4">
        <w:rPr>
          <w:rFonts w:asciiTheme="minorHAnsi" w:hAnsiTheme="minorHAnsi"/>
          <w:b/>
          <w:sz w:val="24"/>
          <w:szCs w:val="24"/>
        </w:rPr>
        <w:t>z dnia 30 stycznia 2018 r.</w:t>
      </w:r>
      <w:r w:rsidRPr="0083294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832947">
        <w:rPr>
          <w:rFonts w:asciiTheme="minorHAnsi" w:hAnsiTheme="minorHAnsi"/>
          <w:b/>
          <w:sz w:val="24"/>
          <w:szCs w:val="24"/>
        </w:rPr>
        <w:t xml:space="preserve">w sprawie podstawy programowej kształcenia ogólnego dla liceum ogólnokształcącego, technikum oraz branżowej szkoły II stopnia. </w:t>
      </w:r>
    </w:p>
    <w:p w:rsidR="00832947" w:rsidRPr="00832947" w:rsidRDefault="00832947" w:rsidP="00832947">
      <w:pPr>
        <w:spacing w:after="0"/>
        <w:contextualSpacing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81"/>
        <w:gridCol w:w="965"/>
        <w:gridCol w:w="1215"/>
        <w:gridCol w:w="1200"/>
        <w:gridCol w:w="1147"/>
        <w:gridCol w:w="1298"/>
        <w:gridCol w:w="565"/>
      </w:tblGrid>
      <w:tr w:rsidR="003A5B87" w:rsidRPr="00832947" w:rsidTr="00D71EF3">
        <w:tc>
          <w:tcPr>
            <w:tcW w:w="0" w:type="auto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Treści podstawy programowej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Cele ogólne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6AE1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Kszta</w:t>
            </w:r>
            <w:bookmarkStart w:id="0" w:name="_GoBack"/>
            <w:bookmarkEnd w:id="0"/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łcone umiejętności</w:t>
            </w:r>
          </w:p>
          <w:p w:rsidR="00832947" w:rsidRPr="00832947" w:rsidRDefault="00832947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Uczeń: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Propozycje metod nauczania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Propozycje środków dydaktycznych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6AE1" w:rsidRPr="00832947" w:rsidRDefault="006F6AE1" w:rsidP="0083294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Uwagi</w:t>
            </w:r>
          </w:p>
        </w:tc>
      </w:tr>
      <w:tr w:rsidR="006F6AE1" w:rsidRPr="00832947" w:rsidTr="00D71EF3">
        <w:tc>
          <w:tcPr>
            <w:tcW w:w="20170" w:type="dxa"/>
            <w:gridSpan w:val="8"/>
          </w:tcPr>
          <w:p w:rsidR="006F6AE1" w:rsidRPr="00832947" w:rsidRDefault="00984825" w:rsidP="0083294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2947">
              <w:rPr>
                <w:rFonts w:asciiTheme="minorHAnsi" w:hAnsiTheme="minorHAnsi"/>
                <w:b/>
                <w:sz w:val="24"/>
                <w:szCs w:val="24"/>
              </w:rPr>
              <w:t>Na wielkiej scenie</w:t>
            </w:r>
            <w:r w:rsidR="00832947">
              <w:rPr>
                <w:rFonts w:asciiTheme="minorHAnsi" w:hAnsiTheme="minorHAnsi"/>
                <w:b/>
                <w:sz w:val="24"/>
                <w:szCs w:val="24"/>
              </w:rPr>
              <w:t xml:space="preserve"> ‒</w:t>
            </w:r>
            <w:r w:rsidR="006F6AE1" w:rsidRPr="00832947">
              <w:rPr>
                <w:rFonts w:asciiTheme="minorHAnsi" w:hAnsiTheme="minorHAnsi"/>
                <w:b/>
                <w:sz w:val="24"/>
                <w:szCs w:val="24"/>
              </w:rPr>
              <w:t xml:space="preserve"> 4 godziny lekcyjne</w:t>
            </w:r>
          </w:p>
        </w:tc>
      </w:tr>
      <w:tr w:rsidR="003A5B87" w:rsidRPr="00832947" w:rsidTr="00D71EF3">
        <w:tc>
          <w:tcPr>
            <w:tcW w:w="0" w:type="auto"/>
          </w:tcPr>
          <w:p w:rsidR="006F6AE1" w:rsidRPr="00832947" w:rsidRDefault="006F6AE1" w:rsidP="005D7F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1. </w:t>
            </w:r>
            <w:r w:rsidR="005D7FBE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Wokół koncertu</w:t>
            </w:r>
          </w:p>
        </w:tc>
        <w:tc>
          <w:tcPr>
            <w:tcW w:w="1360" w:type="dxa"/>
          </w:tcPr>
          <w:p w:rsidR="006F6AE1" w:rsidRPr="00832947" w:rsidRDefault="006F6AE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722FB" w:rsidRPr="00832947" w:rsidRDefault="008722F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63FD7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I.3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,</w:t>
            </w:r>
          </w:p>
          <w:p w:rsidR="006F6AE1" w:rsidRPr="00832947" w:rsidRDefault="008722F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II.3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II.5,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7686E" w:rsidRPr="00832947">
              <w:rPr>
                <w:rFonts w:asciiTheme="minorHAnsi" w:hAnsiTheme="minorHAnsi" w:cs="Andalus"/>
                <w:sz w:val="24"/>
                <w:szCs w:val="24"/>
              </w:rPr>
              <w:t>II.7,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C1E3F">
              <w:rPr>
                <w:rFonts w:asciiTheme="minorHAnsi" w:hAnsiTheme="minorHAnsi" w:cs="Andalus"/>
                <w:sz w:val="24"/>
                <w:szCs w:val="24"/>
              </w:rPr>
              <w:t>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5D7FBE" w:rsidRPr="00832947">
              <w:rPr>
                <w:rFonts w:asciiTheme="minorHAnsi" w:hAnsiTheme="minorHAnsi" w:cs="Andalus"/>
                <w:sz w:val="24"/>
                <w:szCs w:val="24"/>
              </w:rPr>
              <w:t>III.1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5D7FBE" w:rsidRPr="00832947">
              <w:rPr>
                <w:rFonts w:asciiTheme="minorHAnsi" w:hAnsiTheme="minorHAnsi" w:cs="Andalus"/>
                <w:sz w:val="24"/>
                <w:szCs w:val="24"/>
              </w:rPr>
              <w:t>III.2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5D7FBE" w:rsidRPr="00832947">
              <w:rPr>
                <w:rFonts w:asciiTheme="minorHAnsi" w:hAnsiTheme="minorHAnsi" w:cs="Andalus"/>
                <w:sz w:val="24"/>
                <w:szCs w:val="24"/>
              </w:rPr>
              <w:t>III.3</w:t>
            </w:r>
            <w:r w:rsidR="0042282F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2282F" w:rsidRPr="00832947">
              <w:rPr>
                <w:rFonts w:asciiTheme="minorHAnsi" w:hAnsiTheme="minorHAnsi" w:cs="Andalus"/>
                <w:sz w:val="24"/>
                <w:szCs w:val="24"/>
              </w:rPr>
              <w:t>III.5,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C1E3F">
              <w:rPr>
                <w:rFonts w:asciiTheme="minorHAnsi" w:hAnsiTheme="minorHAnsi" w:cs="Andalus"/>
                <w:sz w:val="24"/>
                <w:szCs w:val="24"/>
              </w:rPr>
              <w:t>III.9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17686E" w:rsidRPr="00832947" w:rsidRDefault="0017686E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6F6AE1" w:rsidRPr="00832947" w:rsidRDefault="0009304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5D7FBE" w:rsidRPr="00832947">
              <w:rPr>
                <w:rFonts w:asciiTheme="minorHAnsi" w:hAnsiTheme="minorHAnsi" w:cs="Andalus"/>
                <w:sz w:val="24"/>
                <w:szCs w:val="24"/>
              </w:rPr>
              <w:t>achęcenie uczniów do słuchania koncertów muzycznych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411E5D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br/>
            </w:r>
            <w:r>
              <w:rPr>
                <w:rFonts w:asciiTheme="minorHAnsi" w:hAnsiTheme="minorHAnsi" w:cs="Andalus"/>
                <w:sz w:val="24"/>
                <w:szCs w:val="24"/>
              </w:rPr>
              <w:t>R</w:t>
            </w:r>
            <w:r w:rsidR="00411E5D" w:rsidRPr="00832947">
              <w:rPr>
                <w:rFonts w:asciiTheme="minorHAnsi" w:hAnsiTheme="minorHAnsi" w:cs="Andalus"/>
                <w:sz w:val="24"/>
                <w:szCs w:val="24"/>
              </w:rPr>
              <w:t>ozbudzanie zainteresowania życiem kulturalnym, miejscowoś</w:t>
            </w:r>
            <w:r w:rsidR="00832947">
              <w:rPr>
                <w:rFonts w:asciiTheme="minorHAnsi" w:hAnsiTheme="minorHAnsi" w:cs="Andalus"/>
                <w:sz w:val="24"/>
                <w:szCs w:val="24"/>
              </w:rPr>
              <w:t>ci czy regionu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7FBE" w:rsidRPr="00832947" w:rsidRDefault="006F6AE1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– </w:t>
            </w:r>
            <w:r w:rsidR="00C312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wyjaśnia</w:t>
            </w:r>
            <w:r w:rsidR="00A57C10">
              <w:rPr>
                <w:rFonts w:asciiTheme="minorHAnsi" w:hAnsiTheme="minorHAnsi" w:cs="Andalus"/>
                <w:sz w:val="24"/>
                <w:szCs w:val="24"/>
                <w:lang w:eastAsia="pl-PL"/>
              </w:rPr>
              <w:t>,</w:t>
            </w:r>
            <w:r w:rsidR="00C312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co to jest koncert,</w:t>
            </w:r>
            <w:r w:rsidR="00A04DC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pl</w:t>
            </w:r>
            <w:r w:rsid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ayba</w:t>
            </w:r>
            <w:r w:rsidR="00A04DC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ck</w:t>
            </w:r>
          </w:p>
          <w:p w:rsidR="00C3127A" w:rsidRPr="00832947" w:rsidRDefault="0083294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312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k</w:t>
            </w:r>
            <w:r w:rsidR="00B46705">
              <w:rPr>
                <w:rFonts w:asciiTheme="minorHAnsi" w:hAnsiTheme="minorHAnsi" w:cs="Andalus"/>
                <w:sz w:val="24"/>
                <w:szCs w:val="24"/>
                <w:lang w:eastAsia="pl-PL"/>
              </w:rPr>
              <w:t>orzysta z różnych źródeł wiedzy</w:t>
            </w:r>
          </w:p>
          <w:p w:rsidR="00C3127A" w:rsidRPr="00832947" w:rsidRDefault="0083294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312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potrafi samodzielnie </w:t>
            </w:r>
            <w:r w:rsidR="00A04DC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formułować są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dy na temat koncertów</w:t>
            </w:r>
          </w:p>
          <w:p w:rsidR="006F6AE1" w:rsidRPr="00832947" w:rsidRDefault="006F6AE1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F6AE1" w:rsidRPr="00832947" w:rsidRDefault="00832947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ś</w:t>
            </w:r>
            <w:r w:rsidR="00CC16E3" w:rsidRPr="00832947">
              <w:rPr>
                <w:rFonts w:asciiTheme="minorHAnsi" w:hAnsiTheme="minorHAnsi" w:cs="Andalus"/>
                <w:sz w:val="24"/>
                <w:szCs w:val="24"/>
              </w:rPr>
              <w:t>piew, gra na instrumentach,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t xml:space="preserve"> percepcja muzyki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CC16E3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6F6AE1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z różnymi źródłami wiedzy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6F6AE1" w:rsidRPr="00832947">
              <w:rPr>
                <w:rFonts w:asciiTheme="minorHAnsi" w:hAnsiTheme="minorHAnsi" w:cs="Andalus"/>
                <w:sz w:val="24"/>
                <w:szCs w:val="24"/>
              </w:rPr>
              <w:t>–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t xml:space="preserve"> metoda projektu</w:t>
            </w:r>
            <w:r w:rsidR="006F6AE1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br/>
              <w:t>‒ praca z podręcznikiem</w:t>
            </w:r>
          </w:p>
          <w:p w:rsidR="006F6AE1" w:rsidRPr="00832947" w:rsidRDefault="00947591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6F6AE1" w:rsidRPr="00832947">
              <w:rPr>
                <w:rFonts w:asciiTheme="minorHAnsi" w:hAnsiTheme="minorHAnsi" w:cs="Andalus"/>
                <w:sz w:val="24"/>
                <w:szCs w:val="24"/>
              </w:rPr>
              <w:t>pogadanka,</w:t>
            </w:r>
            <w:r w:rsidR="006F6AE1" w:rsidRPr="00947591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201A10" w:rsidRPr="00832947">
              <w:rPr>
                <w:rFonts w:asciiTheme="minorHAnsi" w:hAnsiTheme="minorHAnsi" w:cs="Andalus"/>
                <w:sz w:val="24"/>
                <w:szCs w:val="24"/>
              </w:rPr>
              <w:t>dyskusja,</w:t>
            </w:r>
            <w:r w:rsidR="00C64994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64994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  <w:r w:rsidR="004446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F6AE1" w:rsidRPr="001771CA" w:rsidRDefault="00832947" w:rsidP="00832947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t>podręczniki</w:t>
            </w:r>
            <w:r w:rsidR="00844DC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14929" w:rsidRPr="00832947">
              <w:rPr>
                <w:rFonts w:asciiTheme="minorHAnsi" w:hAnsiTheme="minorHAnsi" w:cs="Andalus"/>
                <w:sz w:val="24"/>
                <w:szCs w:val="24"/>
              </w:rPr>
              <w:t>nagrania: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14929" w:rsidRPr="00832947"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>Jan</w:t>
            </w:r>
            <w:r w:rsidR="00814929" w:rsidRPr="00832947">
              <w:rPr>
                <w:rFonts w:asciiTheme="minorHAnsi" w:eastAsia="Times New Roman" w:hAnsiTheme="minorHAnsi" w:cs="Andalus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14929" w:rsidRPr="00832947"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>Sebastian Bach „Toccata”</w:t>
            </w:r>
            <w:r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14929" w:rsidRPr="00832947"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>i „Fuga d-moll”</w:t>
            </w:r>
            <w:r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14929" w:rsidRPr="00832947"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 xml:space="preserve">w wykonaniu rozrywkowym Vanessy </w:t>
            </w:r>
            <w:proofErr w:type="spellStart"/>
            <w:r w:rsidR="00814929" w:rsidRPr="00832947">
              <w:rPr>
                <w:rFonts w:asciiTheme="minorHAnsi" w:eastAsia="Times New Roman" w:hAnsiTheme="minorHAnsi" w:cs="Andalus"/>
                <w:bCs/>
                <w:color w:val="000000"/>
                <w:sz w:val="24"/>
                <w:szCs w:val="24"/>
                <w:lang w:eastAsia="pl-PL"/>
              </w:rPr>
              <w:t>Mae</w:t>
            </w:r>
            <w:proofErr w:type="spellEnd"/>
            <w:r w:rsidR="008A360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 w:rsidR="001771CA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‒ instrumenty: keyboardy i gitary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307E34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yt CD</w:t>
            </w:r>
            <w:r w:rsidR="005D1462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5D1462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nagranie DVD wybranego koncertu,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A7121B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kamera video,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dyktafon</w:t>
            </w:r>
          </w:p>
        </w:tc>
        <w:tc>
          <w:tcPr>
            <w:tcW w:w="0" w:type="auto"/>
          </w:tcPr>
          <w:p w:rsidR="006F6AE1" w:rsidRPr="00832947" w:rsidRDefault="006F6AE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C1374" w:rsidRPr="00832947" w:rsidRDefault="00832947" w:rsidP="008329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2. Opera ‒ widowisko </w:t>
            </w:r>
            <w:r w:rsidR="009541C2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4</w:t>
            </w: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>D</w:t>
            </w:r>
            <w:r w:rsidR="009541C2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na ż</w:t>
            </w: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>ywo</w:t>
            </w:r>
          </w:p>
        </w:tc>
        <w:tc>
          <w:tcPr>
            <w:tcW w:w="1360" w:type="dxa"/>
          </w:tcPr>
          <w:p w:rsidR="002C1374" w:rsidRPr="00832947" w:rsidRDefault="009541C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2C1374" w:rsidRPr="00832947" w:rsidRDefault="00E20366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9541C2" w:rsidRPr="00832947">
              <w:rPr>
                <w:rFonts w:asciiTheme="minorHAnsi" w:hAnsiTheme="minorHAnsi" w:cs="Andalus"/>
                <w:sz w:val="24"/>
                <w:szCs w:val="24"/>
              </w:rPr>
              <w:t>III.1, III.2,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541C2" w:rsidRPr="00832947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1374" w:rsidRPr="00832947" w:rsidRDefault="0009304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R</w:t>
            </w:r>
            <w:r w:rsidR="000124DD" w:rsidRPr="00832947">
              <w:rPr>
                <w:rFonts w:asciiTheme="minorHAnsi" w:hAnsiTheme="minorHAnsi" w:cs="Andalus"/>
                <w:sz w:val="24"/>
                <w:szCs w:val="24"/>
              </w:rPr>
              <w:t>ozbudzanie zainteresowania życiem kultur</w:t>
            </w:r>
            <w:r w:rsidR="00947591">
              <w:rPr>
                <w:rFonts w:asciiTheme="minorHAnsi" w:hAnsiTheme="minorHAnsi" w:cs="Andalus"/>
                <w:sz w:val="24"/>
                <w:szCs w:val="24"/>
              </w:rPr>
              <w:t>alnym, miejscowości czy regionu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C1374" w:rsidRPr="00832947" w:rsidRDefault="00947591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E14C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otrafi wymienić elementy opery</w:t>
            </w:r>
          </w:p>
          <w:p w:rsidR="00E14C7A" w:rsidRPr="00832947" w:rsidRDefault="00947591" w:rsidP="00E14C7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E14C7A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twórców opery oraz św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iatowej sławy twórców operowych</w:t>
            </w:r>
          </w:p>
          <w:p w:rsidR="004718C9" w:rsidRPr="00832947" w:rsidRDefault="00947591" w:rsidP="00E14C7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4718C9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potrafi zachować się kulturalnie w operze i innych instytucjach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kultury</w:t>
            </w:r>
          </w:p>
          <w:p w:rsidR="00360359" w:rsidRPr="00832947" w:rsidRDefault="00947591" w:rsidP="00E14C7A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816C94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rozpoznaje w utworach</w:t>
            </w:r>
            <w:r w:rsidR="0044462D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rodzaje głosów ludzkich</w:t>
            </w:r>
          </w:p>
        </w:tc>
        <w:tc>
          <w:tcPr>
            <w:tcW w:w="0" w:type="auto"/>
          </w:tcPr>
          <w:p w:rsidR="000124DD" w:rsidRPr="00832947" w:rsidRDefault="00947591" w:rsidP="000124DD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ś</w:t>
            </w:r>
            <w:r w:rsidR="00CC16E3" w:rsidRPr="00832947">
              <w:rPr>
                <w:rFonts w:asciiTheme="minorHAnsi" w:hAnsiTheme="minorHAnsi" w:cs="Andalus"/>
                <w:sz w:val="24"/>
                <w:szCs w:val="24"/>
              </w:rPr>
              <w:t>piew, gra na instrumentach</w:t>
            </w:r>
            <w:r w:rsidR="004754A3" w:rsidRPr="00832947">
              <w:rPr>
                <w:rFonts w:asciiTheme="minorHAnsi" w:hAnsiTheme="minorHAnsi" w:cs="Andalus"/>
                <w:sz w:val="24"/>
                <w:szCs w:val="24"/>
              </w:rPr>
              <w:t>, 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124DD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24DD7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F24DD7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F24DD7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 w:rsidR="000124DD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0124DD" w:rsidRPr="00832947">
              <w:rPr>
                <w:rFonts w:asciiTheme="minorHAnsi" w:hAnsiTheme="minorHAnsi" w:cs="Andalus"/>
                <w:sz w:val="24"/>
                <w:szCs w:val="24"/>
              </w:rPr>
              <w:t>– praca z podręcznikiem</w:t>
            </w:r>
          </w:p>
          <w:p w:rsidR="002C1374" w:rsidRPr="00832947" w:rsidRDefault="00947591" w:rsidP="000124DD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0124DD" w:rsidRPr="00832947">
              <w:rPr>
                <w:rFonts w:asciiTheme="minorHAnsi" w:hAnsiTheme="minorHAnsi" w:cs="Andalus"/>
                <w:sz w:val="24"/>
                <w:szCs w:val="24"/>
              </w:rPr>
              <w:t>pogadanka</w:t>
            </w:r>
            <w:r w:rsidR="000124DD" w:rsidRPr="00947591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C64994" w:rsidRPr="00832947">
              <w:rPr>
                <w:rFonts w:asciiTheme="minorHAnsi" w:hAnsiTheme="minorHAnsi"/>
                <w:sz w:val="24"/>
                <w:szCs w:val="24"/>
              </w:rPr>
              <w:t xml:space="preserve"> ćwiczenia praktyczne</w:t>
            </w:r>
          </w:p>
        </w:tc>
        <w:tc>
          <w:tcPr>
            <w:tcW w:w="0" w:type="auto"/>
          </w:tcPr>
          <w:p w:rsidR="002C1374" w:rsidRPr="00832947" w:rsidRDefault="00947591" w:rsidP="0094759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</w:t>
            </w:r>
            <w:r w:rsidR="00AB3E7C" w:rsidRPr="00832947">
              <w:rPr>
                <w:rFonts w:asciiTheme="minorHAnsi" w:hAnsiTheme="minorHAnsi" w:cs="Andalus"/>
                <w:sz w:val="24"/>
                <w:szCs w:val="24"/>
              </w:rPr>
              <w:t>odręczni</w:t>
            </w:r>
            <w:r w:rsidR="007A6E98">
              <w:rPr>
                <w:rFonts w:asciiTheme="minorHAnsi" w:hAnsiTheme="minorHAnsi" w:cs="Andalus"/>
                <w:sz w:val="24"/>
                <w:szCs w:val="24"/>
              </w:rPr>
              <w:t>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CE6D11" w:rsidRPr="00832947">
              <w:rPr>
                <w:rFonts w:asciiTheme="minorHAnsi" w:hAnsiTheme="minorHAnsi" w:cs="Andalus"/>
                <w:sz w:val="24"/>
                <w:szCs w:val="24"/>
              </w:rPr>
              <w:t xml:space="preserve"> 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a:</w:t>
            </w:r>
            <w:r w:rsidR="00CE6D11" w:rsidRPr="00832947">
              <w:rPr>
                <w:rFonts w:asciiTheme="minorHAnsi" w:hAnsiTheme="minorHAnsi" w:cs="Andalus"/>
                <w:sz w:val="24"/>
                <w:szCs w:val="24"/>
              </w:rPr>
              <w:t xml:space="preserve"> utw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ór </w:t>
            </w:r>
            <w:r w:rsidR="00CE6D11" w:rsidRPr="00832947">
              <w:rPr>
                <w:rFonts w:asciiTheme="minorHAnsi" w:hAnsiTheme="minorHAnsi" w:cs="Andalus"/>
                <w:sz w:val="24"/>
                <w:szCs w:val="24"/>
              </w:rPr>
              <w:t>Giuseppe Verdiego „Więc pijmy na chwałę miłości”</w:t>
            </w:r>
            <w:r w:rsidR="004D07A6" w:rsidRPr="00832947">
              <w:rPr>
                <w:rFonts w:asciiTheme="minorHAnsi" w:hAnsiTheme="minorHAnsi" w:cs="Andalus"/>
                <w:sz w:val="24"/>
                <w:szCs w:val="24"/>
              </w:rPr>
              <w:t xml:space="preserve"> z opery „La </w:t>
            </w:r>
            <w:proofErr w:type="spellStart"/>
            <w:r w:rsidR="004D07A6" w:rsidRPr="00832947">
              <w:rPr>
                <w:rFonts w:asciiTheme="minorHAnsi" w:hAnsiTheme="minorHAnsi" w:cs="Andalus"/>
                <w:sz w:val="24"/>
                <w:szCs w:val="24"/>
              </w:rPr>
              <w:t>Traviata</w:t>
            </w:r>
            <w:proofErr w:type="spellEnd"/>
            <w:r w:rsidR="004D07A6" w:rsidRPr="00832947">
              <w:rPr>
                <w:rFonts w:asciiTheme="minorHAnsi" w:hAnsiTheme="minorHAnsi" w:cs="Andalus"/>
                <w:sz w:val="24"/>
                <w:szCs w:val="24"/>
              </w:rPr>
              <w:t xml:space="preserve">,” </w:t>
            </w:r>
            <w:r>
              <w:rPr>
                <w:rFonts w:asciiTheme="minorHAnsi" w:hAnsiTheme="minorHAnsi" w:cs="Andalus"/>
                <w:sz w:val="24"/>
                <w:szCs w:val="24"/>
              </w:rPr>
              <w:t>oraz</w:t>
            </w:r>
            <w:r w:rsidR="004D07A6" w:rsidRPr="00832947">
              <w:rPr>
                <w:rFonts w:asciiTheme="minorHAnsi" w:hAnsiTheme="minorHAnsi" w:cs="Andalus"/>
                <w:sz w:val="24"/>
                <w:szCs w:val="24"/>
              </w:rPr>
              <w:t xml:space="preserve"> „Chór niewolników”</w:t>
            </w:r>
            <w:r w:rsidR="00CE6D11" w:rsidRPr="00832947">
              <w:rPr>
                <w:rFonts w:asciiTheme="minorHAnsi" w:hAnsiTheme="minorHAnsi" w:cs="Andalus"/>
                <w:sz w:val="24"/>
                <w:szCs w:val="24"/>
              </w:rPr>
              <w:t xml:space="preserve"> z opery „</w:t>
            </w:r>
            <w:proofErr w:type="spellStart"/>
            <w:r w:rsidR="004D07A6" w:rsidRPr="00832947">
              <w:rPr>
                <w:rFonts w:asciiTheme="minorHAnsi" w:hAnsiTheme="minorHAnsi" w:cs="Andalus"/>
                <w:sz w:val="24"/>
                <w:szCs w:val="24"/>
              </w:rPr>
              <w:t>Nabucco</w:t>
            </w:r>
            <w:proofErr w:type="spellEnd"/>
            <w:r w:rsidR="00CE6D11" w:rsidRPr="00832947">
              <w:rPr>
                <w:rFonts w:asciiTheme="minorHAnsi" w:hAnsiTheme="minorHAnsi" w:cs="Andalus"/>
                <w:sz w:val="24"/>
                <w:szCs w:val="24"/>
              </w:rPr>
              <w:t>”</w:t>
            </w:r>
            <w:r w:rsidR="00307E34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nagranie DVD wybranej opery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9441D7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instrumenty: keyboard i dzwonki chromatyczne,</w:t>
            </w:r>
            <w:r w:rsidR="00B4790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ukulele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1374" w:rsidRPr="00832947" w:rsidRDefault="002C137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B90C6C" w:rsidRPr="00832947" w:rsidRDefault="00233519" w:rsidP="008329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3. Operetka a teatr muzyczny</w:t>
            </w:r>
            <w:r w:rsid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</w:t>
            </w: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eksplozja lekkoś</w:t>
            </w:r>
            <w:r w:rsid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ci</w:t>
            </w:r>
          </w:p>
        </w:tc>
        <w:tc>
          <w:tcPr>
            <w:tcW w:w="1360" w:type="dxa"/>
          </w:tcPr>
          <w:p w:rsidR="00B90C6C" w:rsidRPr="00832947" w:rsidRDefault="0083294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B90C6C" w:rsidRPr="00832947" w:rsidRDefault="00671038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B90C6C" w:rsidRPr="00832947">
              <w:rPr>
                <w:rFonts w:asciiTheme="minorHAnsi" w:hAnsiTheme="minorHAnsi" w:cs="Andalus"/>
                <w:sz w:val="24"/>
                <w:szCs w:val="24"/>
              </w:rPr>
              <w:t>III.1, III.2, III.3</w:t>
            </w:r>
            <w:r w:rsidR="00072BA3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72BA3" w:rsidRPr="00832947">
              <w:rPr>
                <w:rFonts w:asciiTheme="minorHAnsi" w:hAnsiTheme="minorHAnsi" w:cs="Andalus"/>
                <w:sz w:val="24"/>
                <w:szCs w:val="24"/>
              </w:rPr>
              <w:t>III.5.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72BA3" w:rsidRPr="00832947">
              <w:rPr>
                <w:rFonts w:asciiTheme="minorHAnsi" w:hAnsiTheme="minorHAnsi" w:cs="Andalus"/>
                <w:sz w:val="24"/>
                <w:szCs w:val="24"/>
              </w:rPr>
              <w:t>III.9, III.10</w:t>
            </w:r>
          </w:p>
        </w:tc>
        <w:tc>
          <w:tcPr>
            <w:tcW w:w="0" w:type="auto"/>
          </w:tcPr>
          <w:p w:rsidR="00B90C6C" w:rsidRPr="00832947" w:rsidRDefault="000C6378" w:rsidP="007A6E98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</w:t>
            </w:r>
            <w:r w:rsidR="007A6E98">
              <w:rPr>
                <w:rFonts w:asciiTheme="minorHAnsi" w:hAnsiTheme="minorHAnsi" w:cs="Andalus"/>
                <w:sz w:val="24"/>
                <w:szCs w:val="24"/>
              </w:rPr>
              <w:t xml:space="preserve">ie z formą widowiska muzycznego ‒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operetką</w:t>
            </w:r>
            <w:r w:rsidR="0095645D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A6E98">
              <w:rPr>
                <w:rFonts w:asciiTheme="minorHAnsi" w:hAnsiTheme="minorHAnsi" w:cs="Andalus"/>
                <w:sz w:val="24"/>
                <w:szCs w:val="24"/>
              </w:rPr>
              <w:t>oraz</w:t>
            </w:r>
            <w:r w:rsidR="006A4EF5" w:rsidRPr="00832947">
              <w:rPr>
                <w:rFonts w:asciiTheme="minorHAnsi" w:hAnsiTheme="minorHAnsi" w:cs="Andalus"/>
                <w:sz w:val="24"/>
                <w:szCs w:val="24"/>
              </w:rPr>
              <w:t xml:space="preserve"> teatru muzycznego</w:t>
            </w:r>
            <w:r w:rsidR="00093041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90C6C" w:rsidRPr="00832947" w:rsidRDefault="007A6E98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potrafi określić podobieństwa i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róż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nic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e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mi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ę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dzy operą a operetką</w:t>
            </w:r>
          </w:p>
          <w:p w:rsidR="000C6378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5645D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ymienia 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twórców i tytuły znanych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operetek</w:t>
            </w:r>
          </w:p>
          <w:p w:rsidR="00502CB1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502CB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enia rodzaje teatrów muzycznych</w:t>
            </w:r>
          </w:p>
          <w:p w:rsidR="00307E34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307E34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wyszukuje na stronach WWW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repertuar</w:t>
            </w:r>
            <w:r w:rsidR="00093041">
              <w:rPr>
                <w:rFonts w:asciiTheme="minorHAnsi" w:hAnsiTheme="minorHAnsi" w:cs="Andalus"/>
                <w:sz w:val="24"/>
                <w:szCs w:val="24"/>
                <w:lang w:eastAsia="pl-PL"/>
              </w:rPr>
              <w:t>y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teatrów muzycznych</w:t>
            </w:r>
          </w:p>
          <w:p w:rsidR="00143E09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143E09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przygoto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wuje prezentację multimedialną</w:t>
            </w:r>
          </w:p>
        </w:tc>
        <w:tc>
          <w:tcPr>
            <w:tcW w:w="0" w:type="auto"/>
          </w:tcPr>
          <w:p w:rsidR="00CE4DA2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FC74CE">
              <w:rPr>
                <w:rFonts w:asciiTheme="minorHAnsi" w:hAnsiTheme="minorHAnsi" w:cs="Andalus"/>
                <w:sz w:val="24"/>
                <w:szCs w:val="24"/>
              </w:rPr>
              <w:t>ś</w:t>
            </w:r>
            <w:r w:rsidR="00CC16E3" w:rsidRPr="00832947">
              <w:rPr>
                <w:rFonts w:asciiTheme="minorHAnsi" w:hAnsiTheme="minorHAnsi" w:cs="Andalus"/>
                <w:sz w:val="24"/>
                <w:szCs w:val="24"/>
              </w:rPr>
              <w:t xml:space="preserve">piew, gra na instrumentach </w:t>
            </w:r>
            <w:r w:rsidR="004754A3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 w:rsidR="007C179D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0C6378" w:rsidRPr="00832947" w:rsidRDefault="007A6E98" w:rsidP="000C6378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CE4DA2" w:rsidRPr="00832947">
              <w:rPr>
                <w:rFonts w:asciiTheme="minorHAnsi" w:hAnsiTheme="minorHAnsi" w:cs="Andalus"/>
                <w:sz w:val="24"/>
                <w:szCs w:val="24"/>
              </w:rPr>
              <w:t>pogadanka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 w:rsidR="00FC74CE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="Andalus"/>
                <w:sz w:val="24"/>
                <w:szCs w:val="24"/>
              </w:rPr>
              <w:t>prezentacja multimedialna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C6378" w:rsidRPr="00832947">
              <w:rPr>
                <w:rFonts w:asciiTheme="minorHAnsi" w:hAnsiTheme="minorHAnsi" w:cs="Andalus"/>
                <w:sz w:val="24"/>
                <w:szCs w:val="24"/>
              </w:rPr>
              <w:t>praca z podręcznikiem</w:t>
            </w:r>
            <w:r w:rsidR="006106CB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ćwiczenia praktyczne</w:t>
            </w:r>
          </w:p>
          <w:p w:rsidR="00B90C6C" w:rsidRPr="00832947" w:rsidRDefault="00B90C6C" w:rsidP="000124DD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307E34" w:rsidRPr="00832947" w:rsidRDefault="007A6E98" w:rsidP="00307E3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0E31F1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>
              <w:rPr>
                <w:rFonts w:asciiTheme="minorHAnsi" w:hAnsiTheme="minorHAnsi" w:cs="Andalus"/>
                <w:sz w:val="24"/>
                <w:szCs w:val="24"/>
              </w:rPr>
              <w:t>odręcznik</w:t>
            </w:r>
            <w:r w:rsidR="00502CB1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02CB1" w:rsidRPr="00832947">
              <w:rPr>
                <w:rFonts w:asciiTheme="minorHAnsi" w:hAnsiTheme="minorHAnsi" w:cs="Andalus"/>
                <w:sz w:val="24"/>
                <w:szCs w:val="24"/>
              </w:rPr>
              <w:t>nagrania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:</w:t>
            </w:r>
            <w:r w:rsidR="00CF3ADC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kanka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 z operetki „Orfeusz w piekle”</w:t>
            </w:r>
            <w:r w:rsidR="00CA473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D71EF3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Jakuba Offenbacha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 w:rsidR="00CA473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wybrane instrumenty </w:t>
            </w:r>
            <w:proofErr w:type="spellStart"/>
            <w:r w:rsidR="00CA473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s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trunowo-klawiszowe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lub szarpane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5D1462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agranie DVD wybranego widowiska</w:t>
            </w:r>
          </w:p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B90C6C" w:rsidRPr="00832947" w:rsidRDefault="00B90C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rPr>
          <w:trHeight w:val="2672"/>
        </w:trPr>
        <w:tc>
          <w:tcPr>
            <w:tcW w:w="0" w:type="auto"/>
          </w:tcPr>
          <w:p w:rsidR="001B68D0" w:rsidRDefault="00F565F7" w:rsidP="007A6E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4. </w:t>
            </w:r>
            <w:r w:rsidR="00A0023A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Musical</w:t>
            </w:r>
            <w:r w:rsidR="007A6E98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ruch i dźwięk</w:t>
            </w:r>
          </w:p>
          <w:p w:rsidR="001B68D0" w:rsidRPr="001B68D0" w:rsidRDefault="001B68D0" w:rsidP="001B68D0">
            <w:pPr>
              <w:rPr>
                <w:rFonts w:asciiTheme="minorHAnsi" w:hAnsiTheme="minorHAnsi" w:cs="Andalus"/>
                <w:sz w:val="24"/>
                <w:szCs w:val="24"/>
              </w:rPr>
            </w:pPr>
          </w:p>
          <w:p w:rsidR="001B68D0" w:rsidRPr="001B68D0" w:rsidRDefault="001B68D0" w:rsidP="001B68D0">
            <w:pPr>
              <w:rPr>
                <w:rFonts w:asciiTheme="minorHAnsi" w:hAnsiTheme="minorHAnsi" w:cs="Andalus"/>
                <w:sz w:val="24"/>
                <w:szCs w:val="24"/>
              </w:rPr>
            </w:pPr>
          </w:p>
          <w:p w:rsidR="001B68D0" w:rsidRPr="001B68D0" w:rsidRDefault="001B68D0" w:rsidP="001B68D0">
            <w:pPr>
              <w:rPr>
                <w:rFonts w:asciiTheme="minorHAnsi" w:hAnsiTheme="minorHAnsi" w:cs="Andalus"/>
                <w:sz w:val="24"/>
                <w:szCs w:val="24"/>
              </w:rPr>
            </w:pPr>
          </w:p>
          <w:p w:rsidR="00F565F7" w:rsidRPr="001B68D0" w:rsidRDefault="00F565F7" w:rsidP="001B68D0">
            <w:pPr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1360" w:type="dxa"/>
          </w:tcPr>
          <w:p w:rsidR="00F565F7" w:rsidRPr="00832947" w:rsidRDefault="0083294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F565F7" w:rsidRPr="00832947" w:rsidRDefault="005E7813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(1,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2)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I.2.4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 (1,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3)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II.</w:t>
            </w:r>
            <w:r w:rsidR="00FD4EEE" w:rsidRPr="00832947">
              <w:rPr>
                <w:rFonts w:asciiTheme="minorHAnsi" w:hAnsiTheme="minorHAnsi" w:cs="Andalus"/>
                <w:sz w:val="24"/>
                <w:szCs w:val="24"/>
              </w:rPr>
              <w:t>2, II.3, II.4,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03FE3" w:rsidRPr="00832947">
              <w:rPr>
                <w:rFonts w:asciiTheme="minorHAnsi" w:hAnsiTheme="minorHAnsi" w:cs="Andalus"/>
                <w:sz w:val="24"/>
                <w:szCs w:val="24"/>
              </w:rPr>
              <w:t>II.5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FD4EEE" w:rsidRPr="00832947">
              <w:rPr>
                <w:rFonts w:asciiTheme="minorHAnsi" w:hAnsiTheme="minorHAnsi" w:cs="Andalus"/>
                <w:sz w:val="24"/>
                <w:szCs w:val="24"/>
              </w:rPr>
              <w:t xml:space="preserve"> II.7,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F3200" w:rsidRPr="00832947">
              <w:rPr>
                <w:rFonts w:asciiTheme="minorHAnsi" w:hAnsiTheme="minorHAnsi" w:cs="Andalus"/>
                <w:sz w:val="24"/>
                <w:szCs w:val="24"/>
              </w:rPr>
              <w:t>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E2A96" w:rsidRPr="00832947">
              <w:rPr>
                <w:rFonts w:asciiTheme="minorHAnsi" w:hAnsiTheme="minorHAnsi" w:cs="Andalus"/>
                <w:sz w:val="24"/>
                <w:szCs w:val="24"/>
              </w:rPr>
              <w:t>III.1, III.2, III.3,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III.5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1D066B" w:rsidRPr="00832947">
              <w:rPr>
                <w:rFonts w:asciiTheme="minorHAnsi" w:hAnsiTheme="minorHAnsi" w:cs="Andalus"/>
                <w:sz w:val="24"/>
                <w:szCs w:val="24"/>
              </w:rPr>
              <w:t xml:space="preserve"> III.9,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D066B"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F565F7" w:rsidRPr="00832947" w:rsidRDefault="004D04D0" w:rsidP="00FC74CE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formą widowiska muzycznego</w:t>
            </w:r>
            <w:r w:rsidR="00FC74CE">
              <w:rPr>
                <w:rFonts w:asciiTheme="minorHAnsi" w:hAnsiTheme="minorHAnsi" w:cs="Andalus"/>
                <w:sz w:val="24"/>
                <w:szCs w:val="24"/>
              </w:rPr>
              <w:t xml:space="preserve"> ‒ musicalem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65F7" w:rsidRPr="00832947" w:rsidRDefault="00FC74CE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22F6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treść wybrany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ch musicali</w:t>
            </w:r>
            <w:r w:rsidR="00922F6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, ich tytuły oraz twórców</w:t>
            </w:r>
          </w:p>
          <w:p w:rsidR="00922F67" w:rsidRPr="00832947" w:rsidRDefault="00FC74CE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22F6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opiniu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je wysłuchane utwor</w:t>
            </w:r>
            <w:r w:rsidRPr="001B68D0">
              <w:rPr>
                <w:rFonts w:asciiTheme="minorHAnsi" w:hAnsiTheme="minorHAnsi" w:cs="Andalus"/>
                <w:sz w:val="24"/>
                <w:szCs w:val="24"/>
                <w:lang w:eastAsia="pl-PL"/>
              </w:rPr>
              <w:t>y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musicalowe</w:t>
            </w:r>
            <w:r w:rsidR="00922F6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077D4A" w:rsidRPr="00832947" w:rsidRDefault="00FC74CE" w:rsidP="00077D4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ś</w:t>
            </w:r>
            <w:r w:rsidR="00077D4A" w:rsidRPr="00832947">
              <w:rPr>
                <w:rFonts w:asciiTheme="minorHAnsi" w:hAnsiTheme="minorHAnsi" w:cs="Andalus"/>
                <w:sz w:val="24"/>
                <w:szCs w:val="24"/>
              </w:rPr>
              <w:t>piew, 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77D4A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077D4A" w:rsidRPr="00832947">
              <w:rPr>
                <w:rFonts w:asciiTheme="minorHAnsi" w:hAnsiTheme="minorHAnsi" w:cs="Andalus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="Andalus"/>
                <w:sz w:val="24"/>
                <w:szCs w:val="24"/>
              </w:rPr>
              <w:t>inscenizacja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77D4A" w:rsidRPr="00832947">
              <w:rPr>
                <w:rFonts w:asciiTheme="minorHAnsi" w:hAnsiTheme="minorHAnsi" w:cs="Andalus"/>
                <w:sz w:val="24"/>
                <w:szCs w:val="24"/>
              </w:rPr>
              <w:t>praca z podręcznikiem</w:t>
            </w:r>
          </w:p>
          <w:p w:rsidR="00F565F7" w:rsidRPr="00832947" w:rsidRDefault="00FC74CE" w:rsidP="00FC74C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077D4A" w:rsidRPr="00832947">
              <w:rPr>
                <w:rFonts w:asciiTheme="minorHAnsi" w:hAnsiTheme="minorHAnsi" w:cs="Andalus"/>
                <w:sz w:val="24"/>
                <w:szCs w:val="24"/>
              </w:rPr>
              <w:t>praca w grupach,</w:t>
            </w:r>
            <w:r w:rsidR="002265A7" w:rsidRPr="00832947">
              <w:rPr>
                <w:rFonts w:asciiTheme="minorHAnsi" w:hAnsiTheme="minorHAnsi"/>
                <w:sz w:val="24"/>
                <w:szCs w:val="24"/>
              </w:rPr>
              <w:t xml:space="preserve"> ćwiczenia praktyczne</w:t>
            </w:r>
          </w:p>
        </w:tc>
        <w:tc>
          <w:tcPr>
            <w:tcW w:w="0" w:type="auto"/>
          </w:tcPr>
          <w:p w:rsidR="00F565F7" w:rsidRPr="00832947" w:rsidRDefault="00FC74CE">
            <w:pPr>
              <w:pStyle w:val="NormalnyWeb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p</w:t>
            </w:r>
            <w:r w:rsidR="000E31F1" w:rsidRPr="00832947">
              <w:rPr>
                <w:rFonts w:asciiTheme="minorHAnsi" w:hAnsiTheme="minorHAnsi" w:cs="Andalus"/>
              </w:rPr>
              <w:t xml:space="preserve">odręcznik </w:t>
            </w:r>
            <w:r>
              <w:rPr>
                <w:rFonts w:asciiTheme="minorHAnsi" w:hAnsiTheme="minorHAnsi" w:cs="Andalus"/>
              </w:rPr>
              <w:br/>
            </w:r>
            <w:r w:rsidR="001B68D0">
              <w:rPr>
                <w:rFonts w:asciiTheme="minorHAnsi" w:hAnsiTheme="minorHAnsi" w:cs="Andalus"/>
              </w:rPr>
              <w:t xml:space="preserve">‒ nagrania: fragment </w:t>
            </w:r>
            <w:r w:rsidR="000E31F1" w:rsidRPr="00832947">
              <w:rPr>
                <w:rFonts w:asciiTheme="minorHAnsi" w:hAnsiTheme="minorHAnsi" w:cs="Andalus"/>
              </w:rPr>
              <w:t>z musicalu</w:t>
            </w:r>
            <w:r w:rsidR="000E31F1" w:rsidRPr="00832947">
              <w:rPr>
                <w:rFonts w:asciiTheme="minorHAnsi" w:hAnsiTheme="minorHAnsi" w:cs="Andalus"/>
                <w:b/>
              </w:rPr>
              <w:t xml:space="preserve"> </w:t>
            </w:r>
            <w:r w:rsidR="000E31F1" w:rsidRPr="003626D4">
              <w:rPr>
                <w:rFonts w:asciiTheme="minorHAnsi" w:hAnsiTheme="minorHAnsi" w:cs="Andalus"/>
              </w:rPr>
              <w:t>„</w:t>
            </w:r>
            <w:r w:rsidR="000E31F1" w:rsidRPr="00832947">
              <w:rPr>
                <w:rFonts w:asciiTheme="minorHAnsi" w:hAnsiTheme="minorHAnsi" w:cs="Andalus"/>
              </w:rPr>
              <w:t xml:space="preserve">West </w:t>
            </w:r>
            <w:proofErr w:type="spellStart"/>
            <w:r w:rsidR="000E31F1" w:rsidRPr="00832947">
              <w:rPr>
                <w:rFonts w:asciiTheme="minorHAnsi" w:hAnsiTheme="minorHAnsi" w:cs="Andalus"/>
              </w:rPr>
              <w:t>Side</w:t>
            </w:r>
            <w:proofErr w:type="spellEnd"/>
            <w:r w:rsidR="000E31F1" w:rsidRPr="00832947">
              <w:rPr>
                <w:rFonts w:asciiTheme="minorHAnsi" w:hAnsiTheme="minorHAnsi" w:cs="Andalus"/>
              </w:rPr>
              <w:t xml:space="preserve"> Story” Leonarda Bernsteina,</w:t>
            </w:r>
            <w:r w:rsidR="005466B9" w:rsidRPr="00832947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577B70" w:rsidRPr="00832947">
              <w:rPr>
                <w:rFonts w:asciiTheme="minorHAnsi" w:hAnsiTheme="minorHAnsi" w:cs="Andalus"/>
              </w:rPr>
              <w:t>Hihg</w:t>
            </w:r>
            <w:proofErr w:type="spellEnd"/>
            <w:r w:rsidR="00577B70" w:rsidRPr="00832947">
              <w:rPr>
                <w:rFonts w:asciiTheme="minorHAnsi" w:hAnsiTheme="minorHAnsi" w:cs="Andalus"/>
              </w:rPr>
              <w:t xml:space="preserve"> School </w:t>
            </w:r>
            <w:r w:rsidR="001B68D0">
              <w:rPr>
                <w:rFonts w:asciiTheme="minorHAnsi" w:hAnsiTheme="minorHAnsi" w:cs="Andalus"/>
              </w:rPr>
              <w:t>M</w:t>
            </w:r>
            <w:r w:rsidR="001771CA">
              <w:rPr>
                <w:rFonts w:asciiTheme="minorHAnsi" w:hAnsiTheme="minorHAnsi" w:cs="Andalus"/>
              </w:rPr>
              <w:t>usical</w:t>
            </w:r>
            <w:r w:rsidR="00577B70" w:rsidRPr="00832947">
              <w:rPr>
                <w:rFonts w:asciiTheme="minorHAnsi" w:hAnsiTheme="minorHAnsi" w:cs="Andalus"/>
                <w:b/>
              </w:rPr>
              <w:t xml:space="preserve"> </w:t>
            </w:r>
            <w:r w:rsidR="00577B70" w:rsidRPr="003400BD">
              <w:rPr>
                <w:rFonts w:asciiTheme="minorHAnsi" w:hAnsiTheme="minorHAnsi" w:cs="Andalus"/>
              </w:rPr>
              <w:t>„</w:t>
            </w:r>
            <w:r w:rsidR="00577B70" w:rsidRPr="00832947">
              <w:rPr>
                <w:rFonts w:asciiTheme="minorHAnsi" w:hAnsiTheme="minorHAnsi" w:cs="Andalus"/>
              </w:rPr>
              <w:t>Mas</w:t>
            </w:r>
            <w:r w:rsidR="001B68D0">
              <w:rPr>
                <w:rFonts w:asciiTheme="minorHAnsi" w:hAnsiTheme="minorHAnsi" w:cs="Andalus"/>
              </w:rPr>
              <w:t>z w sobie wiarę” (wersja polska</w:t>
            </w:r>
            <w:r w:rsidR="00F40D42" w:rsidRPr="00832947">
              <w:rPr>
                <w:rFonts w:asciiTheme="minorHAnsi" w:hAnsiTheme="minorHAnsi" w:cs="Andalus"/>
              </w:rPr>
              <w:t>), musical Metro</w:t>
            </w:r>
            <w:r w:rsidR="001B68D0">
              <w:rPr>
                <w:rFonts w:asciiTheme="minorHAnsi" w:hAnsiTheme="minorHAnsi" w:cs="Andalus"/>
              </w:rPr>
              <w:t xml:space="preserve">, utwór </w:t>
            </w:r>
            <w:r w:rsidR="00F40D42" w:rsidRPr="00832947">
              <w:rPr>
                <w:rFonts w:asciiTheme="minorHAnsi" w:hAnsiTheme="minorHAnsi" w:cs="Andalus"/>
              </w:rPr>
              <w:t>„Uciekali”</w:t>
            </w:r>
            <w:r w:rsidR="001B68D0">
              <w:rPr>
                <w:rFonts w:asciiTheme="minorHAnsi" w:hAnsiTheme="minorHAnsi" w:cs="Andalus"/>
              </w:rPr>
              <w:br/>
              <w:t xml:space="preserve">‒ </w:t>
            </w:r>
            <w:r w:rsidR="005466B9" w:rsidRPr="00832947">
              <w:rPr>
                <w:rFonts w:asciiTheme="minorHAnsi" w:hAnsiTheme="minorHAnsi" w:cs="Andalus"/>
              </w:rPr>
              <w:t xml:space="preserve">instrumenty </w:t>
            </w:r>
            <w:r w:rsidR="001B68D0">
              <w:rPr>
                <w:rFonts w:asciiTheme="minorHAnsi" w:hAnsiTheme="minorHAnsi" w:cs="Andalus"/>
              </w:rPr>
              <w:t>muzyczne klawiszowe</w:t>
            </w:r>
          </w:p>
        </w:tc>
        <w:tc>
          <w:tcPr>
            <w:tcW w:w="0" w:type="auto"/>
          </w:tcPr>
          <w:p w:rsidR="00F565F7" w:rsidRPr="00832947" w:rsidRDefault="00F565F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6E6B83" w:rsidRPr="00832947" w:rsidRDefault="006E6B83" w:rsidP="001771CA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Aby kultura muzyczna nie zaginęła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‒</w:t>
            </w:r>
            <w:r w:rsidRPr="00AD0A99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 xml:space="preserve">4 </w:t>
            </w:r>
            <w:r>
              <w:rPr>
                <w:rFonts w:asciiTheme="minorHAnsi" w:hAnsiTheme="minorHAnsi" w:cs="Andalus"/>
                <w:b/>
                <w:sz w:val="24"/>
                <w:szCs w:val="24"/>
              </w:rPr>
              <w:t>godziny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 xml:space="preserve"> lekcyjne</w:t>
            </w:r>
          </w:p>
        </w:tc>
      </w:tr>
      <w:tr w:rsidR="003A5B87" w:rsidRPr="00832947" w:rsidTr="00D71EF3">
        <w:trPr>
          <w:trHeight w:val="2092"/>
        </w:trPr>
        <w:tc>
          <w:tcPr>
            <w:tcW w:w="0" w:type="auto"/>
          </w:tcPr>
          <w:p w:rsidR="006E6B83" w:rsidRPr="0074115B" w:rsidRDefault="003C38DC" w:rsidP="0074115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Filharmonia </w:t>
            </w:r>
            <w:r w:rsidR="00CF4BB5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–</w:t>
            </w:r>
            <w:r w:rsidR="00FF2DB1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</w:t>
            </w:r>
            <w:r w:rsidR="00CF4BB5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harmonia </w:t>
            </w: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w każdym calu</w:t>
            </w:r>
          </w:p>
        </w:tc>
        <w:tc>
          <w:tcPr>
            <w:tcW w:w="1360" w:type="dxa"/>
          </w:tcPr>
          <w:p w:rsidR="006E6B83" w:rsidRPr="00832947" w:rsidRDefault="00832947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2C6D31" w:rsidRPr="00832947" w:rsidRDefault="003C38DC" w:rsidP="003C38DC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(1,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2)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B04F51" w:rsidRPr="00832947">
              <w:rPr>
                <w:rFonts w:asciiTheme="minorHAnsi" w:hAnsiTheme="minorHAnsi" w:cs="Andalus"/>
                <w:sz w:val="24"/>
                <w:szCs w:val="24"/>
              </w:rPr>
              <w:t xml:space="preserve">II.2, II.3, </w:t>
            </w:r>
            <w:r w:rsidR="00E775A6" w:rsidRPr="00832947">
              <w:rPr>
                <w:rFonts w:asciiTheme="minorHAnsi" w:hAnsiTheme="minorHAnsi" w:cs="Andalus"/>
                <w:sz w:val="24"/>
                <w:szCs w:val="24"/>
              </w:rPr>
              <w:t>II.4,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B04F51" w:rsidRPr="00832947">
              <w:rPr>
                <w:rFonts w:asciiTheme="minorHAnsi" w:hAnsiTheme="minorHAnsi" w:cs="Andalus"/>
                <w:sz w:val="24"/>
                <w:szCs w:val="24"/>
              </w:rPr>
              <w:t xml:space="preserve">II.5, 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2C6D31" w:rsidRPr="00832947">
              <w:rPr>
                <w:rFonts w:asciiTheme="minorHAnsi" w:hAnsiTheme="minorHAnsi" w:cs="Andalus"/>
                <w:sz w:val="24"/>
                <w:szCs w:val="24"/>
              </w:rPr>
              <w:t>III.1, III.2, III.10</w:t>
            </w:r>
          </w:p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6E6B83" w:rsidRPr="00832947" w:rsidRDefault="00A3482A" w:rsidP="001B68D0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instytucją</w:t>
            </w:r>
            <w:r w:rsidR="009149FE" w:rsidRPr="00832947">
              <w:rPr>
                <w:rFonts w:asciiTheme="minorHAnsi" w:hAnsiTheme="minorHAnsi" w:cs="Andalus"/>
                <w:sz w:val="24"/>
                <w:szCs w:val="24"/>
              </w:rPr>
              <w:t xml:space="preserve"> kultury</w:t>
            </w:r>
            <w:r w:rsidR="001B68D0">
              <w:rPr>
                <w:rFonts w:asciiTheme="minorHAnsi" w:hAnsiTheme="minorHAnsi" w:cs="Andalus"/>
                <w:sz w:val="24"/>
                <w:szCs w:val="24"/>
              </w:rPr>
              <w:t xml:space="preserve"> ‒ filharmonią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17352" w:rsidRPr="00832947" w:rsidRDefault="001B68D0" w:rsidP="001B68D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149F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rozróżnia instytucje kultury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 w:rsidR="009149F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zna zakres działania i funkcje </w:t>
            </w:r>
            <w:r w:rsidR="00AF3D2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filharmonii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 w:rsidR="00817352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wymienia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nazwiska </w:t>
            </w:r>
            <w:r w:rsidR="00817352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słynnych dyrygentów</w:t>
            </w:r>
          </w:p>
        </w:tc>
        <w:tc>
          <w:tcPr>
            <w:tcW w:w="0" w:type="auto"/>
          </w:tcPr>
          <w:p w:rsidR="006E6B83" w:rsidRPr="00832947" w:rsidRDefault="001771CA" w:rsidP="001771C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2B6D25" w:rsidRPr="00832947">
              <w:rPr>
                <w:rFonts w:asciiTheme="minorHAnsi" w:hAnsiTheme="minorHAnsi" w:cs="Andalus"/>
                <w:sz w:val="24"/>
                <w:szCs w:val="24"/>
              </w:rPr>
              <w:t>ś</w:t>
            </w:r>
            <w:r w:rsidR="009E2D6F" w:rsidRPr="00832947">
              <w:rPr>
                <w:rFonts w:asciiTheme="minorHAnsi" w:hAnsiTheme="minorHAnsi" w:cs="Andalus"/>
                <w:sz w:val="24"/>
                <w:szCs w:val="24"/>
              </w:rPr>
              <w:t>piew, 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E2D6F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9E2D6F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9E2D6F" w:rsidRPr="00832947">
              <w:rPr>
                <w:rFonts w:asciiTheme="minorHAnsi" w:hAnsiTheme="minorHAnsi" w:cs="Andalus"/>
                <w:sz w:val="24"/>
                <w:szCs w:val="24"/>
              </w:rPr>
              <w:t xml:space="preserve">, leksykony, encyklopedie)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9E2D6F" w:rsidRPr="00832947">
              <w:rPr>
                <w:rFonts w:asciiTheme="minorHAnsi" w:hAnsiTheme="minorHAnsi" w:cs="Andalus"/>
                <w:sz w:val="24"/>
                <w:szCs w:val="24"/>
              </w:rPr>
              <w:t>– praca z podręcznikiem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0C6838" w:rsidRPr="00832947">
              <w:rPr>
                <w:rFonts w:asciiTheme="minorHAnsi" w:hAnsiTheme="minorHAnsi" w:cs="Andalus"/>
                <w:sz w:val="24"/>
                <w:szCs w:val="24"/>
              </w:rPr>
              <w:t xml:space="preserve"> percepcja muzyki</w:t>
            </w:r>
            <w:r w:rsidR="00C402CE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C402CE" w:rsidRPr="00832947">
              <w:rPr>
                <w:rFonts w:asciiTheme="minorHAnsi" w:hAnsiTheme="minorHAnsi"/>
                <w:sz w:val="24"/>
                <w:szCs w:val="24"/>
              </w:rPr>
              <w:t xml:space="preserve"> ćwiczenia praktyczne</w:t>
            </w:r>
          </w:p>
        </w:tc>
        <w:tc>
          <w:tcPr>
            <w:tcW w:w="0" w:type="auto"/>
          </w:tcPr>
          <w:p w:rsidR="006E6B83" w:rsidRPr="001771CA" w:rsidRDefault="001771CA">
            <w:pPr>
              <w:rPr>
                <w:rFonts w:asciiTheme="minorHAnsi" w:hAnsiTheme="minorHAnsi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877FAC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 w:rsidR="004551FA" w:rsidRPr="00832947">
              <w:rPr>
                <w:rFonts w:asciiTheme="minorHAnsi" w:hAnsiTheme="minorHAnsi" w:cs="Andalus"/>
                <w:sz w:val="24"/>
                <w:szCs w:val="24"/>
              </w:rPr>
              <w:t xml:space="preserve">odręcznik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77FAC" w:rsidRPr="00832947">
              <w:rPr>
                <w:rFonts w:asciiTheme="minorHAnsi" w:hAnsiTheme="minorHAnsi" w:cs="Andalus"/>
                <w:sz w:val="24"/>
                <w:szCs w:val="24"/>
              </w:rPr>
              <w:t>n</w:t>
            </w:r>
            <w:r w:rsidR="00C36648" w:rsidRPr="00832947">
              <w:rPr>
                <w:rFonts w:asciiTheme="minorHAnsi" w:hAnsiTheme="minorHAnsi" w:cs="Andalus"/>
                <w:sz w:val="24"/>
                <w:szCs w:val="24"/>
              </w:rPr>
              <w:t>agrania</w:t>
            </w:r>
            <w:r>
              <w:rPr>
                <w:rFonts w:asciiTheme="minorHAnsi" w:hAnsiTheme="minorHAnsi" w:cs="Andalus"/>
                <w:sz w:val="24"/>
                <w:szCs w:val="24"/>
              </w:rPr>
              <w:t>:</w:t>
            </w:r>
            <w:r w:rsidR="00C36648" w:rsidRPr="00832947">
              <w:rPr>
                <w:rFonts w:asciiTheme="minorHAnsi" w:hAnsiTheme="minorHAnsi" w:cs="Andalu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Józef Haydn „</w:t>
            </w:r>
            <w:r w:rsidR="00877FAC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Koncert na trąbkę i orkiestrę Es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-</w:t>
            </w:r>
            <w:r w:rsidR="00877FAC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dur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”</w:t>
            </w:r>
            <w:r w:rsidR="00877FAC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(fragment),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Metallica </w:t>
            </w:r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Nothing</w:t>
            </w:r>
            <w:proofErr w:type="spellEnd"/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1EF3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e</w:t>
            </w:r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lse</w:t>
            </w:r>
            <w:proofErr w:type="spellEnd"/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1EF3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m</w:t>
            </w:r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atters</w:t>
            </w:r>
            <w:proofErr w:type="spellEnd"/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</w:t>
            </w:r>
            <w:r w:rsidR="00C36648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>w wersji z orkiestrą symfoniczną</w:t>
            </w:r>
            <w:r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br/>
              <w:t>‒</w:t>
            </w:r>
            <w:r w:rsidR="001D21F3" w:rsidRPr="00832947">
              <w:rPr>
                <w:rFonts w:asciiTheme="minorHAnsi" w:hAnsiTheme="minorHAnsi" w:cs="Andalus"/>
                <w:bCs/>
                <w:color w:val="000000"/>
                <w:sz w:val="24"/>
                <w:szCs w:val="24"/>
              </w:rPr>
              <w:t xml:space="preserve"> instrumenty muzyczne</w:t>
            </w:r>
          </w:p>
        </w:tc>
        <w:tc>
          <w:tcPr>
            <w:tcW w:w="0" w:type="auto"/>
          </w:tcPr>
          <w:p w:rsidR="006E6B83" w:rsidRPr="00832947" w:rsidRDefault="006E6B8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FD4242" w:rsidRPr="0074115B" w:rsidRDefault="00FD4242" w:rsidP="0074115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Domy kultury</w:t>
            </w:r>
            <w:r w:rsidR="00FF2DB1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atomy kultury</w:t>
            </w:r>
          </w:p>
        </w:tc>
        <w:tc>
          <w:tcPr>
            <w:tcW w:w="1360" w:type="dxa"/>
          </w:tcPr>
          <w:p w:rsidR="00FD4242" w:rsidRPr="00832947" w:rsidRDefault="00832947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002837" w:rsidRPr="00832947" w:rsidRDefault="005C6503" w:rsidP="005C6503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(1,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2)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E03DB3" w:rsidRPr="00832947">
              <w:rPr>
                <w:rFonts w:asciiTheme="minorHAnsi" w:hAnsiTheme="minorHAnsi" w:cs="Andalus"/>
                <w:sz w:val="24"/>
                <w:szCs w:val="24"/>
              </w:rPr>
              <w:t>I.3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02837" w:rsidRPr="00832947">
              <w:rPr>
                <w:rFonts w:asciiTheme="minorHAnsi" w:hAnsiTheme="minorHAnsi" w:cs="Andalus"/>
                <w:sz w:val="24"/>
                <w:szCs w:val="24"/>
              </w:rPr>
              <w:t>III.1, III.2</w:t>
            </w:r>
            <w:r w:rsidR="00EF5142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F5142" w:rsidRPr="00832947">
              <w:rPr>
                <w:rFonts w:asciiTheme="minorHAnsi" w:hAnsiTheme="minorHAnsi" w:cs="Andalus"/>
                <w:sz w:val="24"/>
                <w:szCs w:val="24"/>
              </w:rPr>
              <w:t>III.3,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3166D" w:rsidRPr="00832947">
              <w:rPr>
                <w:rFonts w:asciiTheme="minorHAnsi" w:hAnsiTheme="minorHAnsi" w:cs="Andalus"/>
                <w:sz w:val="24"/>
                <w:szCs w:val="24"/>
              </w:rPr>
              <w:t>III.7,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III.8</w:t>
            </w:r>
          </w:p>
          <w:p w:rsidR="00FD4242" w:rsidRPr="00832947" w:rsidRDefault="00FD4242" w:rsidP="003C38DC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352A23" w:rsidRPr="00832947" w:rsidRDefault="00352A2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działalnością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36EBD" w:rsidRPr="00832947">
              <w:rPr>
                <w:rFonts w:asciiTheme="minorHAnsi" w:hAnsiTheme="minorHAnsi" w:cs="Andalus"/>
                <w:sz w:val="24"/>
                <w:szCs w:val="24"/>
              </w:rPr>
              <w:t>i funkcją domów kultury oraz z pracą animatorów kultury.</w:t>
            </w:r>
          </w:p>
        </w:tc>
        <w:tc>
          <w:tcPr>
            <w:tcW w:w="0" w:type="auto"/>
          </w:tcPr>
          <w:p w:rsidR="00FD4242" w:rsidRPr="00832947" w:rsidRDefault="001771CA" w:rsidP="001771C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4561D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rozróżnia instytucje kultury</w:t>
            </w:r>
            <w:r w:rsidR="0044462D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4561D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zakres działania i funkcje domów kultury i animatorów kultury</w:t>
            </w:r>
          </w:p>
        </w:tc>
        <w:tc>
          <w:tcPr>
            <w:tcW w:w="0" w:type="auto"/>
          </w:tcPr>
          <w:p w:rsidR="00FD4242" w:rsidRPr="00832947" w:rsidRDefault="001771CA" w:rsidP="001771C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2B6D25" w:rsidRPr="00832947">
              <w:rPr>
                <w:rFonts w:asciiTheme="minorHAnsi" w:hAnsiTheme="minorHAnsi" w:cs="Andalus"/>
                <w:sz w:val="24"/>
                <w:szCs w:val="24"/>
              </w:rPr>
              <w:t xml:space="preserve">śpiew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B6D25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  <w:r w:rsidR="000C43CC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C683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 w:rsidR="000370E8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370E8" w:rsidRPr="00832947">
              <w:rPr>
                <w:rFonts w:asciiTheme="minorHAnsi" w:hAnsiTheme="minorHAnsi" w:cs="Andalus"/>
                <w:sz w:val="24"/>
                <w:szCs w:val="24"/>
              </w:rPr>
              <w:t>prezentacje muzyczne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D3E28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</w:tc>
        <w:tc>
          <w:tcPr>
            <w:tcW w:w="0" w:type="auto"/>
          </w:tcPr>
          <w:p w:rsidR="00FD4242" w:rsidRPr="001771CA" w:rsidRDefault="001771CA" w:rsidP="001771CA">
            <w:pPr>
              <w:rPr>
                <w:rFonts w:asciiTheme="minorHAnsi" w:hAnsiTheme="minorHAnsi" w:cs="Andalus"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 podręcznik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br/>
              <w:t xml:space="preserve">‒ </w:t>
            </w:r>
            <w:r w:rsidR="00720B24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nagranie fragmentu XXII Międzynarodowego Festiwalu Piosenki i Kult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ury Romów Ciechocinek 2018, cz.</w:t>
            </w:r>
            <w:r w:rsidR="003400BD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1</w:t>
            </w:r>
            <w:r w:rsidR="00D71EF3">
              <w:rPr>
                <w:rFonts w:asciiTheme="minorHAnsi" w:hAnsiTheme="minorHAnsi" w:cs="Andalus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rPr>
          <w:trHeight w:val="2018"/>
        </w:trPr>
        <w:tc>
          <w:tcPr>
            <w:tcW w:w="0" w:type="auto"/>
          </w:tcPr>
          <w:p w:rsidR="00FD4242" w:rsidRPr="0074115B" w:rsidRDefault="00FF2DB1" w:rsidP="0074115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Studia radiowe ‒ </w:t>
            </w:r>
            <w:r w:rsidR="007E191E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nieog</w:t>
            </w: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raniczone możliwości nagrywania</w:t>
            </w:r>
          </w:p>
        </w:tc>
        <w:tc>
          <w:tcPr>
            <w:tcW w:w="1360" w:type="dxa"/>
          </w:tcPr>
          <w:p w:rsidR="00FD4242" w:rsidRPr="00832947" w:rsidRDefault="00832947" w:rsidP="007E191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3A7184" w:rsidRDefault="00424938" w:rsidP="003C38DC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(1,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2)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, I.3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4A2290" w:rsidRPr="00832947">
              <w:rPr>
                <w:rFonts w:asciiTheme="minorHAnsi" w:hAnsiTheme="minorHAnsi" w:cs="Andalus"/>
                <w:sz w:val="24"/>
                <w:szCs w:val="24"/>
              </w:rPr>
              <w:t>I.3 p.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A2290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A2290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196472" w:rsidRPr="00832947">
              <w:rPr>
                <w:rFonts w:asciiTheme="minorHAnsi" w:hAnsiTheme="minorHAnsi" w:cs="Andalus"/>
                <w:sz w:val="24"/>
                <w:szCs w:val="24"/>
              </w:rPr>
              <w:t>II.3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196472" w:rsidRPr="00832947">
              <w:rPr>
                <w:rFonts w:asciiTheme="minorHAnsi" w:hAnsiTheme="minorHAnsi" w:cs="Andalus"/>
                <w:sz w:val="24"/>
                <w:szCs w:val="24"/>
              </w:rPr>
              <w:t>II.4,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96472" w:rsidRPr="00832947">
              <w:rPr>
                <w:rFonts w:asciiTheme="minorHAnsi" w:hAnsiTheme="minorHAnsi" w:cs="Andalus"/>
                <w:sz w:val="24"/>
                <w:szCs w:val="24"/>
              </w:rPr>
              <w:t>II.5,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96472" w:rsidRPr="00832947">
              <w:rPr>
                <w:rFonts w:asciiTheme="minorHAnsi" w:hAnsiTheme="minorHAnsi" w:cs="Andalus"/>
                <w:sz w:val="24"/>
                <w:szCs w:val="24"/>
              </w:rPr>
              <w:t>II.8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, II.1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,</w:t>
            </w:r>
          </w:p>
          <w:p w:rsidR="00196472" w:rsidRPr="00832947" w:rsidRDefault="00196472" w:rsidP="003C38DC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III.5, III.6, 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>III.8, III.9,</w:t>
            </w:r>
            <w:r w:rsidR="009C4208" w:rsidRPr="00832947">
              <w:rPr>
                <w:rFonts w:asciiTheme="minorHAnsi" w:hAnsiTheme="minorHAnsi" w:cs="Andalus"/>
                <w:sz w:val="24"/>
                <w:szCs w:val="24"/>
              </w:rPr>
              <w:t xml:space="preserve"> III.10</w:t>
            </w:r>
          </w:p>
        </w:tc>
        <w:tc>
          <w:tcPr>
            <w:tcW w:w="0" w:type="auto"/>
          </w:tcPr>
          <w:p w:rsidR="00781AA9" w:rsidRPr="00832947" w:rsidRDefault="00EE696D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Zapoznanie </w:t>
            </w:r>
            <w:r w:rsidR="00781AA9" w:rsidRPr="00832947">
              <w:rPr>
                <w:rFonts w:asciiTheme="minorHAnsi" w:hAnsiTheme="minorHAnsi" w:cs="Andalus"/>
                <w:sz w:val="24"/>
                <w:szCs w:val="24"/>
              </w:rPr>
              <w:t>z rodzajami i zadaniami studiów nagrań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4242" w:rsidRDefault="006F64B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422E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funkcje studia nagraniowego i </w:t>
            </w:r>
            <w:r w:rsidR="009422E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studia radiowego</w:t>
            </w:r>
          </w:p>
          <w:p w:rsidR="009422EC" w:rsidRPr="00832947" w:rsidRDefault="006F64B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A0F0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wymienia nowoczesne sale koncertowe</w:t>
            </w:r>
          </w:p>
          <w:p w:rsidR="00781AA9" w:rsidRPr="00832947" w:rsidRDefault="006F64B7" w:rsidP="006F64B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81AA9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podstawowe pojęcia związane z obróbką muzyki</w:t>
            </w:r>
          </w:p>
        </w:tc>
        <w:tc>
          <w:tcPr>
            <w:tcW w:w="0" w:type="auto"/>
          </w:tcPr>
          <w:p w:rsidR="00EE195C" w:rsidRDefault="00F85485" w:rsidP="00EE195C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7B7488" w:rsidRPr="00832947">
              <w:rPr>
                <w:rFonts w:asciiTheme="minorHAnsi" w:hAnsiTheme="minorHAnsi"/>
                <w:sz w:val="24"/>
                <w:szCs w:val="24"/>
              </w:rPr>
              <w:t>śpiew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‒ </w:t>
            </w:r>
            <w:r w:rsidR="007531EB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EE195C" w:rsidRPr="00832947">
              <w:rPr>
                <w:rFonts w:asciiTheme="minorHAnsi" w:hAnsiTheme="minorHAnsi" w:cs="Andalus"/>
                <w:sz w:val="24"/>
                <w:szCs w:val="24"/>
              </w:rPr>
              <w:t>–</w:t>
            </w:r>
            <w:r w:rsidR="007531EB" w:rsidRPr="00F85485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 w:rsidR="00EE195C" w:rsidRPr="00832947">
              <w:rPr>
                <w:rFonts w:asciiTheme="minorHAnsi" w:hAnsiTheme="minorHAnsi" w:cs="Andalus"/>
                <w:sz w:val="24"/>
                <w:szCs w:val="24"/>
              </w:rPr>
              <w:t>praca z podręcznikiem</w:t>
            </w:r>
          </w:p>
          <w:p w:rsidR="00BA5C69" w:rsidRPr="00F85485" w:rsidRDefault="00F85485" w:rsidP="00EE195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EE195C" w:rsidRPr="00832947">
              <w:rPr>
                <w:rFonts w:asciiTheme="minorHAnsi" w:hAnsiTheme="minorHAnsi" w:cs="Andalus"/>
                <w:sz w:val="24"/>
                <w:szCs w:val="24"/>
              </w:rPr>
              <w:t>pogadanka</w:t>
            </w:r>
            <w:r>
              <w:rPr>
                <w:rFonts w:asciiTheme="minorHAnsi" w:hAnsiTheme="minorHAnsi" w:cs="Andalus"/>
                <w:sz w:val="24"/>
                <w:szCs w:val="24"/>
                <w:u w:val="single"/>
              </w:rPr>
              <w:br/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‒ </w:t>
            </w:r>
            <w:r w:rsidR="000C683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 w:rsidR="00EE195C" w:rsidRPr="00F85485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A68A5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  <w:p w:rsidR="00BA5C69" w:rsidRPr="00832947" w:rsidRDefault="00BA5C69" w:rsidP="00F85485">
            <w:pPr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6C3929" w:rsidRPr="00832947" w:rsidRDefault="00F85485" w:rsidP="006C3929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i</w:t>
            </w:r>
            <w:r w:rsidR="006C3929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nstrumenty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: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keyboard, fortepian, gitara</w:t>
            </w:r>
          </w:p>
          <w:p w:rsidR="00FD4242" w:rsidRPr="00F85485" w:rsidRDefault="00F85485" w:rsidP="00C36648">
            <w:pPr>
              <w:rPr>
                <w:rFonts w:asciiTheme="minorHAnsi" w:hAnsiTheme="minorHAnsi" w:cs="Andalus"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</w:t>
            </w:r>
            <w:r w:rsidR="006C3929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p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odręcznik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br/>
              <w:t xml:space="preserve">‒ 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nagranie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z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espołu Raz </w:t>
            </w:r>
            <w:r w:rsidR="00D71EF3">
              <w:rPr>
                <w:rFonts w:asciiTheme="minorHAnsi" w:hAnsiTheme="minorHAnsi" w:cs="Andalus"/>
                <w:bCs/>
                <w:sz w:val="24"/>
                <w:szCs w:val="24"/>
              </w:rPr>
              <w:t>D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wa </w:t>
            </w:r>
            <w:r w:rsidR="00D71EF3">
              <w:rPr>
                <w:rFonts w:asciiTheme="minorHAnsi" w:hAnsiTheme="minorHAnsi" w:cs="Andalus"/>
                <w:bCs/>
                <w:sz w:val="24"/>
                <w:szCs w:val="24"/>
              </w:rPr>
              <w:t>T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rzy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,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Konce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rt Jubileuszowy w Trójce cz.</w:t>
            </w:r>
            <w:r w:rsidR="003400BD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1 (</w:t>
            </w:r>
            <w:r w:rsidR="00EF1613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2017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r.)</w:t>
            </w:r>
          </w:p>
        </w:tc>
        <w:tc>
          <w:tcPr>
            <w:tcW w:w="0" w:type="auto"/>
          </w:tcPr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FD4242" w:rsidRPr="00832947" w:rsidRDefault="00E300C4" w:rsidP="0074115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Domowe studio</w:t>
            </w:r>
            <w:r w:rsidR="007A2980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nagrań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fabryka muzyki w domu</w:t>
            </w:r>
          </w:p>
        </w:tc>
        <w:tc>
          <w:tcPr>
            <w:tcW w:w="1360" w:type="dxa"/>
          </w:tcPr>
          <w:p w:rsidR="00FD4242" w:rsidRPr="00832947" w:rsidRDefault="00832947" w:rsidP="0083294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1 </w:t>
            </w:r>
          </w:p>
        </w:tc>
        <w:tc>
          <w:tcPr>
            <w:tcW w:w="2727" w:type="dxa"/>
          </w:tcPr>
          <w:p w:rsidR="00196BE0" w:rsidRPr="00832947" w:rsidRDefault="00196BE0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I.2, I.3 p.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II.2, II.3, II.4, II.5,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BB7874" w:rsidRPr="00832947">
              <w:rPr>
                <w:rFonts w:asciiTheme="minorHAnsi" w:hAnsiTheme="minorHAnsi" w:cs="Andalus"/>
                <w:sz w:val="24"/>
                <w:szCs w:val="24"/>
              </w:rPr>
              <w:t>III.1,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2148D" w:rsidRPr="00832947">
              <w:rPr>
                <w:rFonts w:asciiTheme="minorHAnsi" w:hAnsiTheme="minorHAnsi" w:cs="Andalus"/>
                <w:sz w:val="24"/>
                <w:szCs w:val="24"/>
              </w:rPr>
              <w:t>III.3,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III.5</w:t>
            </w:r>
            <w:r w:rsidR="00BB7874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4242" w:rsidRPr="00832947" w:rsidRDefault="003E0CDC" w:rsidP="006F64B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możliwościami i organ</w:t>
            </w:r>
            <w:r w:rsidR="006F64B7">
              <w:rPr>
                <w:rFonts w:asciiTheme="minorHAnsi" w:hAnsiTheme="minorHAnsi" w:cs="Andalus"/>
                <w:sz w:val="24"/>
                <w:szCs w:val="24"/>
              </w:rPr>
              <w:t xml:space="preserve">izacją domowego studia nagrań 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0CDC" w:rsidRPr="00832947" w:rsidRDefault="006F64B7" w:rsidP="003E0CDC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3E0CD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legalne programy do</w:t>
            </w:r>
            <w:r w:rsidR="0044462D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3E0CDC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nagrywa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nia, edycji i miksowania muzyki</w:t>
            </w:r>
          </w:p>
          <w:p w:rsidR="00FD4242" w:rsidRPr="00832947" w:rsidRDefault="00FD4242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F64B7" w:rsidRDefault="006F64B7" w:rsidP="00077D4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3E0CDC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C4C86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</w:p>
          <w:p w:rsidR="006F64B7" w:rsidRDefault="006F64B7" w:rsidP="00077D4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0C683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FD4242" w:rsidRPr="00832947" w:rsidRDefault="006F64B7" w:rsidP="00077D4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7B7488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  <w:p w:rsidR="007B7488" w:rsidRPr="00832947" w:rsidRDefault="006F64B7" w:rsidP="006F64B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ś</w:t>
            </w:r>
            <w:r w:rsidR="007B7488" w:rsidRPr="00832947">
              <w:rPr>
                <w:rFonts w:asciiTheme="minorHAnsi" w:hAnsiTheme="minorHAnsi"/>
                <w:sz w:val="24"/>
                <w:szCs w:val="24"/>
              </w:rPr>
              <w:t>piew</w:t>
            </w:r>
          </w:p>
        </w:tc>
        <w:tc>
          <w:tcPr>
            <w:tcW w:w="0" w:type="auto"/>
          </w:tcPr>
          <w:p w:rsidR="002D6CE9" w:rsidRPr="00832947" w:rsidRDefault="006F64B7" w:rsidP="002D6CE9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</w:t>
            </w:r>
            <w:r w:rsidR="002D6CE9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nagranie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Katie</w:t>
            </w:r>
            <w:proofErr w:type="spellEnd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Melua</w:t>
            </w:r>
            <w:proofErr w:type="spellEnd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„I </w:t>
            </w:r>
            <w:proofErr w:type="spellStart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will</w:t>
            </w:r>
            <w:proofErr w:type="spellEnd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be </w:t>
            </w:r>
            <w:proofErr w:type="spellStart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there</w:t>
            </w:r>
            <w:proofErr w:type="spellEnd"/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” (nagranie ze studia radiowego)</w:t>
            </w:r>
          </w:p>
          <w:p w:rsidR="00FD4242" w:rsidRPr="00E26465" w:rsidRDefault="006F64B7" w:rsidP="00E26465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‒</w:t>
            </w:r>
            <w:r w:rsidR="002D6CE9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</w:t>
            </w:r>
            <w:r w:rsidR="002D6CE9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nstrumenty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:</w:t>
            </w:r>
            <w:r w:rsidR="002D6C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keyboard, fortepian, gitara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, bas, bębenki i talerze</w:t>
            </w:r>
          </w:p>
        </w:tc>
        <w:tc>
          <w:tcPr>
            <w:tcW w:w="0" w:type="auto"/>
          </w:tcPr>
          <w:p w:rsidR="00FD4242" w:rsidRPr="00832947" w:rsidRDefault="00FD424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Taniec – poezja ciał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‒ 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>3 godziny lekcyjne</w:t>
            </w:r>
          </w:p>
        </w:tc>
      </w:tr>
      <w:tr w:rsidR="003A5B87" w:rsidRPr="00357AD1" w:rsidTr="00D71EF3">
        <w:tc>
          <w:tcPr>
            <w:tcW w:w="0" w:type="auto"/>
          </w:tcPr>
          <w:p w:rsidR="003E371B" w:rsidRPr="0074115B" w:rsidRDefault="003E371B" w:rsidP="0074115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Kilka słów o tańcu</w:t>
            </w:r>
          </w:p>
        </w:tc>
        <w:tc>
          <w:tcPr>
            <w:tcW w:w="1360" w:type="dxa"/>
          </w:tcPr>
          <w:p w:rsidR="003E371B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3643F2" w:rsidRPr="00832947" w:rsidRDefault="003A7184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I.1, I.2, I.</w:t>
            </w:r>
            <w:r w:rsidR="003643F2" w:rsidRPr="00832947">
              <w:rPr>
                <w:rFonts w:asciiTheme="minorHAnsi" w:hAnsiTheme="minorHAnsi" w:cs="Andalus"/>
                <w:sz w:val="24"/>
                <w:szCs w:val="24"/>
              </w:rPr>
              <w:t>2 p.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643F2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643F2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9318C4" w:rsidRPr="00832947">
              <w:rPr>
                <w:rFonts w:asciiTheme="minorHAnsi" w:hAnsiTheme="minorHAnsi" w:cs="Andalus"/>
                <w:sz w:val="24"/>
                <w:szCs w:val="24"/>
              </w:rPr>
              <w:t xml:space="preserve"> I.4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C24237" w:rsidRPr="00832947">
              <w:rPr>
                <w:rFonts w:asciiTheme="minorHAnsi" w:hAnsiTheme="minorHAnsi" w:cs="Andalus"/>
                <w:sz w:val="24"/>
                <w:szCs w:val="24"/>
              </w:rPr>
              <w:t>III.3</w:t>
            </w:r>
          </w:p>
        </w:tc>
        <w:tc>
          <w:tcPr>
            <w:tcW w:w="0" w:type="auto"/>
          </w:tcPr>
          <w:p w:rsidR="003E371B" w:rsidRPr="00832947" w:rsidRDefault="003C0A1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Zapoznanie z historią tańca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371B" w:rsidRPr="00832947" w:rsidRDefault="003C0A1B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3E371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zna programy telewizyjne promujące taniec</w:t>
            </w:r>
          </w:p>
        </w:tc>
        <w:tc>
          <w:tcPr>
            <w:tcW w:w="0" w:type="auto"/>
          </w:tcPr>
          <w:p w:rsidR="003E371B" w:rsidRPr="00832947" w:rsidRDefault="003C0A1B" w:rsidP="003C0A1B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3E371B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3E371B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ruch przy</w:t>
            </w:r>
            <w:r w:rsidR="009F0953" w:rsidRPr="00832947">
              <w:rPr>
                <w:rFonts w:asciiTheme="minorHAnsi" w:hAnsiTheme="minorHAnsi" w:cs="Andalus"/>
                <w:sz w:val="24"/>
                <w:szCs w:val="24"/>
              </w:rPr>
              <w:t xml:space="preserve"> muz</w:t>
            </w:r>
            <w:r w:rsidR="0004574D" w:rsidRPr="00832947">
              <w:rPr>
                <w:rFonts w:asciiTheme="minorHAnsi" w:hAnsiTheme="minorHAnsi" w:cs="Andalus"/>
                <w:sz w:val="24"/>
                <w:szCs w:val="24"/>
              </w:rPr>
              <w:t>y</w:t>
            </w:r>
            <w:r w:rsidR="009F0953" w:rsidRPr="00832947">
              <w:rPr>
                <w:rFonts w:asciiTheme="minorHAnsi" w:hAnsiTheme="minorHAnsi" w:cs="Andalus"/>
                <w:sz w:val="24"/>
                <w:szCs w:val="24"/>
              </w:rPr>
              <w:t>ce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C683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</w:tc>
        <w:tc>
          <w:tcPr>
            <w:tcW w:w="0" w:type="auto"/>
          </w:tcPr>
          <w:p w:rsidR="003E371B" w:rsidRPr="003626D4" w:rsidRDefault="003C0A1B" w:rsidP="003C0A1B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val="en-US" w:eastAsia="pl-PL"/>
              </w:rPr>
            </w:pP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 xml:space="preserve">‒ </w:t>
            </w:r>
            <w:proofErr w:type="spellStart"/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nagranie</w:t>
            </w:r>
            <w:proofErr w:type="spellEnd"/>
            <w:r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val="en-US" w:eastAsia="pl-PL"/>
              </w:rPr>
              <w:t xml:space="preserve"> </w:t>
            </w:r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Camill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e</w:t>
            </w:r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Sainta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-</w:t>
            </w:r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Sa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ëns</w:t>
            </w:r>
            <w:proofErr w:type="spellEnd"/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 xml:space="preserve"> 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„</w:t>
            </w:r>
            <w:proofErr w:type="spellStart"/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Dan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s</w:t>
            </w:r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e</w:t>
            </w:r>
            <w:proofErr w:type="spellEnd"/>
            <w:r w:rsidR="003E371B"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 xml:space="preserve"> Macabr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  <w:lang w:val="en-US"/>
              </w:rPr>
              <w:t>e”</w:t>
            </w:r>
          </w:p>
        </w:tc>
        <w:tc>
          <w:tcPr>
            <w:tcW w:w="0" w:type="auto"/>
          </w:tcPr>
          <w:p w:rsidR="003E371B" w:rsidRPr="003626D4" w:rsidRDefault="003E371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</w:p>
          <w:p w:rsidR="00097500" w:rsidRPr="003626D4" w:rsidRDefault="00097500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</w:p>
          <w:p w:rsidR="00097500" w:rsidRPr="003626D4" w:rsidRDefault="00097500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</w:p>
          <w:p w:rsidR="00097500" w:rsidRPr="003626D4" w:rsidRDefault="00097500" w:rsidP="00E2646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097500" w:rsidRPr="0074115B" w:rsidRDefault="00097500" w:rsidP="0074115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bCs/>
                <w:sz w:val="24"/>
                <w:szCs w:val="24"/>
              </w:rPr>
              <w:t>Tańce innych narodów</w:t>
            </w:r>
          </w:p>
        </w:tc>
        <w:tc>
          <w:tcPr>
            <w:tcW w:w="1360" w:type="dxa"/>
          </w:tcPr>
          <w:p w:rsidR="00097500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AA53F5" w:rsidRPr="00832947" w:rsidRDefault="009318C4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</w:t>
            </w:r>
            <w:r w:rsidR="00122967" w:rsidRPr="00832947">
              <w:rPr>
                <w:rFonts w:asciiTheme="minorHAnsi" w:hAnsiTheme="minorHAnsi" w:cs="Andalus"/>
                <w:sz w:val="24"/>
                <w:szCs w:val="24"/>
              </w:rPr>
              <w:t xml:space="preserve">2 p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4</w:t>
            </w:r>
            <w:r w:rsidR="00122967" w:rsidRPr="00832947">
              <w:rPr>
                <w:rFonts w:asciiTheme="minorHAnsi" w:hAnsiTheme="minorHAnsi" w:cs="Andalus"/>
                <w:sz w:val="24"/>
                <w:szCs w:val="24"/>
              </w:rPr>
              <w:t>, I.3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22967" w:rsidRPr="00832947">
              <w:rPr>
                <w:rFonts w:asciiTheme="minorHAnsi" w:hAnsiTheme="minorHAnsi" w:cs="Andalus"/>
                <w:sz w:val="24"/>
                <w:szCs w:val="24"/>
              </w:rPr>
              <w:t>p 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22967"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AA53F5" w:rsidRPr="00832947">
              <w:rPr>
                <w:rFonts w:asciiTheme="minorHAnsi" w:hAnsiTheme="minorHAnsi" w:cs="Andalus"/>
                <w:sz w:val="24"/>
                <w:szCs w:val="24"/>
              </w:rPr>
              <w:t>III.3,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AA53F5" w:rsidRPr="00832947">
              <w:rPr>
                <w:rFonts w:asciiTheme="minorHAnsi" w:hAnsiTheme="minorHAnsi" w:cs="Andalus"/>
                <w:sz w:val="24"/>
                <w:szCs w:val="24"/>
              </w:rPr>
              <w:t>III.7</w:t>
            </w:r>
          </w:p>
        </w:tc>
        <w:tc>
          <w:tcPr>
            <w:tcW w:w="0" w:type="auto"/>
          </w:tcPr>
          <w:p w:rsidR="00097500" w:rsidRPr="00832947" w:rsidRDefault="006522C8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tańcami innych narodów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500" w:rsidRPr="00832947" w:rsidRDefault="003C0A1B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174375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wymienia tańce</w:t>
            </w:r>
            <w:r w:rsidR="00E81F80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75798D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towarzyskie</w:t>
            </w:r>
          </w:p>
          <w:p w:rsidR="00174375" w:rsidRPr="00832947" w:rsidRDefault="003C0A1B" w:rsidP="003C0A1B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B46705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wyjaśnia określenie </w:t>
            </w:r>
            <w:r w:rsidR="00B46705" w:rsidRPr="00B46705">
              <w:rPr>
                <w:rFonts w:asciiTheme="minorHAnsi" w:hAnsiTheme="minorHAnsi" w:cs="Andalus"/>
                <w:i/>
                <w:sz w:val="24"/>
                <w:szCs w:val="24"/>
                <w:lang w:eastAsia="pl-PL"/>
              </w:rPr>
              <w:t>muzyka etniczna</w:t>
            </w:r>
          </w:p>
        </w:tc>
        <w:tc>
          <w:tcPr>
            <w:tcW w:w="0" w:type="auto"/>
          </w:tcPr>
          <w:p w:rsidR="00097500" w:rsidRPr="00832947" w:rsidRDefault="003C0A1B" w:rsidP="00077D4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031661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31661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</w:rPr>
              <w:t>taniec</w:t>
            </w:r>
            <w:r w:rsidR="00C4228A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</w:p>
          <w:p w:rsidR="00A23A66" w:rsidRPr="00832947" w:rsidRDefault="003C0A1B" w:rsidP="003C0A1B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A23A66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A23A66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A23A66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A23A66" w:rsidRPr="00832947">
              <w:rPr>
                <w:rFonts w:asciiTheme="minorHAnsi" w:hAnsiTheme="minorHAnsi" w:cs="Andalus"/>
                <w:sz w:val="24"/>
                <w:szCs w:val="24"/>
              </w:rPr>
              <w:t xml:space="preserve">, leksykony, encyklopedie)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A23A66" w:rsidRPr="00832947">
              <w:rPr>
                <w:rFonts w:asciiTheme="minorHAnsi" w:hAnsiTheme="minorHAnsi" w:cs="Andalus"/>
                <w:sz w:val="24"/>
                <w:szCs w:val="24"/>
              </w:rPr>
              <w:t>– praca z podręcznikiem</w:t>
            </w:r>
            <w:r w:rsidR="00844068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4406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</w:tc>
        <w:tc>
          <w:tcPr>
            <w:tcW w:w="0" w:type="auto"/>
          </w:tcPr>
          <w:p w:rsidR="006141F0" w:rsidRPr="00832947" w:rsidRDefault="003C0A1B" w:rsidP="003E371B">
            <w:pPr>
              <w:spacing w:after="0"/>
              <w:rPr>
                <w:rFonts w:asciiTheme="minorHAnsi" w:hAnsiTheme="minorHAnsi" w:cs="Andalus"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 t</w:t>
            </w:r>
            <w:r w:rsidR="006522C8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emat przewodni z filmu „Grek Zorba” w wykonaniu Królewskiej Orkiestry Symfonicznej</w:t>
            </w:r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Alfredo </w:t>
            </w:r>
            <w:proofErr w:type="spellStart"/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D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’</w:t>
            </w:r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Angeles</w:t>
            </w:r>
            <w:proofErr w:type="spellEnd"/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„La </w:t>
            </w:r>
            <w:proofErr w:type="spellStart"/>
            <w:r w:rsidR="006141F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Cumparsita</w:t>
            </w:r>
            <w:proofErr w:type="spellEnd"/>
            <w:r w:rsidR="00D71EF3">
              <w:rPr>
                <w:rFonts w:asciiTheme="minorHAnsi" w:hAnsiTheme="minorHAnsi" w:cs="Andalus"/>
                <w:bCs/>
                <w:sz w:val="24"/>
                <w:szCs w:val="24"/>
              </w:rPr>
              <w:t>”</w:t>
            </w:r>
          </w:p>
          <w:p w:rsidR="001446E3" w:rsidRPr="00832947" w:rsidRDefault="001446E3" w:rsidP="00E26465">
            <w:pPr>
              <w:rPr>
                <w:rFonts w:asciiTheme="minorHAnsi" w:hAnsiTheme="minorHAnsi" w:cs="Andalus"/>
                <w:bCs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97500" w:rsidRPr="00832947" w:rsidRDefault="00097500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rPr>
          <w:trHeight w:val="1641"/>
        </w:trPr>
        <w:tc>
          <w:tcPr>
            <w:tcW w:w="0" w:type="auto"/>
          </w:tcPr>
          <w:p w:rsidR="00862EE3" w:rsidRPr="00832947" w:rsidRDefault="00FF2DB1" w:rsidP="0074115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Zatańcz ze mną </w:t>
            </w:r>
          </w:p>
        </w:tc>
        <w:tc>
          <w:tcPr>
            <w:tcW w:w="1360" w:type="dxa"/>
          </w:tcPr>
          <w:p w:rsidR="00862EE3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62EE3" w:rsidRPr="00832947" w:rsidRDefault="00862EE3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 p 4, I.3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 1,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III.3,</w:t>
            </w:r>
            <w:r w:rsidR="003A718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III.7</w:t>
            </w:r>
          </w:p>
        </w:tc>
        <w:tc>
          <w:tcPr>
            <w:tcW w:w="0" w:type="auto"/>
          </w:tcPr>
          <w:p w:rsidR="00862EE3" w:rsidRPr="00832947" w:rsidRDefault="008E6436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rodzajami tańca ws</w:t>
            </w:r>
            <w:r w:rsidR="00A82016">
              <w:rPr>
                <w:rFonts w:asciiTheme="minorHAnsi" w:hAnsiTheme="minorHAnsi" w:cs="Andalus"/>
                <w:sz w:val="24"/>
                <w:szCs w:val="24"/>
              </w:rPr>
              <w:t>półczesnego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62EE3" w:rsidRPr="00832947" w:rsidRDefault="00A82016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wyróżnia współczesne tańce </w:t>
            </w:r>
          </w:p>
          <w:p w:rsidR="006E18B7" w:rsidRPr="00832947" w:rsidRDefault="00A82016" w:rsidP="00A8201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potrafi zatańczyć podstawowy krok tańca współczesnego</w:t>
            </w:r>
          </w:p>
        </w:tc>
        <w:tc>
          <w:tcPr>
            <w:tcW w:w="0" w:type="auto"/>
          </w:tcPr>
          <w:p w:rsidR="00862EE3" w:rsidRPr="00832947" w:rsidRDefault="00A82016" w:rsidP="00077D4A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6E18B7" w:rsidRPr="00832947">
              <w:rPr>
                <w:rFonts w:asciiTheme="minorHAnsi" w:hAnsiTheme="minorHAnsi" w:cs="Andalus"/>
                <w:sz w:val="24"/>
                <w:szCs w:val="24"/>
              </w:rPr>
              <w:t>taniec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44068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797C84" w:rsidRPr="00832947" w:rsidRDefault="00A82016" w:rsidP="00A8201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797C84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0" w:type="auto"/>
          </w:tcPr>
          <w:p w:rsidR="00862EE3" w:rsidRPr="00A82016" w:rsidRDefault="00A82016" w:rsidP="00A82016">
            <w:pPr>
              <w:rPr>
                <w:rFonts w:asciiTheme="minorHAnsi" w:hAnsiTheme="minorHAnsi" w:cs="Andalus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 n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agrani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a: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„</w:t>
            </w:r>
            <w:proofErr w:type="spellStart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tSmidje</w:t>
            </w:r>
            <w:proofErr w:type="spellEnd"/>
            <w:r>
              <w:rPr>
                <w:rFonts w:asciiTheme="minorHAnsi" w:hAnsiTheme="minorHAnsi" w:cs="Andalus"/>
                <w:bCs/>
                <w:sz w:val="24"/>
                <w:szCs w:val="24"/>
              </w:rPr>
              <w:t>”,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belgijskiego zespołu </w:t>
            </w:r>
            <w:proofErr w:type="spellStart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L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aï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Theme="minorHAnsi" w:hAnsiTheme="minorHAnsi" w:cs="Andalus"/>
                <w:bCs/>
                <w:sz w:val="24"/>
                <w:szCs w:val="24"/>
              </w:rPr>
              <w:t>,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„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Samba De </w:t>
            </w:r>
            <w:proofErr w:type="spellStart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Janeiro</w:t>
            </w:r>
            <w:proofErr w:type="spellEnd"/>
            <w:r>
              <w:rPr>
                <w:rFonts w:asciiTheme="minorHAnsi" w:hAnsiTheme="minorHAnsi" w:cs="Andalus"/>
                <w:bCs/>
                <w:sz w:val="24"/>
                <w:szCs w:val="24"/>
              </w:rPr>
              <w:t>” oraz „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The Second Waltz” 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w</w:t>
            </w:r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wykonaniu orkiestrowym </w:t>
            </w:r>
            <w:proofErr w:type="spellStart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Andr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é</w:t>
            </w:r>
            <w:proofErr w:type="spellEnd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proofErr w:type="spellStart"/>
            <w:r w:rsidR="00127CEF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Rieu</w:t>
            </w:r>
            <w:proofErr w:type="spellEnd"/>
            <w:r>
              <w:rPr>
                <w:rFonts w:asciiTheme="minorHAnsi" w:hAnsiTheme="minorHAnsi" w:cs="Andalu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b/>
                <w:bCs/>
                <w:sz w:val="24"/>
                <w:szCs w:val="24"/>
              </w:rPr>
              <w:br/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‒ instrumenty</w:t>
            </w:r>
          </w:p>
        </w:tc>
        <w:tc>
          <w:tcPr>
            <w:tcW w:w="0" w:type="auto"/>
          </w:tcPr>
          <w:p w:rsidR="00862EE3" w:rsidRPr="00832947" w:rsidRDefault="00862EE3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4F289B" w:rsidRPr="00832947" w:rsidRDefault="004F289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4F289B" w:rsidRPr="00832947" w:rsidRDefault="004F289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4F289B" w:rsidRPr="00832947" w:rsidRDefault="004F289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4F289B" w:rsidRPr="00832947" w:rsidRDefault="004F289B" w:rsidP="00E2646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Śpiewać każdy może 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‒ 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>4 godziny lekcyjne</w:t>
            </w:r>
          </w:p>
        </w:tc>
      </w:tr>
      <w:tr w:rsidR="003A5B87" w:rsidRPr="00832947" w:rsidTr="00D71EF3">
        <w:trPr>
          <w:trHeight w:val="3004"/>
        </w:trPr>
        <w:tc>
          <w:tcPr>
            <w:tcW w:w="0" w:type="auto"/>
          </w:tcPr>
          <w:p w:rsidR="00E2025E" w:rsidRPr="0074115B" w:rsidRDefault="00FF2DB1" w:rsidP="0074115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Głos jako instrument</w:t>
            </w:r>
          </w:p>
        </w:tc>
        <w:tc>
          <w:tcPr>
            <w:tcW w:w="1360" w:type="dxa"/>
          </w:tcPr>
          <w:p w:rsidR="00E2025E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7738D" w:rsidRPr="00832947" w:rsidRDefault="00E04FE0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891058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91058" w:rsidRPr="00832947">
              <w:rPr>
                <w:rFonts w:asciiTheme="minorHAnsi" w:hAnsiTheme="minorHAnsi" w:cs="Andalus"/>
                <w:sz w:val="24"/>
                <w:szCs w:val="24"/>
              </w:rPr>
              <w:t>I.2 p.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91058"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87738D"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7738D" w:rsidRPr="00832947">
              <w:rPr>
                <w:rFonts w:asciiTheme="minorHAnsi" w:hAnsiTheme="minorHAnsi" w:cs="Andalus"/>
                <w:sz w:val="24"/>
                <w:szCs w:val="24"/>
              </w:rPr>
              <w:t>II.4, II.8</w:t>
            </w:r>
          </w:p>
        </w:tc>
        <w:tc>
          <w:tcPr>
            <w:tcW w:w="0" w:type="auto"/>
          </w:tcPr>
          <w:p w:rsidR="00E2025E" w:rsidRPr="00832947" w:rsidRDefault="000D6CB0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programami i plikami komputerowymi używanymi do nagrań głosu</w:t>
            </w:r>
            <w:r w:rsidR="00D71EF3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2025E" w:rsidRPr="00832947" w:rsidRDefault="00706A52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0D6CB0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wymienia programy i pliki komputerowe do śpiewu</w:t>
            </w:r>
          </w:p>
          <w:p w:rsidR="00385396" w:rsidRPr="00832947" w:rsidRDefault="00706A52" w:rsidP="005D7FBE">
            <w:pPr>
              <w:spacing w:after="0" w:line="240" w:lineRule="auto"/>
              <w:rPr>
                <w:rFonts w:asciiTheme="minorHAnsi" w:hAnsiTheme="minorHAnsi" w:cs="Andalus"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385396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zna zadania </w:t>
            </w:r>
            <w:r w:rsidR="00385396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ZAIKS-u</w:t>
            </w:r>
          </w:p>
          <w:p w:rsidR="003F069D" w:rsidRPr="00832947" w:rsidRDefault="00706A52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‒ </w:t>
            </w:r>
            <w:r w:rsidR="003F069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wymienia programy telewizyjne promujące młodych wokalistów</w:t>
            </w:r>
          </w:p>
        </w:tc>
        <w:tc>
          <w:tcPr>
            <w:tcW w:w="0" w:type="auto"/>
          </w:tcPr>
          <w:p w:rsidR="00D23B9D" w:rsidRPr="00832947" w:rsidRDefault="00706A52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3F40A0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gra na instrumentach</w:t>
            </w:r>
          </w:p>
          <w:p w:rsidR="003F40A0" w:rsidRPr="00832947" w:rsidRDefault="00706A52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3F40A0" w:rsidRPr="00832947">
              <w:rPr>
                <w:rFonts w:asciiTheme="minorHAnsi" w:hAnsiTheme="minorHAnsi" w:cs="Andalus"/>
                <w:sz w:val="24"/>
                <w:szCs w:val="24"/>
              </w:rPr>
              <w:t xml:space="preserve"> taniec</w:t>
            </w:r>
          </w:p>
          <w:p w:rsidR="00E2025E" w:rsidRPr="00832947" w:rsidRDefault="00706A52" w:rsidP="00706A5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3F40A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3F40A0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</w:tc>
        <w:tc>
          <w:tcPr>
            <w:tcW w:w="0" w:type="auto"/>
          </w:tcPr>
          <w:p w:rsidR="00ED786C" w:rsidRPr="00706A52" w:rsidRDefault="00706A52" w:rsidP="00706A52">
            <w:pPr>
              <w:rPr>
                <w:rFonts w:asciiTheme="minorHAnsi" w:hAnsiTheme="minorHAnsi" w:cs="Andalus"/>
                <w:bCs/>
                <w:sz w:val="24"/>
                <w:szCs w:val="24"/>
              </w:rPr>
            </w:pP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‒ </w:t>
            </w:r>
            <w:r w:rsidR="00396086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podręcznik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br/>
              <w:t xml:space="preserve">‒ </w:t>
            </w:r>
            <w:r w:rsidR="00396086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instrumenty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: </w:t>
            </w:r>
            <w:r w:rsidR="00396086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k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e</w:t>
            </w:r>
            <w:r w:rsidR="00396086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yboard i gitara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br/>
              <w:t xml:space="preserve">‒ 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a:</w:t>
            </w:r>
            <w:r w:rsidR="00FA547D" w:rsidRPr="00832947">
              <w:rPr>
                <w:rFonts w:asciiTheme="minorHAnsi" w:hAnsiTheme="minorHAnsi" w:cs="Andalus"/>
                <w:b/>
                <w:bCs/>
                <w:sz w:val="24"/>
                <w:szCs w:val="24"/>
              </w:rPr>
              <w:t xml:space="preserve"> 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Jerzy Stuhr „Śpiewać każdy może”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(wykonanie podczas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Krajow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ego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Festiwal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u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Piosenki Polskiej w Opolu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w</w:t>
            </w:r>
            <w:r w:rsidR="0044462D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1977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r.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),</w:t>
            </w:r>
            <w:r w:rsidR="00FA547D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Michał Szpak „</w:t>
            </w:r>
            <w:proofErr w:type="spellStart"/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Color</w:t>
            </w:r>
            <w:proofErr w:type="spellEnd"/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of </w:t>
            </w:r>
            <w:proofErr w:type="spellStart"/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your</w:t>
            </w:r>
            <w:proofErr w:type="spellEnd"/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life”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(</w:t>
            </w:r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wykonanie z Konkursu Piosenki Eurowizja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,</w:t>
            </w:r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2017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r</w:t>
            </w:r>
            <w:r w:rsidR="00BE47BE" w:rsidRPr="00832947">
              <w:rPr>
                <w:rFonts w:asciiTheme="minorHAnsi" w:hAnsiTheme="minorHAnsi" w:cs="Andalus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 xml:space="preserve">), </w:t>
            </w:r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Ed </w:t>
            </w:r>
            <w:proofErr w:type="spellStart"/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>Sheeran</w:t>
            </w:r>
            <w:proofErr w:type="spellEnd"/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z Andrea </w:t>
            </w:r>
            <w:proofErr w:type="spellStart"/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>Boccelli</w:t>
            </w:r>
            <w:proofErr w:type="spellEnd"/>
            <w:r w:rsidRPr="003626D4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bCs/>
                <w:sz w:val="24"/>
                <w:szCs w:val="24"/>
              </w:rPr>
              <w:t>„</w:t>
            </w:r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>Perfect</w:t>
            </w:r>
            <w:r w:rsidRPr="003626D4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” </w:t>
            </w:r>
            <w:r w:rsidR="00ED786C" w:rsidRPr="003626D4">
              <w:rPr>
                <w:rFonts w:asciiTheme="minorHAnsi" w:hAnsiTheme="minorHAnsi" w:cs="Andalus"/>
                <w:bCs/>
                <w:sz w:val="24"/>
                <w:szCs w:val="24"/>
              </w:rPr>
              <w:t>symfonicznie</w:t>
            </w:r>
          </w:p>
        </w:tc>
        <w:tc>
          <w:tcPr>
            <w:tcW w:w="0" w:type="auto"/>
          </w:tcPr>
          <w:p w:rsidR="00E2025E" w:rsidRPr="003626D4" w:rsidRDefault="00E2025E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DB0407" w:rsidRPr="003626D4" w:rsidRDefault="00DB0407" w:rsidP="00E2646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DB0407" w:rsidRPr="0074115B" w:rsidRDefault="00DB0407" w:rsidP="0074115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„W drodze do niepodległości”</w:t>
            </w:r>
          </w:p>
        </w:tc>
        <w:tc>
          <w:tcPr>
            <w:tcW w:w="1360" w:type="dxa"/>
          </w:tcPr>
          <w:p w:rsidR="00DB0407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B0407" w:rsidRPr="00832947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I.1, I.2 p. </w:t>
            </w:r>
            <w:r w:rsidR="004000FC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15888" w:rsidRPr="00832947">
              <w:rPr>
                <w:rFonts w:asciiTheme="minorHAnsi" w:hAnsiTheme="minorHAnsi" w:cs="Andalus"/>
                <w:sz w:val="24"/>
                <w:szCs w:val="24"/>
              </w:rPr>
              <w:t>I.3 p.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15888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15888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15888"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  <w:p w:rsidR="00D75EC0" w:rsidRPr="00832947" w:rsidRDefault="002229B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II.7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D75EC0" w:rsidRPr="00832947">
              <w:rPr>
                <w:rFonts w:asciiTheme="minorHAnsi" w:hAnsiTheme="minorHAnsi" w:cs="Andalus"/>
                <w:sz w:val="24"/>
                <w:szCs w:val="24"/>
              </w:rPr>
              <w:t>III.5,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75EC0" w:rsidRPr="00832947">
              <w:rPr>
                <w:rFonts w:asciiTheme="minorHAnsi" w:hAnsiTheme="minorHAnsi" w:cs="Andalus"/>
                <w:sz w:val="24"/>
                <w:szCs w:val="24"/>
              </w:rPr>
              <w:t>III.6, III.9, III.10</w:t>
            </w:r>
          </w:p>
          <w:p w:rsidR="001C4767" w:rsidRPr="00832947" w:rsidRDefault="001C476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6E" w:rsidRPr="00832947" w:rsidRDefault="00320122" w:rsidP="00F4376E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Z</w:t>
            </w:r>
            <w:r w:rsidR="00207CE8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apozna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nie ze współczesnymi</w:t>
            </w:r>
            <w:r w:rsidR="00F4376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pieśniami patriotycznymi</w:t>
            </w:r>
            <w:r w:rsidR="00D71EF3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.</w:t>
            </w:r>
            <w:r w:rsidR="00F4376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</w:p>
          <w:p w:rsidR="00F4376E" w:rsidRPr="00832947" w:rsidRDefault="00F4376E" w:rsidP="00F4376E">
            <w:pPr>
              <w:spacing w:after="0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</w:p>
          <w:p w:rsidR="00DB0407" w:rsidRPr="00832947" w:rsidRDefault="00DB0407" w:rsidP="00F4376E">
            <w:pPr>
              <w:spacing w:after="0"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DB0407" w:rsidRPr="00832947" w:rsidRDefault="00320122" w:rsidP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8625AF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opraco</w:t>
            </w:r>
            <w:r w:rsid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wuje</w:t>
            </w:r>
            <w:r w:rsidR="008625AF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660E8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projekt</w:t>
            </w:r>
            <w:r w:rsidR="00F4376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upamiętniając</w:t>
            </w:r>
            <w:r w:rsidR="00660E8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y</w:t>
            </w:r>
            <w:r w:rsidR="00F4376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rocznicę odzyskania przez Polskę niepodległości</w:t>
            </w:r>
          </w:p>
        </w:tc>
        <w:tc>
          <w:tcPr>
            <w:tcW w:w="0" w:type="auto"/>
          </w:tcPr>
          <w:p w:rsidR="009B77CE" w:rsidRPr="00832947" w:rsidRDefault="00320122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B77CE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B77CE" w:rsidRPr="00832947">
              <w:rPr>
                <w:rFonts w:asciiTheme="minorHAnsi" w:hAnsiTheme="minorHAnsi" w:cs="Andalus"/>
                <w:sz w:val="24"/>
                <w:szCs w:val="24"/>
              </w:rPr>
              <w:t>gra na instrumentach</w:t>
            </w:r>
          </w:p>
          <w:p w:rsidR="00207CE8" w:rsidRDefault="00320122" w:rsidP="00207CE8">
            <w:pPr>
              <w:pStyle w:val="Default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9B77CE" w:rsidRPr="00832947">
              <w:rPr>
                <w:rFonts w:asciiTheme="minorHAnsi" w:hAnsiTheme="minorHAnsi" w:cs="Andalus"/>
              </w:rPr>
              <w:t>burza mózgów</w:t>
            </w:r>
            <w:r>
              <w:rPr>
                <w:rFonts w:asciiTheme="minorHAnsi" w:hAnsiTheme="minorHAnsi" w:cs="Andalus"/>
              </w:rPr>
              <w:br/>
              <w:t xml:space="preserve">‒ </w:t>
            </w:r>
            <w:r w:rsidR="001B5A01" w:rsidRPr="00832947">
              <w:rPr>
                <w:rFonts w:asciiTheme="minorHAnsi" w:hAnsiTheme="minorHAnsi" w:cs="Andalus"/>
              </w:rPr>
              <w:t>prezentacja multimedialna</w:t>
            </w:r>
          </w:p>
          <w:p w:rsidR="00320122" w:rsidRDefault="00320122" w:rsidP="00320122">
            <w:pPr>
              <w:pStyle w:val="Default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1F499E" w:rsidRPr="00832947">
              <w:rPr>
                <w:rFonts w:asciiTheme="minorHAnsi" w:hAnsiTheme="minorHAnsi" w:cs="Andalus"/>
              </w:rPr>
              <w:t>d</w:t>
            </w:r>
            <w:r w:rsidR="00790939" w:rsidRPr="00832947">
              <w:rPr>
                <w:rFonts w:asciiTheme="minorHAnsi" w:hAnsiTheme="minorHAnsi" w:cs="Andalus"/>
              </w:rPr>
              <w:t xml:space="preserve">yskusja </w:t>
            </w:r>
            <w:r>
              <w:rPr>
                <w:rFonts w:asciiTheme="minorHAnsi" w:hAnsiTheme="minorHAnsi" w:cs="Andalus"/>
              </w:rPr>
              <w:br/>
              <w:t>‒</w:t>
            </w:r>
            <w:r w:rsidR="00207CE8" w:rsidRPr="00832947">
              <w:rPr>
                <w:rFonts w:asciiTheme="minorHAnsi" w:hAnsiTheme="minorHAnsi" w:cs="Andalus"/>
              </w:rPr>
              <w:t xml:space="preserve"> </w:t>
            </w:r>
            <w:r w:rsidR="00FD172A" w:rsidRPr="00832947">
              <w:rPr>
                <w:rFonts w:asciiTheme="minorHAnsi" w:hAnsiTheme="minorHAnsi" w:cs="Andalus"/>
              </w:rPr>
              <w:t>praca z podr</w:t>
            </w:r>
            <w:r w:rsidR="00FD172A" w:rsidRPr="00832947">
              <w:rPr>
                <w:rFonts w:asciiTheme="minorHAnsi" w:hAnsiTheme="minorHAnsi"/>
              </w:rPr>
              <w:t>ę</w:t>
            </w:r>
            <w:r w:rsidR="00FD172A" w:rsidRPr="00832947">
              <w:rPr>
                <w:rFonts w:asciiTheme="minorHAnsi" w:hAnsiTheme="minorHAnsi" w:cs="Andalus"/>
              </w:rPr>
              <w:t>cznikiem</w:t>
            </w:r>
          </w:p>
          <w:p w:rsidR="00DB0407" w:rsidRPr="00832947" w:rsidRDefault="00320122" w:rsidP="00320122">
            <w:pPr>
              <w:pStyle w:val="Default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2210EB" w:rsidRPr="00832947">
              <w:rPr>
                <w:rFonts w:asciiTheme="minorHAnsi" w:hAnsiTheme="minorHAnsi" w:cs="Andalus"/>
              </w:rPr>
              <w:t>percepcja muzyki</w:t>
            </w:r>
          </w:p>
        </w:tc>
        <w:tc>
          <w:tcPr>
            <w:tcW w:w="0" w:type="auto"/>
          </w:tcPr>
          <w:p w:rsidR="00FF06D6" w:rsidRPr="00832947" w:rsidRDefault="00320122" w:rsidP="001D7EC6">
            <w:pPr>
              <w:rPr>
                <w:rFonts w:asciiTheme="minorHAnsi" w:hAnsiTheme="minorHAnsi" w:cs="Andalus"/>
                <w:iCs/>
                <w:sz w:val="24"/>
                <w:szCs w:val="24"/>
              </w:rPr>
            </w:pPr>
            <w:r>
              <w:rPr>
                <w:rFonts w:asciiTheme="minorHAnsi" w:hAnsiTheme="minorHAnsi" w:cs="Andalus"/>
                <w:iCs/>
                <w:sz w:val="24"/>
                <w:szCs w:val="24"/>
              </w:rPr>
              <w:t xml:space="preserve">‒ </w:t>
            </w:r>
            <w:r w:rsidR="00F4376E" w:rsidRPr="00832947">
              <w:rPr>
                <w:rFonts w:asciiTheme="minorHAnsi" w:hAnsiTheme="minorHAnsi" w:cs="Andalus"/>
                <w:iCs/>
                <w:sz w:val="24"/>
                <w:szCs w:val="24"/>
              </w:rPr>
              <w:t>podręcznik</w:t>
            </w:r>
            <w:r>
              <w:rPr>
                <w:rFonts w:asciiTheme="minorHAnsi" w:hAnsiTheme="minorHAnsi" w:cs="Andalus"/>
                <w:iCs/>
                <w:sz w:val="24"/>
                <w:szCs w:val="24"/>
              </w:rPr>
              <w:br/>
              <w:t xml:space="preserve">‒ </w:t>
            </w:r>
            <w:r w:rsidR="00F65B7C" w:rsidRPr="00832947">
              <w:rPr>
                <w:rFonts w:asciiTheme="minorHAnsi" w:hAnsiTheme="minorHAnsi" w:cs="Andalus"/>
                <w:iCs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iCs/>
                <w:sz w:val="24"/>
                <w:szCs w:val="24"/>
              </w:rPr>
              <w:t>a:</w:t>
            </w:r>
            <w:r w:rsidR="00F65B7C" w:rsidRPr="00832947">
              <w:rPr>
                <w:rFonts w:asciiTheme="minorHAnsi" w:hAnsiTheme="minorHAnsi" w:cs="Andalus"/>
                <w:iCs/>
                <w:sz w:val="24"/>
                <w:szCs w:val="24"/>
              </w:rPr>
              <w:t xml:space="preserve"> </w:t>
            </w:r>
            <w:r w:rsidR="00C03E24" w:rsidRPr="00832947">
              <w:rPr>
                <w:rFonts w:asciiTheme="minorHAnsi" w:hAnsiTheme="minorHAnsi" w:cs="Andalus"/>
                <w:iCs/>
                <w:sz w:val="24"/>
                <w:szCs w:val="24"/>
              </w:rPr>
              <w:t xml:space="preserve">Arnold </w:t>
            </w:r>
            <w:proofErr w:type="spellStart"/>
            <w:r w:rsidR="00C03E24" w:rsidRPr="00832947">
              <w:rPr>
                <w:rFonts w:asciiTheme="minorHAnsi" w:hAnsiTheme="minorHAnsi" w:cs="Andalus"/>
                <w:iCs/>
                <w:sz w:val="24"/>
                <w:szCs w:val="24"/>
              </w:rPr>
              <w:t>Sch</w:t>
            </w:r>
            <w:r>
              <w:rPr>
                <w:rFonts w:asciiTheme="minorHAnsi" w:hAnsiTheme="minorHAnsi" w:cs="Andalus"/>
                <w:iCs/>
                <w:sz w:val="24"/>
                <w:szCs w:val="24"/>
              </w:rPr>
              <w:t>ö</w:t>
            </w:r>
            <w:r w:rsidR="00C03E24" w:rsidRPr="00832947">
              <w:rPr>
                <w:rFonts w:asciiTheme="minorHAnsi" w:hAnsiTheme="minorHAnsi" w:cs="Andalus"/>
                <w:iCs/>
                <w:sz w:val="24"/>
                <w:szCs w:val="24"/>
              </w:rPr>
              <w:t>nberg</w:t>
            </w:r>
            <w:proofErr w:type="spellEnd"/>
            <w:r w:rsidR="00C03E24" w:rsidRPr="00832947">
              <w:rPr>
                <w:rFonts w:asciiTheme="minorHAnsi" w:hAnsiTheme="minorHAnsi" w:cs="Andalus"/>
                <w:iCs/>
                <w:sz w:val="24"/>
                <w:szCs w:val="24"/>
              </w:rPr>
              <w:t xml:space="preserve"> „Ocalał</w:t>
            </w:r>
            <w:r w:rsidR="00F65B7C" w:rsidRPr="00832947">
              <w:rPr>
                <w:rFonts w:asciiTheme="minorHAnsi" w:hAnsiTheme="minorHAnsi" w:cs="Andalus"/>
                <w:iCs/>
                <w:sz w:val="24"/>
                <w:szCs w:val="24"/>
              </w:rPr>
              <w:t>y z Warszawy”,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p</w:t>
            </w:r>
            <w:r w:rsidR="00FF06D6" w:rsidRPr="00832947">
              <w:rPr>
                <w:rFonts w:asciiTheme="minorHAnsi" w:hAnsiTheme="minorHAnsi" w:cs="Andalus"/>
                <w:sz w:val="24"/>
                <w:szCs w:val="24"/>
              </w:rPr>
              <w:t xml:space="preserve">iosenka </w:t>
            </w:r>
            <w:r>
              <w:rPr>
                <w:rFonts w:asciiTheme="minorHAnsi" w:hAnsiTheme="minorHAnsi" w:cs="Andalus"/>
                <w:sz w:val="24"/>
                <w:szCs w:val="24"/>
              </w:rPr>
              <w:t>„</w:t>
            </w:r>
            <w:r w:rsidR="00FF06D6" w:rsidRPr="00832947">
              <w:rPr>
                <w:rFonts w:asciiTheme="minorHAnsi" w:hAnsiTheme="minorHAnsi" w:cs="Andalus"/>
                <w:sz w:val="24"/>
                <w:szCs w:val="24"/>
              </w:rPr>
              <w:t>Jest taki kraj”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(</w:t>
            </w:r>
            <w:r w:rsidR="00FF06D6" w:rsidRPr="00832947">
              <w:rPr>
                <w:rFonts w:asciiTheme="minorHAnsi" w:hAnsiTheme="minorHAnsi" w:cs="Andalus"/>
                <w:sz w:val="24"/>
                <w:szCs w:val="24"/>
              </w:rPr>
              <w:t>sł. Jan Pietrzak</w:t>
            </w:r>
            <w:r>
              <w:rPr>
                <w:rFonts w:asciiTheme="minorHAnsi" w:hAnsiTheme="minorHAnsi" w:cs="Andalus"/>
                <w:sz w:val="24"/>
                <w:szCs w:val="24"/>
              </w:rPr>
              <w:t>, muz. Włodzimierz</w:t>
            </w:r>
            <w:r w:rsidR="00FF06D6" w:rsidRPr="00832947">
              <w:rPr>
                <w:rFonts w:asciiTheme="minorHAnsi" w:hAnsiTheme="minorHAnsi" w:cs="Andalus"/>
                <w:sz w:val="24"/>
                <w:szCs w:val="24"/>
              </w:rPr>
              <w:t xml:space="preserve"> Korcz</w:t>
            </w:r>
            <w:r>
              <w:rPr>
                <w:rFonts w:asciiTheme="minorHAnsi" w:hAnsiTheme="minorHAnsi" w:cs="Andalus"/>
                <w:sz w:val="24"/>
                <w:szCs w:val="24"/>
              </w:rPr>
              <w:t>)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B0407" w:rsidRPr="00832947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DB0407" w:rsidRPr="00832947" w:rsidRDefault="00985A51" w:rsidP="0074115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Recital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</w:t>
            </w: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występ plenerowy</w:t>
            </w:r>
          </w:p>
        </w:tc>
        <w:tc>
          <w:tcPr>
            <w:tcW w:w="1360" w:type="dxa"/>
          </w:tcPr>
          <w:p w:rsidR="00DB0407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26C01" w:rsidRPr="00832947" w:rsidRDefault="00A82CBB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4</w:t>
            </w:r>
            <w:r w:rsidR="00DD557D" w:rsidRPr="00832947">
              <w:rPr>
                <w:rFonts w:asciiTheme="minorHAnsi" w:hAnsiTheme="minorHAnsi" w:cs="Andalus"/>
                <w:sz w:val="24"/>
                <w:szCs w:val="24"/>
              </w:rPr>
              <w:t>, I.3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D557D"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D557D" w:rsidRPr="00832947">
              <w:rPr>
                <w:rFonts w:asciiTheme="minorHAnsi" w:hAnsiTheme="minorHAnsi" w:cs="Andalus"/>
                <w:sz w:val="24"/>
                <w:szCs w:val="24"/>
              </w:rPr>
              <w:t>1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D557D" w:rsidRPr="00832947">
              <w:rPr>
                <w:rFonts w:asciiTheme="minorHAnsi" w:hAnsiTheme="minorHAnsi" w:cs="Andalus"/>
                <w:sz w:val="24"/>
                <w:szCs w:val="24"/>
              </w:rPr>
              <w:t>,2,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</w:p>
          <w:p w:rsidR="00DB0407" w:rsidRPr="00832947" w:rsidRDefault="00D26C0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II.2, </w:t>
            </w:r>
            <w:r w:rsidR="00580FBC" w:rsidRPr="00832947">
              <w:rPr>
                <w:rFonts w:asciiTheme="minorHAnsi" w:hAnsiTheme="minorHAnsi" w:cs="Andalus"/>
                <w:sz w:val="24"/>
                <w:szCs w:val="24"/>
              </w:rPr>
              <w:t>II.3, II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580FBC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>4</w:t>
            </w:r>
            <w:r w:rsidR="00580FBC" w:rsidRPr="00832947">
              <w:rPr>
                <w:rFonts w:asciiTheme="minorHAnsi" w:hAnsiTheme="minorHAnsi" w:cs="Andalus"/>
                <w:sz w:val="24"/>
                <w:szCs w:val="24"/>
              </w:rPr>
              <w:t>, II.5,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 xml:space="preserve"> II.7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F1793F" w:rsidRPr="00832947">
              <w:rPr>
                <w:rFonts w:asciiTheme="minorHAnsi" w:hAnsiTheme="minorHAnsi" w:cs="Andalus"/>
                <w:sz w:val="24"/>
                <w:szCs w:val="24"/>
              </w:rPr>
              <w:t xml:space="preserve">III.2, III.3, </w:t>
            </w:r>
            <w:r w:rsidR="002229B7">
              <w:rPr>
                <w:rFonts w:asciiTheme="minorHAnsi" w:hAnsiTheme="minorHAnsi" w:cs="Andalus"/>
                <w:sz w:val="24"/>
                <w:szCs w:val="24"/>
              </w:rPr>
              <w:t>III.5</w:t>
            </w:r>
          </w:p>
        </w:tc>
        <w:tc>
          <w:tcPr>
            <w:tcW w:w="0" w:type="auto"/>
          </w:tcPr>
          <w:p w:rsidR="00A90E6A" w:rsidRPr="00832947" w:rsidRDefault="005661A2" w:rsidP="004A2C60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4A2C60" w:rsidRPr="00832947">
              <w:rPr>
                <w:rFonts w:asciiTheme="minorHAnsi" w:hAnsiTheme="minorHAnsi" w:cs="Andalus"/>
                <w:sz w:val="24"/>
                <w:szCs w:val="24"/>
              </w:rPr>
              <w:t>apoznanie z formą muzyczną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‒ </w:t>
            </w:r>
            <w:r w:rsidR="004A2C60" w:rsidRPr="00832947">
              <w:rPr>
                <w:rFonts w:asciiTheme="minorHAnsi" w:hAnsiTheme="minorHAnsi" w:cs="Andalus"/>
                <w:sz w:val="24"/>
                <w:szCs w:val="24"/>
              </w:rPr>
              <w:t>r</w:t>
            </w:r>
            <w:r w:rsidR="00EF5C3E" w:rsidRPr="00832947">
              <w:rPr>
                <w:rFonts w:asciiTheme="minorHAnsi" w:hAnsiTheme="minorHAnsi" w:cs="Andalus"/>
                <w:sz w:val="24"/>
                <w:szCs w:val="24"/>
              </w:rPr>
              <w:t>ecital</w:t>
            </w:r>
            <w:r w:rsidR="004A2C60" w:rsidRPr="00832947">
              <w:rPr>
                <w:rFonts w:asciiTheme="minorHAnsi" w:hAnsiTheme="minorHAnsi" w:cs="Andalus"/>
                <w:sz w:val="24"/>
                <w:szCs w:val="24"/>
              </w:rPr>
              <w:t>em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F5C3E" w:rsidRPr="00832947">
              <w:rPr>
                <w:rFonts w:asciiTheme="minorHAnsi" w:hAnsiTheme="minorHAnsi" w:cs="Andalus"/>
                <w:sz w:val="24"/>
                <w:szCs w:val="24"/>
              </w:rPr>
              <w:t>i z organizacją występu</w:t>
            </w:r>
            <w:r w:rsidR="00E11347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DB0407" w:rsidRPr="00832947" w:rsidRDefault="00DB0407" w:rsidP="00EF5C3E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DB0407" w:rsidRPr="00832947" w:rsidRDefault="005661A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F70C74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opracow</w:t>
            </w:r>
            <w:r w:rsid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uje</w:t>
            </w:r>
            <w:r w:rsidR="00F70C74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scenariusz </w:t>
            </w:r>
          </w:p>
        </w:tc>
        <w:tc>
          <w:tcPr>
            <w:tcW w:w="0" w:type="auto"/>
          </w:tcPr>
          <w:p w:rsidR="00DB0407" w:rsidRPr="00832947" w:rsidRDefault="005661A2" w:rsidP="005661A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d</w:t>
            </w:r>
            <w:r w:rsidR="00572621" w:rsidRPr="00832947">
              <w:rPr>
                <w:rFonts w:asciiTheme="minorHAnsi" w:hAnsiTheme="minorHAnsi" w:cs="Andalus"/>
                <w:sz w:val="24"/>
                <w:szCs w:val="24"/>
              </w:rPr>
              <w:t>yskusja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04249E" w:rsidRPr="00832947">
              <w:rPr>
                <w:rFonts w:asciiTheme="minorHAnsi" w:hAnsiTheme="minorHAnsi" w:cs="Andalus"/>
                <w:sz w:val="24"/>
                <w:szCs w:val="24"/>
              </w:rPr>
              <w:t xml:space="preserve"> 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04249E" w:rsidRPr="00832947">
              <w:rPr>
                <w:rFonts w:asciiTheme="minorHAnsi" w:hAnsiTheme="minorHAnsi" w:cs="Andalus"/>
                <w:sz w:val="24"/>
                <w:szCs w:val="24"/>
              </w:rPr>
              <w:t xml:space="preserve"> muzykowanie</w:t>
            </w:r>
          </w:p>
        </w:tc>
        <w:tc>
          <w:tcPr>
            <w:tcW w:w="0" w:type="auto"/>
          </w:tcPr>
          <w:p w:rsidR="00DB0407" w:rsidRPr="005661A2" w:rsidRDefault="005661A2" w:rsidP="005661A2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F97080" w:rsidRPr="00832947">
              <w:rPr>
                <w:rFonts w:asciiTheme="minorHAnsi" w:hAnsiTheme="minorHAnsi" w:cs="Andalus"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a: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97080" w:rsidRPr="00832947">
              <w:rPr>
                <w:rFonts w:asciiTheme="minorHAnsi" w:hAnsiTheme="minorHAnsi" w:cs="Andalus"/>
                <w:sz w:val="24"/>
                <w:szCs w:val="24"/>
              </w:rPr>
              <w:t xml:space="preserve">Fryderyk Chopin </w:t>
            </w:r>
            <w:r>
              <w:rPr>
                <w:rFonts w:asciiTheme="minorHAnsi" w:hAnsiTheme="minorHAnsi" w:cs="Andalus"/>
                <w:sz w:val="24"/>
                <w:szCs w:val="24"/>
              </w:rPr>
              <w:t>„</w:t>
            </w:r>
            <w:hyperlink r:id="rId6" w:tooltip="Etiuda (muzyka)" w:history="1">
              <w:r w:rsidR="00F97080" w:rsidRPr="00832947">
                <w:rPr>
                  <w:rStyle w:val="Hipercze"/>
                  <w:rFonts w:asciiTheme="minorHAnsi" w:hAnsiTheme="minorHAnsi" w:cs="Andalus"/>
                  <w:bCs/>
                  <w:color w:val="auto"/>
                  <w:sz w:val="24"/>
                  <w:szCs w:val="24"/>
                  <w:u w:val="none"/>
                </w:rPr>
                <w:t>Etiuda</w:t>
              </w:r>
            </w:hyperlink>
            <w:r w:rsidR="00F9708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</w:t>
            </w:r>
            <w:hyperlink r:id="rId7" w:tooltip="C-moll" w:history="1">
              <w:r w:rsidR="00F97080" w:rsidRPr="00832947">
                <w:rPr>
                  <w:rStyle w:val="Hipercze"/>
                  <w:rFonts w:asciiTheme="minorHAnsi" w:hAnsiTheme="minorHAnsi" w:cs="Andalus"/>
                  <w:bCs/>
                  <w:color w:val="auto"/>
                  <w:sz w:val="24"/>
                  <w:szCs w:val="24"/>
                  <w:u w:val="none"/>
                </w:rPr>
                <w:t>c-moll</w:t>
              </w:r>
            </w:hyperlink>
            <w:r w:rsidR="00F97080" w:rsidRPr="00832947">
              <w:rPr>
                <w:rFonts w:asciiTheme="minorHAnsi" w:hAnsiTheme="minorHAnsi" w:cs="Andalus"/>
                <w:bCs/>
                <w:sz w:val="24"/>
                <w:szCs w:val="24"/>
              </w:rPr>
              <w:t xml:space="preserve"> op. 10 nr 12</w:t>
            </w:r>
            <w:r>
              <w:rPr>
                <w:rFonts w:asciiTheme="minorHAnsi" w:hAnsiTheme="minorHAnsi" w:cs="Andalus"/>
                <w:bCs/>
                <w:sz w:val="24"/>
                <w:szCs w:val="24"/>
              </w:rPr>
              <w:t>”</w:t>
            </w:r>
            <w:r w:rsidR="00F97080" w:rsidRPr="00832947">
              <w:rPr>
                <w:rFonts w:asciiTheme="minorHAnsi" w:hAnsiTheme="minorHAnsi" w:cs="Andalus"/>
                <w:sz w:val="24"/>
                <w:szCs w:val="24"/>
              </w:rPr>
              <w:t xml:space="preserve">, nazywana </w:t>
            </w:r>
            <w:r>
              <w:rPr>
                <w:rFonts w:asciiTheme="minorHAnsi" w:hAnsiTheme="minorHAnsi" w:cs="Andalus"/>
                <w:sz w:val="24"/>
                <w:szCs w:val="24"/>
              </w:rPr>
              <w:t>„</w:t>
            </w:r>
            <w:r w:rsidR="00485E10" w:rsidRPr="00832947">
              <w:rPr>
                <w:rFonts w:asciiTheme="minorHAnsi" w:hAnsiTheme="minorHAnsi" w:cs="Andalus"/>
                <w:bCs/>
                <w:iCs/>
                <w:sz w:val="24"/>
                <w:szCs w:val="24"/>
              </w:rPr>
              <w:t>Rewolucyjną</w:t>
            </w:r>
            <w:r>
              <w:rPr>
                <w:rFonts w:asciiTheme="minorHAnsi" w:hAnsiTheme="minorHAnsi" w:cs="Andalus"/>
                <w:bCs/>
                <w:iCs/>
                <w:sz w:val="24"/>
                <w:szCs w:val="24"/>
              </w:rPr>
              <w:t xml:space="preserve">”, </w:t>
            </w:r>
            <w:r w:rsidR="00485E10" w:rsidRPr="00832947">
              <w:rPr>
                <w:rFonts w:asciiTheme="minorHAnsi" w:hAnsiTheme="minorHAnsi" w:cs="Andalus"/>
                <w:sz w:val="24"/>
                <w:szCs w:val="24"/>
              </w:rPr>
              <w:t>Mic</w:t>
            </w:r>
            <w:r w:rsidR="00E26465">
              <w:rPr>
                <w:rFonts w:asciiTheme="minorHAnsi" w:hAnsiTheme="minorHAnsi" w:cs="Andalus"/>
                <w:sz w:val="24"/>
                <w:szCs w:val="24"/>
              </w:rPr>
              <w:t>hał Bajor „Walc na tysiąc pas”</w:t>
            </w:r>
          </w:p>
        </w:tc>
        <w:tc>
          <w:tcPr>
            <w:tcW w:w="0" w:type="auto"/>
          </w:tcPr>
          <w:p w:rsidR="00DB0407" w:rsidRPr="00832947" w:rsidRDefault="00DB040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8D7E46" w:rsidRPr="00832947" w:rsidRDefault="008D7E46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8D7E46" w:rsidRPr="00832947" w:rsidRDefault="008D7E46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8D7E46" w:rsidRPr="00832947" w:rsidRDefault="008D7E46" w:rsidP="00E2646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8D7E46" w:rsidRPr="00832947" w:rsidRDefault="008D7E46" w:rsidP="0074115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Muzyka na Boże Narodzenie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k</w:t>
            </w:r>
            <w:r w:rsidR="00C546CC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olędy i pastorałki</w:t>
            </w:r>
          </w:p>
        </w:tc>
        <w:tc>
          <w:tcPr>
            <w:tcW w:w="1360" w:type="dxa"/>
          </w:tcPr>
          <w:p w:rsidR="008D7E46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CF3000" w:rsidRPr="00832947" w:rsidRDefault="002229B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163ACF" w:rsidRPr="00832947">
              <w:rPr>
                <w:rFonts w:asciiTheme="minorHAnsi" w:hAnsiTheme="minorHAnsi" w:cs="Andalus"/>
                <w:sz w:val="24"/>
                <w:szCs w:val="24"/>
              </w:rPr>
              <w:t xml:space="preserve"> p. 1,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63ACF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63ACF" w:rsidRPr="00832947">
              <w:rPr>
                <w:rFonts w:asciiTheme="minorHAnsi" w:hAnsiTheme="minorHAnsi" w:cs="Andalus"/>
                <w:sz w:val="24"/>
                <w:szCs w:val="24"/>
              </w:rPr>
              <w:t>3,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445AA" w:rsidRPr="00832947">
              <w:rPr>
                <w:rFonts w:asciiTheme="minorHAnsi" w:hAnsiTheme="minorHAnsi" w:cs="Andalus"/>
                <w:sz w:val="24"/>
                <w:szCs w:val="24"/>
              </w:rPr>
              <w:t>I.3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445AA"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445AA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445AA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445AA"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95111E"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F276FC" w:rsidRPr="00832947">
              <w:rPr>
                <w:rFonts w:asciiTheme="minorHAnsi" w:hAnsiTheme="minorHAnsi" w:cs="Andalus"/>
                <w:sz w:val="24"/>
                <w:szCs w:val="24"/>
              </w:rPr>
              <w:t>II</w:t>
            </w:r>
            <w:r w:rsidR="00163ACF" w:rsidRPr="00832947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65231D" w:rsidRPr="00832947">
              <w:rPr>
                <w:rFonts w:asciiTheme="minorHAnsi" w:hAnsiTheme="minorHAnsi" w:cs="Andalus"/>
                <w:sz w:val="24"/>
                <w:szCs w:val="24"/>
              </w:rPr>
              <w:t>6,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65231D" w:rsidRPr="00832947">
              <w:rPr>
                <w:rFonts w:asciiTheme="minorHAnsi" w:hAnsiTheme="minorHAnsi" w:cs="Andalus"/>
                <w:sz w:val="24"/>
                <w:szCs w:val="24"/>
              </w:rPr>
              <w:t>II.7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CF3000" w:rsidRPr="00832947">
              <w:rPr>
                <w:rFonts w:asciiTheme="minorHAnsi" w:hAnsiTheme="minorHAnsi" w:cs="Andalus"/>
                <w:sz w:val="24"/>
                <w:szCs w:val="24"/>
              </w:rPr>
              <w:t>III.5,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E2E0F" w:rsidRPr="00832947">
              <w:rPr>
                <w:rFonts w:asciiTheme="minorHAnsi" w:hAnsiTheme="minorHAnsi" w:cs="Andalus"/>
                <w:sz w:val="24"/>
                <w:szCs w:val="24"/>
              </w:rPr>
              <w:t xml:space="preserve">III.6, III.8, </w:t>
            </w:r>
            <w:r w:rsidR="00CF3000" w:rsidRPr="00832947">
              <w:rPr>
                <w:rFonts w:asciiTheme="minorHAnsi" w:hAnsiTheme="minorHAnsi" w:cs="Andalus"/>
                <w:sz w:val="24"/>
                <w:szCs w:val="24"/>
              </w:rPr>
              <w:t>III.9, III.10</w:t>
            </w:r>
          </w:p>
        </w:tc>
        <w:tc>
          <w:tcPr>
            <w:tcW w:w="0" w:type="auto"/>
          </w:tcPr>
          <w:p w:rsidR="001642F8" w:rsidRPr="005661A2" w:rsidRDefault="005661A2" w:rsidP="001642F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Z</w:t>
            </w:r>
            <w:r w:rsidR="001642F8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apoznan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ie z historią powstania kolędy, </w:t>
            </w:r>
            <w:r w:rsidR="008D7951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zapoznanie z technik</w:t>
            </w:r>
            <w:r w:rsidR="008D7951" w:rsidRPr="00832947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>ą</w:t>
            </w:r>
            <w:r w:rsidR="001642F8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dramy</w:t>
            </w:r>
            <w:r w:rsidR="00D6063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8D7E46" w:rsidRPr="00832947" w:rsidRDefault="005661A2" w:rsidP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1642F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wykaz</w:t>
            </w:r>
            <w:r w:rsid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uje</w:t>
            </w:r>
            <w:r w:rsidR="001642F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różnic</w:t>
            </w:r>
            <w:r w:rsid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e</w:t>
            </w:r>
            <w:r w:rsidR="001642F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3A5C8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między kolędą</w:t>
            </w:r>
            <w:r w:rsidR="001642F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a pastorałką</w:t>
            </w:r>
          </w:p>
        </w:tc>
        <w:tc>
          <w:tcPr>
            <w:tcW w:w="0" w:type="auto"/>
          </w:tcPr>
          <w:p w:rsidR="00385572" w:rsidRPr="00832947" w:rsidRDefault="005661A2" w:rsidP="0057262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dyskusja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1B27F2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z </w:t>
            </w:r>
            <w:r w:rsidR="00385572" w:rsidRPr="00832947">
              <w:rPr>
                <w:rFonts w:asciiTheme="minorHAnsi" w:hAnsiTheme="minorHAnsi" w:cs="Andalus"/>
                <w:sz w:val="24"/>
                <w:szCs w:val="24"/>
              </w:rPr>
              <w:t>podr</w:t>
            </w:r>
            <w:r w:rsidR="00385572" w:rsidRPr="00832947">
              <w:rPr>
                <w:rFonts w:asciiTheme="minorHAnsi" w:hAnsiTheme="minorHAnsi"/>
                <w:sz w:val="24"/>
                <w:szCs w:val="24"/>
              </w:rPr>
              <w:t>ę</w:t>
            </w:r>
            <w:r w:rsidR="00385572" w:rsidRPr="00832947">
              <w:rPr>
                <w:rFonts w:asciiTheme="minorHAnsi" w:hAnsiTheme="minorHAnsi" w:cs="Andalus"/>
                <w:sz w:val="24"/>
                <w:szCs w:val="24"/>
              </w:rPr>
              <w:t>cznikiem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praca</w:t>
            </w:r>
            <w:r w:rsidR="00385572" w:rsidRPr="00832947">
              <w:rPr>
                <w:rFonts w:asciiTheme="minorHAnsi" w:hAnsiTheme="minorHAnsi" w:cs="Andalus"/>
                <w:sz w:val="24"/>
                <w:szCs w:val="24"/>
              </w:rPr>
              <w:t xml:space="preserve"> z </w:t>
            </w:r>
            <w:r w:rsidR="001B27F2" w:rsidRPr="00832947">
              <w:rPr>
                <w:rFonts w:asciiTheme="minorHAnsi" w:hAnsiTheme="minorHAnsi" w:cs="Andalus"/>
                <w:sz w:val="24"/>
                <w:szCs w:val="24"/>
              </w:rPr>
              <w:t>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B27F2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 w:rsidR="00D60632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1B27F2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1B27F2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1C6BEC" w:rsidRPr="00832947" w:rsidRDefault="005661A2" w:rsidP="0057262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385572" w:rsidRPr="00832947">
              <w:rPr>
                <w:rFonts w:asciiTheme="minorHAnsi" w:hAnsiTheme="minorHAnsi" w:cs="Andalus"/>
                <w:sz w:val="24"/>
                <w:szCs w:val="24"/>
              </w:rPr>
              <w:t>drama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33081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33081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</w:p>
          <w:p w:rsidR="008D7E46" w:rsidRPr="00832947" w:rsidRDefault="008D7E46" w:rsidP="001C6BEC">
            <w:pPr>
              <w:jc w:val="center"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D60632" w:rsidRDefault="005661A2" w:rsidP="003626D4">
            <w:pPr>
              <w:spacing w:after="0"/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‒ </w:t>
            </w:r>
            <w:r w:rsidR="00647455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podręcznik</w:t>
            </w:r>
            <w: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br/>
              <w:t>‒ instrumenty: dzwonki</w:t>
            </w:r>
            <w:r w:rsidR="00647455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, keyboard</w:t>
            </w:r>
            <w: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,</w:t>
            </w:r>
            <w:r w:rsidR="00647455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 gitara </w:t>
            </w:r>
          </w:p>
          <w:p w:rsidR="008D7E46" w:rsidRPr="00832947" w:rsidRDefault="005661A2" w:rsidP="006256C6">
            <w:pP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‒ </w:t>
            </w:r>
            <w:r w:rsidR="00647455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nagrania:</w:t>
            </w:r>
            <w:r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163ACF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„Bądź zdrów, Królu Anielski” w wykonaniu </w:t>
            </w:r>
            <w:proofErr w:type="spellStart"/>
            <w:r w:rsidR="00163ACF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Scholi</w:t>
            </w:r>
            <w:proofErr w:type="spellEnd"/>
            <w:r w:rsidR="007C6F19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63ACF" w:rsidRPr="00832947"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Nativitatis</w:t>
            </w:r>
            <w:proofErr w:type="spellEnd"/>
            <w:r>
              <w:rPr>
                <w:rFonts w:asciiTheme="minorHAnsi" w:eastAsia="Times New Roman" w:hAnsiTheme="minorHAnsi" w:cs="Andalus"/>
                <w:bCs/>
                <w:kern w:val="36"/>
                <w:sz w:val="24"/>
                <w:szCs w:val="24"/>
                <w:lang w:eastAsia="pl-PL"/>
              </w:rPr>
              <w:t>,</w:t>
            </w:r>
            <w:r w:rsidR="00780CBA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C6F19">
              <w:rPr>
                <w:rFonts w:asciiTheme="minorHAnsi" w:hAnsiTheme="minorHAnsi" w:cs="Andalus"/>
                <w:sz w:val="24"/>
                <w:szCs w:val="24"/>
              </w:rPr>
              <w:t>Fryderyk Chopin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„</w:t>
            </w:r>
            <w:r w:rsidR="00780CBA" w:rsidRPr="00832947">
              <w:rPr>
                <w:rFonts w:asciiTheme="minorHAnsi" w:hAnsiTheme="minorHAnsi" w:cs="Andalus"/>
                <w:sz w:val="24"/>
                <w:szCs w:val="24"/>
              </w:rPr>
              <w:t>Scherzo h-moll, op. 20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 xml:space="preserve">”, </w:t>
            </w:r>
            <w:r w:rsidR="00774537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„Kolędowo-góralska pastorałka” w wykonaniu zespołu </w:t>
            </w:r>
            <w:proofErr w:type="spellStart"/>
            <w:r w:rsidR="00774537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Megitza</w:t>
            </w:r>
            <w:proofErr w:type="spellEnd"/>
          </w:p>
        </w:tc>
        <w:tc>
          <w:tcPr>
            <w:tcW w:w="0" w:type="auto"/>
          </w:tcPr>
          <w:p w:rsidR="008D7E46" w:rsidRPr="00832947" w:rsidRDefault="008D7E46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W wymiarze multimedialnym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‒ </w:t>
            </w:r>
            <w:r>
              <w:rPr>
                <w:rFonts w:asciiTheme="minorHAnsi" w:hAnsiTheme="minorHAnsi" w:cs="Andalus"/>
                <w:b/>
                <w:sz w:val="24"/>
                <w:szCs w:val="24"/>
              </w:rPr>
              <w:t>5 godzin lekcyjnych</w:t>
            </w:r>
          </w:p>
        </w:tc>
      </w:tr>
      <w:tr w:rsidR="003A5B87" w:rsidRPr="00832947" w:rsidTr="00D71EF3">
        <w:tc>
          <w:tcPr>
            <w:tcW w:w="0" w:type="auto"/>
          </w:tcPr>
          <w:p w:rsidR="0063596C" w:rsidRPr="00832947" w:rsidRDefault="0063596C" w:rsidP="0063596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Muzyka i film</w:t>
            </w:r>
          </w:p>
        </w:tc>
        <w:tc>
          <w:tcPr>
            <w:tcW w:w="1360" w:type="dxa"/>
          </w:tcPr>
          <w:p w:rsidR="0063596C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7B0D21" w:rsidRPr="00832947" w:rsidRDefault="0063596C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I.1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2,4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.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I.3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II.3,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II.4,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II.5</w:t>
            </w:r>
          </w:p>
        </w:tc>
        <w:tc>
          <w:tcPr>
            <w:tcW w:w="0" w:type="auto"/>
          </w:tcPr>
          <w:p w:rsidR="0029295B" w:rsidRPr="005F5F44" w:rsidRDefault="005F5F44" w:rsidP="0029295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Zapoznanie z funkcją</w:t>
            </w:r>
            <w:r w:rsidR="00A50FAC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ścieżk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i</w:t>
            </w:r>
            <w:r w:rsidR="00A50FAC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dźwiękow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ej w filmie</w:t>
            </w:r>
            <w:r w:rsidR="00D6063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.</w:t>
            </w:r>
          </w:p>
          <w:p w:rsidR="0063596C" w:rsidRPr="00832947" w:rsidRDefault="0063596C" w:rsidP="004A2C60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3596C" w:rsidRPr="00832947" w:rsidRDefault="00660E87" w:rsidP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‒ zdobywa u</w:t>
            </w:r>
            <w:r w:rsidR="00A50FA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miejętność rejestracji i edycji muzyki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‒ </w:t>
            </w:r>
            <w:r w:rsidR="00A50FA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miksowani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a</w:t>
            </w:r>
            <w:r w:rsidR="00A50FA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63596C" w:rsidRPr="00832947" w:rsidRDefault="001D7EC6" w:rsidP="001D7EC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21668C" w:rsidRPr="00832947">
              <w:rPr>
                <w:rFonts w:asciiTheme="minorHAnsi" w:hAnsiTheme="minorHAnsi" w:cs="Andalus"/>
                <w:sz w:val="24"/>
                <w:szCs w:val="24"/>
              </w:rPr>
              <w:t>d</w:t>
            </w:r>
            <w:r w:rsidR="00F62B9D" w:rsidRPr="00832947">
              <w:rPr>
                <w:rFonts w:asciiTheme="minorHAnsi" w:hAnsiTheme="minorHAnsi" w:cs="Andalus"/>
                <w:sz w:val="24"/>
                <w:szCs w:val="24"/>
              </w:rPr>
              <w:t>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FA4285" w:rsidRPr="00832947">
              <w:rPr>
                <w:rFonts w:asciiTheme="minorHAnsi" w:hAnsiTheme="minorHAnsi"/>
                <w:sz w:val="24"/>
                <w:szCs w:val="24"/>
              </w:rPr>
              <w:t>ś</w:t>
            </w:r>
            <w:r w:rsidR="00AE6F05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AE6F05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AE6F05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‒ praca z podręcznikiem</w:t>
            </w:r>
            <w:r w:rsidR="00AE6F05" w:rsidRPr="00832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596C" w:rsidRPr="00E26465" w:rsidRDefault="005E153A" w:rsidP="005E15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podręcznik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B0D21" w:rsidRPr="00832947">
              <w:rPr>
                <w:rFonts w:asciiTheme="minorHAnsi" w:hAnsiTheme="minorHAnsi" w:cs="Andalus"/>
                <w:sz w:val="24"/>
                <w:szCs w:val="24"/>
              </w:rPr>
              <w:t>5</w:t>
            </w:r>
            <w:r w:rsidR="007B0D21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instrumentów melodycznych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 w:rsidR="007B0D21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(keyboard, dzwonki, fortepian, bas, gitara) i 2 perkusyjne (bębenek, talerze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)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utwór:</w:t>
            </w:r>
            <w:r w:rsidR="00AE6F05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 w:rsidR="00436FE9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„Marsz imperialny”, temat prz</w:t>
            </w:r>
            <w:r w:rsidR="00E26465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ewodni z filmu „Gwiezdne wojny”</w:t>
            </w:r>
          </w:p>
        </w:tc>
        <w:tc>
          <w:tcPr>
            <w:tcW w:w="0" w:type="auto"/>
          </w:tcPr>
          <w:p w:rsidR="0063596C" w:rsidRPr="00832947" w:rsidRDefault="006359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63596C" w:rsidRPr="00832947" w:rsidRDefault="00FF2DB1" w:rsidP="00405F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Sztuka ‒ </w:t>
            </w:r>
            <w:r w:rsidR="00405FBC"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z potrzeby tworzenia</w:t>
            </w:r>
          </w:p>
        </w:tc>
        <w:tc>
          <w:tcPr>
            <w:tcW w:w="1360" w:type="dxa"/>
          </w:tcPr>
          <w:p w:rsidR="0063596C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1A16BE" w:rsidRPr="00832947" w:rsidRDefault="00A85AC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4,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9D363B" w:rsidRPr="00832947">
              <w:rPr>
                <w:rFonts w:asciiTheme="minorHAnsi" w:hAnsiTheme="minorHAnsi" w:cs="Andalus"/>
                <w:sz w:val="24"/>
                <w:szCs w:val="24"/>
              </w:rPr>
              <w:t>II.1,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D363B"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D363B" w:rsidRPr="00832947">
              <w:rPr>
                <w:rFonts w:asciiTheme="minorHAnsi" w:hAnsiTheme="minorHAnsi" w:cs="Andalus"/>
                <w:sz w:val="24"/>
                <w:szCs w:val="24"/>
              </w:rPr>
              <w:t>II.4,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D363B" w:rsidRPr="00832947">
              <w:rPr>
                <w:rFonts w:asciiTheme="minorHAnsi" w:hAnsiTheme="minorHAnsi" w:cs="Andalus"/>
                <w:sz w:val="24"/>
                <w:szCs w:val="24"/>
              </w:rPr>
              <w:t>II.5,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.6, II.7,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="00E3541C" w:rsidRPr="00832947">
              <w:rPr>
                <w:rFonts w:asciiTheme="minorHAnsi" w:hAnsiTheme="minorHAnsi" w:cs="Andalus"/>
                <w:sz w:val="24"/>
                <w:szCs w:val="24"/>
              </w:rPr>
              <w:t>5,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3541C" w:rsidRPr="00832947">
              <w:rPr>
                <w:rFonts w:asciiTheme="minorHAnsi" w:hAnsiTheme="minorHAnsi" w:cs="Andalus"/>
                <w:sz w:val="24"/>
                <w:szCs w:val="24"/>
              </w:rPr>
              <w:t>III.6,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3541C" w:rsidRPr="00832947">
              <w:rPr>
                <w:rFonts w:asciiTheme="minorHAnsi" w:hAnsiTheme="minorHAnsi" w:cs="Andalus"/>
                <w:sz w:val="24"/>
                <w:szCs w:val="24"/>
              </w:rPr>
              <w:t>III.7,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3541C"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63596C" w:rsidRPr="00832947" w:rsidRDefault="008F1E7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Zapoznanie </w:t>
            </w:r>
            <w:r w:rsidR="004E4CFA" w:rsidRPr="00832947">
              <w:rPr>
                <w:rFonts w:asciiTheme="minorHAnsi" w:hAnsiTheme="minorHAnsi" w:cs="Andalus"/>
                <w:sz w:val="24"/>
                <w:szCs w:val="24"/>
              </w:rPr>
              <w:t>z definicją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i rodzajami sztuki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97E10" w:rsidRPr="00832947" w:rsidRDefault="00660E87" w:rsidP="00A97E10">
            <w:pPr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A97E1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t>wyjaśni</w:t>
            </w:r>
            <w:r w:rsidR="008F0EB0">
              <w:rPr>
                <w:rFonts w:asciiTheme="minorHAnsi" w:hAnsiTheme="minorHAnsi" w:cs="Andalus"/>
                <w:sz w:val="24"/>
                <w:szCs w:val="24"/>
              </w:rPr>
              <w:t xml:space="preserve">a określenia: </w:t>
            </w:r>
            <w:r w:rsidR="008F0EB0" w:rsidRPr="008F0EB0">
              <w:rPr>
                <w:rFonts w:asciiTheme="minorHAnsi" w:hAnsiTheme="minorHAnsi" w:cs="Andalus"/>
                <w:i/>
                <w:sz w:val="24"/>
                <w:szCs w:val="24"/>
              </w:rPr>
              <w:t>inspirować się muzyką</w:t>
            </w:r>
            <w:r w:rsidR="008F0EB0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8F0EB0" w:rsidRPr="008F0EB0">
              <w:rPr>
                <w:rFonts w:asciiTheme="minorHAnsi" w:hAnsiTheme="minorHAnsi" w:cs="Andalus"/>
                <w:i/>
                <w:sz w:val="24"/>
                <w:szCs w:val="24"/>
              </w:rPr>
              <w:t>inspirować się malarstwem</w:t>
            </w:r>
            <w:r w:rsidR="00A97E10" w:rsidRPr="00832947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8F0EB0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F0EB0" w:rsidRPr="008F0EB0">
              <w:rPr>
                <w:rFonts w:asciiTheme="minorHAnsi" w:hAnsiTheme="minorHAnsi" w:cs="Andalus"/>
                <w:i/>
                <w:sz w:val="24"/>
                <w:szCs w:val="24"/>
              </w:rPr>
              <w:t>inspirować się architekturą</w:t>
            </w:r>
          </w:p>
          <w:p w:rsidR="0063596C" w:rsidRPr="00832947" w:rsidRDefault="0063596C" w:rsidP="005D7FBE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3596C" w:rsidRPr="00832947" w:rsidRDefault="001D7EC6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5E1785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E1785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</w:t>
            </w:r>
            <w:r w:rsidR="004C7024" w:rsidRPr="00832947">
              <w:rPr>
                <w:rFonts w:asciiTheme="minorHAnsi" w:hAnsiTheme="minorHAnsi" w:cs="Andalus"/>
                <w:sz w:val="24"/>
                <w:szCs w:val="24"/>
              </w:rPr>
              <w:t>w grupach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C7024" w:rsidRPr="00832947">
              <w:rPr>
                <w:rFonts w:asciiTheme="minorHAnsi" w:hAnsiTheme="minorHAnsi" w:cs="Andalus"/>
                <w:sz w:val="24"/>
                <w:szCs w:val="24"/>
              </w:rPr>
              <w:t>prezentacja multimedialna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1A16BE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A503B8" w:rsidRPr="00832947">
              <w:rPr>
                <w:rFonts w:asciiTheme="minorHAnsi" w:hAnsiTheme="minorHAnsi" w:cs="Andalus"/>
                <w:sz w:val="24"/>
                <w:szCs w:val="24"/>
              </w:rPr>
              <w:t>przek</w:t>
            </w:r>
            <w:r w:rsidR="00A503B8" w:rsidRPr="00832947">
              <w:rPr>
                <w:rFonts w:asciiTheme="minorHAnsi" w:hAnsiTheme="minorHAnsi"/>
                <w:sz w:val="24"/>
                <w:szCs w:val="24"/>
              </w:rPr>
              <w:t xml:space="preserve">ład </w:t>
            </w:r>
            <w:proofErr w:type="spellStart"/>
            <w:r w:rsidR="00A503B8" w:rsidRPr="00832947">
              <w:rPr>
                <w:rFonts w:asciiTheme="minorHAnsi" w:hAnsiTheme="minorHAnsi"/>
                <w:sz w:val="24"/>
                <w:szCs w:val="24"/>
              </w:rPr>
              <w:t>intersemiotyczny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br/>
              <w:t>‒</w:t>
            </w:r>
            <w:r w:rsidR="00A503B8" w:rsidRPr="00832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533081" w:rsidRPr="00832947">
              <w:rPr>
                <w:rFonts w:asciiTheme="minorHAnsi" w:hAnsiTheme="minorHAnsi" w:cs="Andalus"/>
                <w:sz w:val="24"/>
                <w:szCs w:val="24"/>
              </w:rPr>
              <w:t xml:space="preserve"> 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33081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</w:p>
        </w:tc>
        <w:tc>
          <w:tcPr>
            <w:tcW w:w="0" w:type="auto"/>
          </w:tcPr>
          <w:p w:rsidR="0063596C" w:rsidRPr="00832947" w:rsidRDefault="000B243E" w:rsidP="000B243E">
            <w:pPr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5E1785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 w:rsidR="00D9588E" w:rsidRPr="00832947">
              <w:rPr>
                <w:rFonts w:asciiTheme="minorHAnsi" w:hAnsiTheme="minorHAnsi" w:cs="Andalus"/>
                <w:sz w:val="24"/>
                <w:szCs w:val="24"/>
              </w:rPr>
              <w:t>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i</w:t>
            </w:r>
            <w:r w:rsidR="00D9588E" w:rsidRPr="00832947">
              <w:rPr>
                <w:rFonts w:asciiTheme="minorHAnsi" w:hAnsiTheme="minorHAnsi" w:cs="Andalus"/>
                <w:sz w:val="24"/>
                <w:szCs w:val="24"/>
              </w:rPr>
              <w:t>nstrumenty: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werble i czynele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D9588E" w:rsidRPr="00832947">
              <w:rPr>
                <w:rFonts w:asciiTheme="minorHAnsi" w:hAnsiTheme="minorHAnsi" w:cs="Andalus"/>
                <w:sz w:val="24"/>
                <w:szCs w:val="24"/>
              </w:rPr>
              <w:t>nagrania</w:t>
            </w:r>
            <w:r w:rsidR="0001703F" w:rsidRPr="00832947">
              <w:rPr>
                <w:rFonts w:asciiTheme="minorHAnsi" w:hAnsiTheme="minorHAnsi" w:cs="Andalus"/>
                <w:sz w:val="24"/>
                <w:szCs w:val="24"/>
              </w:rPr>
              <w:t>: Siergiej Rachmaninow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„Wyspa umarłych”, </w:t>
            </w:r>
            <w:proofErr w:type="spellStart"/>
            <w:r w:rsidR="00D9588E" w:rsidRPr="00832947">
              <w:rPr>
                <w:rFonts w:asciiTheme="minorHAnsi" w:hAnsiTheme="minorHAnsi" w:cs="Andalus"/>
                <w:sz w:val="24"/>
                <w:szCs w:val="24"/>
              </w:rPr>
              <w:t>Bedřich</w:t>
            </w:r>
            <w:proofErr w:type="spellEnd"/>
            <w:r w:rsidR="00D9588E" w:rsidRPr="00832947">
              <w:rPr>
                <w:rFonts w:asciiTheme="minorHAnsi" w:hAnsiTheme="minorHAnsi" w:cs="Andalus"/>
                <w:sz w:val="24"/>
                <w:szCs w:val="24"/>
              </w:rPr>
              <w:t xml:space="preserve"> Smetana cykl „Moja Ojczyzna”</w:t>
            </w:r>
            <w:r w:rsidR="00D10A67" w:rsidRPr="00832947">
              <w:rPr>
                <w:rFonts w:asciiTheme="minorHAnsi" w:hAnsiTheme="minorHAnsi" w:cs="Andalus"/>
                <w:sz w:val="24"/>
                <w:szCs w:val="24"/>
              </w:rPr>
              <w:t>, „Narodowe Forum Muzyki, Wrocław/Strefa Przestrz</w:t>
            </w:r>
            <w:r w:rsidR="00E26465">
              <w:rPr>
                <w:rFonts w:asciiTheme="minorHAnsi" w:hAnsiTheme="minorHAnsi" w:cs="Andalus"/>
                <w:sz w:val="24"/>
                <w:szCs w:val="24"/>
              </w:rPr>
              <w:t>eni” (film dostępny na YouTube)</w:t>
            </w:r>
          </w:p>
        </w:tc>
        <w:tc>
          <w:tcPr>
            <w:tcW w:w="0" w:type="auto"/>
          </w:tcPr>
          <w:p w:rsidR="0063596C" w:rsidRPr="00832947" w:rsidRDefault="0063596C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  <w:p w:rsidR="00C21681" w:rsidRPr="00832947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C21681" w:rsidRPr="00832947" w:rsidRDefault="00047ADB" w:rsidP="00405F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Multimedia a sztuka</w:t>
            </w:r>
          </w:p>
        </w:tc>
        <w:tc>
          <w:tcPr>
            <w:tcW w:w="1360" w:type="dxa"/>
          </w:tcPr>
          <w:p w:rsidR="00C21681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C21681" w:rsidRPr="00832947" w:rsidRDefault="00773269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4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47ADB" w:rsidRPr="00832947">
              <w:rPr>
                <w:rFonts w:asciiTheme="minorHAnsi" w:hAnsiTheme="minorHAnsi" w:cs="Andalus"/>
                <w:sz w:val="24"/>
                <w:szCs w:val="24"/>
              </w:rPr>
              <w:t>II.1,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II.4, </w:t>
            </w:r>
            <w:r w:rsidR="00B92CAB" w:rsidRPr="00832947">
              <w:rPr>
                <w:rFonts w:asciiTheme="minorHAnsi" w:hAnsiTheme="minorHAnsi" w:cs="Andalus"/>
                <w:sz w:val="24"/>
                <w:szCs w:val="24"/>
              </w:rPr>
              <w:t>II.5,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II.6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B92CAB" w:rsidRPr="00832947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="00DA6E8A" w:rsidRPr="00832947">
              <w:rPr>
                <w:rFonts w:asciiTheme="minorHAnsi" w:hAnsiTheme="minorHAnsi" w:cs="Andalus"/>
                <w:sz w:val="24"/>
                <w:szCs w:val="24"/>
              </w:rPr>
              <w:t>7,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A6E8A" w:rsidRPr="00832947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="00B92CAB" w:rsidRPr="00832947">
              <w:rPr>
                <w:rFonts w:asciiTheme="minorHAnsi" w:hAnsiTheme="minorHAnsi" w:cs="Andalus"/>
                <w:sz w:val="24"/>
                <w:szCs w:val="24"/>
              </w:rPr>
              <w:t>8</w:t>
            </w:r>
            <w:r w:rsidR="00D16A14" w:rsidRPr="00832947">
              <w:rPr>
                <w:rFonts w:asciiTheme="minorHAnsi" w:hAnsiTheme="minorHAnsi" w:cs="Andalus"/>
                <w:sz w:val="24"/>
                <w:szCs w:val="24"/>
              </w:rPr>
              <w:t>, III.9, III.10</w:t>
            </w:r>
          </w:p>
        </w:tc>
        <w:tc>
          <w:tcPr>
            <w:tcW w:w="0" w:type="auto"/>
          </w:tcPr>
          <w:p w:rsidR="00C21681" w:rsidRPr="00832947" w:rsidRDefault="006256C6" w:rsidP="006256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B946EA" w:rsidRPr="00832947">
              <w:rPr>
                <w:rFonts w:asciiTheme="minorHAnsi" w:hAnsiTheme="minorHAnsi" w:cs="Andalus"/>
                <w:sz w:val="24"/>
                <w:szCs w:val="24"/>
              </w:rPr>
              <w:t>apoznanie z definicją sztuki i jej rodzajami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i zastosowaniem multimediów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946EA" w:rsidRPr="00832947" w:rsidRDefault="00660E87" w:rsidP="00B946E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‒ </w:t>
            </w:r>
            <w:r w:rsidR="00B946EA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rozpozna</w:t>
            </w:r>
            <w:r w:rsidR="007C6F19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je różne</w:t>
            </w:r>
            <w:r w:rsidR="0044462D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 w:rsidR="00B946EA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sposob</w:t>
            </w:r>
            <w:r w:rsidR="007C6F19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y</w:t>
            </w:r>
            <w:r w:rsidR="00B946EA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artystycznej ekspresji z zastosowaniem multimediów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: happening, event, performance</w:t>
            </w:r>
            <w:r w:rsidR="00B946EA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</w:p>
          <w:p w:rsidR="00C21681" w:rsidRPr="00832947" w:rsidRDefault="00C21681" w:rsidP="005D7FBE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21681" w:rsidRDefault="001D7EC6" w:rsidP="003F40A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A261C5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73E6C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</w:t>
            </w:r>
            <w:r w:rsidR="00A261C5" w:rsidRPr="00832947">
              <w:rPr>
                <w:rFonts w:asciiTheme="minorHAnsi" w:hAnsiTheme="minorHAnsi" w:cs="Andalus"/>
                <w:sz w:val="24"/>
                <w:szCs w:val="24"/>
              </w:rPr>
              <w:t>w grupach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61A29" w:rsidRPr="00832947">
              <w:rPr>
                <w:rFonts w:asciiTheme="minorHAnsi" w:hAnsiTheme="minorHAnsi"/>
                <w:sz w:val="24"/>
                <w:szCs w:val="24"/>
              </w:rPr>
              <w:t>tworzenie muzyki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‒ </w:t>
            </w:r>
            <w:r w:rsidR="00C74DAD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  <w:p w:rsidR="00CF3F7F" w:rsidRPr="00832947" w:rsidRDefault="001D7EC6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kwestionariusz ankiety</w:t>
            </w:r>
          </w:p>
        </w:tc>
        <w:tc>
          <w:tcPr>
            <w:tcW w:w="0" w:type="auto"/>
          </w:tcPr>
          <w:p w:rsidR="00215A3B" w:rsidRPr="000B243E" w:rsidRDefault="000B243E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A30268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 w:rsidR="00D860E0" w:rsidRPr="00832947">
              <w:rPr>
                <w:rFonts w:asciiTheme="minorHAnsi" w:hAnsiTheme="minorHAnsi" w:cs="Andalus"/>
                <w:sz w:val="24"/>
                <w:szCs w:val="24"/>
              </w:rPr>
              <w:t>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65BD6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nagranie: </w:t>
            </w:r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>Jean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-</w:t>
            </w:r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 xml:space="preserve">Michel </w:t>
            </w:r>
            <w:proofErr w:type="spellStart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>Jarre</w:t>
            </w:r>
            <w:proofErr w:type="spellEnd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 xml:space="preserve"> „</w:t>
            </w:r>
            <w:proofErr w:type="spellStart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>Aero</w:t>
            </w:r>
            <w:proofErr w:type="spellEnd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 xml:space="preserve"> ‒ </w:t>
            </w:r>
            <w:proofErr w:type="spellStart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>Tribute</w:t>
            </w:r>
            <w:proofErr w:type="spellEnd"/>
            <w:r w:rsidR="00D860E0" w:rsidRPr="003626D4">
              <w:rPr>
                <w:rFonts w:asciiTheme="minorHAnsi" w:hAnsiTheme="minorHAnsi" w:cs="Andalus"/>
                <w:sz w:val="24"/>
                <w:szCs w:val="24"/>
              </w:rPr>
              <w:t xml:space="preserve"> to the Wind”</w:t>
            </w:r>
            <w:r w:rsidRPr="003626D4">
              <w:rPr>
                <w:rFonts w:asciiTheme="minorHAnsi" w:hAnsiTheme="minorHAnsi" w:cs="Andalus"/>
                <w:sz w:val="24"/>
                <w:szCs w:val="24"/>
              </w:rPr>
              <w:br/>
              <w:t>‒ i</w:t>
            </w:r>
            <w:r w:rsidR="00215A3B" w:rsidRPr="003626D4">
              <w:rPr>
                <w:rFonts w:asciiTheme="minorHAnsi" w:hAnsiTheme="minorHAnsi" w:cs="Andalus"/>
                <w:sz w:val="24"/>
                <w:szCs w:val="24"/>
              </w:rPr>
              <w:t>nstrumenty perkusyjne</w:t>
            </w:r>
          </w:p>
        </w:tc>
        <w:tc>
          <w:tcPr>
            <w:tcW w:w="0" w:type="auto"/>
          </w:tcPr>
          <w:p w:rsidR="00C21681" w:rsidRPr="003626D4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  <w:p w:rsidR="00C21681" w:rsidRPr="003626D4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C21681" w:rsidRPr="00832947" w:rsidRDefault="000656DC" w:rsidP="00405F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 xml:space="preserve">Multimedia a </w:t>
            </w:r>
            <w:proofErr w:type="spellStart"/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>nauka</w:t>
            </w:r>
            <w:proofErr w:type="spellEnd"/>
          </w:p>
        </w:tc>
        <w:tc>
          <w:tcPr>
            <w:tcW w:w="1360" w:type="dxa"/>
          </w:tcPr>
          <w:p w:rsidR="00C21681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val="en-US"/>
              </w:rPr>
              <w:t>1</w:t>
            </w:r>
          </w:p>
        </w:tc>
        <w:tc>
          <w:tcPr>
            <w:tcW w:w="2727" w:type="dxa"/>
          </w:tcPr>
          <w:p w:rsidR="00661EF4" w:rsidRPr="00832947" w:rsidRDefault="0027548D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I.1, I.2 p.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4,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I.3 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>p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.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, </w:t>
            </w:r>
            <w:r w:rsidR="00185410" w:rsidRPr="00832947">
              <w:rPr>
                <w:rFonts w:asciiTheme="minorHAnsi" w:hAnsiTheme="minorHAnsi" w:cs="Andalus"/>
                <w:sz w:val="24"/>
                <w:szCs w:val="24"/>
              </w:rPr>
              <w:t>II.1, II.2,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661EF4" w:rsidRPr="00832947">
              <w:rPr>
                <w:rFonts w:asciiTheme="minorHAnsi" w:hAnsiTheme="minorHAnsi" w:cs="Andalus"/>
                <w:sz w:val="24"/>
                <w:szCs w:val="24"/>
              </w:rPr>
              <w:t>II.3, II.4,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II.5</w:t>
            </w:r>
            <w:r w:rsidR="00C756DC" w:rsidRPr="00832947">
              <w:rPr>
                <w:rFonts w:asciiTheme="minorHAnsi" w:hAnsiTheme="minorHAnsi" w:cs="Andalus"/>
                <w:sz w:val="24"/>
                <w:szCs w:val="24"/>
              </w:rPr>
              <w:t xml:space="preserve">, II.6, </w:t>
            </w:r>
            <w:r w:rsidR="00661EF4" w:rsidRPr="00832947">
              <w:rPr>
                <w:rFonts w:asciiTheme="minorHAnsi" w:hAnsiTheme="minorHAnsi" w:cs="Andalus"/>
                <w:sz w:val="24"/>
                <w:szCs w:val="24"/>
              </w:rPr>
              <w:t>II.7,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661EF4" w:rsidRPr="00832947">
              <w:rPr>
                <w:rFonts w:asciiTheme="minorHAnsi" w:hAnsiTheme="minorHAnsi" w:cs="Andalus"/>
                <w:sz w:val="24"/>
                <w:szCs w:val="24"/>
              </w:rPr>
              <w:t>II.5, III.6, III.9, III.10</w:t>
            </w:r>
          </w:p>
        </w:tc>
        <w:tc>
          <w:tcPr>
            <w:tcW w:w="0" w:type="auto"/>
          </w:tcPr>
          <w:p w:rsidR="00C21681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8762AA" w:rsidRPr="00832947">
              <w:rPr>
                <w:rFonts w:asciiTheme="minorHAnsi" w:hAnsiTheme="minorHAnsi" w:cs="Andalus"/>
                <w:sz w:val="24"/>
                <w:szCs w:val="24"/>
              </w:rPr>
              <w:t>apoznanie z nowoczesnymi multimediami stosowanymi w edukacji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699B" w:rsidRPr="00832947" w:rsidRDefault="00660E8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potrafi</w:t>
            </w:r>
          </w:p>
          <w:p w:rsidR="00C21681" w:rsidRPr="00832947" w:rsidRDefault="0074699B" w:rsidP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przygotow</w:t>
            </w:r>
            <w:r w:rsid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ania prezentacji multimedialnej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C061D1" w:rsidRPr="00832947" w:rsidRDefault="001D7EC6" w:rsidP="00C061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 xml:space="preserve"> 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 xml:space="preserve">muzykowanie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>d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</w:t>
            </w:r>
            <w:r w:rsidR="002D59AE" w:rsidRPr="00832947">
              <w:rPr>
                <w:rFonts w:asciiTheme="minorHAnsi" w:hAnsiTheme="minorHAnsi" w:cs="Andalus"/>
                <w:sz w:val="24"/>
                <w:szCs w:val="24"/>
              </w:rPr>
              <w:t>w grupach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D59AE" w:rsidRPr="00832947">
              <w:rPr>
                <w:rFonts w:asciiTheme="minorHAnsi" w:hAnsiTheme="minorHAnsi" w:cs="Andalus"/>
                <w:sz w:val="24"/>
                <w:szCs w:val="24"/>
              </w:rPr>
              <w:t>prezentacja multimedialna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 w:rsidR="00C74DAD" w:rsidRPr="00832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‒ </w:t>
            </w:r>
            <w:r w:rsidR="00C74DAD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  <w:p w:rsidR="00C21681" w:rsidRPr="00E26465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38019A" w:rsidRPr="00832947">
              <w:rPr>
                <w:rFonts w:asciiTheme="minorHAnsi" w:hAnsiTheme="minorHAnsi"/>
                <w:sz w:val="24"/>
                <w:szCs w:val="24"/>
              </w:rPr>
              <w:t xml:space="preserve">ankieta ewaluacyjna </w:t>
            </w:r>
          </w:p>
        </w:tc>
        <w:tc>
          <w:tcPr>
            <w:tcW w:w="0" w:type="auto"/>
          </w:tcPr>
          <w:p w:rsidR="00C21681" w:rsidRPr="00832947" w:rsidRDefault="000B243E" w:rsidP="00F97080">
            <w:pPr>
              <w:rPr>
                <w:rFonts w:asciiTheme="minorHAnsi" w:hAnsiTheme="minorHAnsi" w:cs="Andalus"/>
                <w:b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>podręcznik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C061D1" w:rsidRPr="00832947">
              <w:rPr>
                <w:rFonts w:asciiTheme="minorHAnsi" w:hAnsiTheme="minorHAnsi" w:cs="Andalus"/>
                <w:sz w:val="24"/>
                <w:szCs w:val="24"/>
              </w:rPr>
              <w:t xml:space="preserve"> instrumenty</w:t>
            </w:r>
          </w:p>
          <w:p w:rsidR="00C061D1" w:rsidRPr="00832947" w:rsidRDefault="00C061D1" w:rsidP="00F97080">
            <w:pPr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1681" w:rsidRPr="00832947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  <w:p w:rsidR="00C21681" w:rsidRPr="00832947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  <w:p w:rsidR="00C21681" w:rsidRPr="00832947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C21681" w:rsidRPr="00832947" w:rsidRDefault="007760CD" w:rsidP="00FF2D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Multimedia a rozrywka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</w:t>
            </w: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kabaret</w:t>
            </w:r>
          </w:p>
        </w:tc>
        <w:tc>
          <w:tcPr>
            <w:tcW w:w="1360" w:type="dxa"/>
          </w:tcPr>
          <w:p w:rsidR="00C21681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FB24BF" w:rsidRPr="00832947" w:rsidRDefault="00FB24BF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p.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10738" w:rsidRPr="00832947">
              <w:rPr>
                <w:rFonts w:asciiTheme="minorHAnsi" w:hAnsiTheme="minorHAnsi" w:cs="Andalus"/>
                <w:sz w:val="24"/>
                <w:szCs w:val="24"/>
              </w:rPr>
              <w:t>II.5,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10738" w:rsidRPr="00832947">
              <w:rPr>
                <w:rFonts w:asciiTheme="minorHAnsi" w:hAnsiTheme="minorHAnsi" w:cs="Andalus"/>
                <w:sz w:val="24"/>
                <w:szCs w:val="24"/>
              </w:rPr>
              <w:t>II.6, II.7, II.8,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10738" w:rsidRPr="00832947">
              <w:rPr>
                <w:rFonts w:asciiTheme="minorHAnsi" w:hAnsiTheme="minorHAnsi" w:cs="Andalus"/>
                <w:sz w:val="24"/>
                <w:szCs w:val="24"/>
              </w:rPr>
              <w:t>III.6, III.7,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10738" w:rsidRPr="00832947">
              <w:rPr>
                <w:rFonts w:asciiTheme="minorHAnsi" w:hAnsiTheme="minorHAnsi" w:cs="Andalus"/>
                <w:sz w:val="24"/>
                <w:szCs w:val="24"/>
              </w:rPr>
              <w:t>III.8,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III.9, I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I.10</w:t>
            </w:r>
          </w:p>
        </w:tc>
        <w:tc>
          <w:tcPr>
            <w:tcW w:w="0" w:type="auto"/>
          </w:tcPr>
          <w:p w:rsidR="00C21681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</w:rPr>
            </w:pPr>
            <w:r w:rsidRPr="00B51DF4"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313F4C" w:rsidRPr="00832947">
              <w:rPr>
                <w:rFonts w:asciiTheme="minorHAnsi" w:hAnsiTheme="minorHAnsi" w:cs="Andalus"/>
                <w:sz w:val="24"/>
                <w:szCs w:val="24"/>
              </w:rPr>
              <w:t>apoznanie ze sztuką sceniczną</w:t>
            </w:r>
            <w:r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FF06F7" w:rsidRPr="00832947">
              <w:rPr>
                <w:rFonts w:asciiTheme="minorHAnsi" w:hAnsiTheme="minorHAnsi" w:cs="Andalus"/>
                <w:sz w:val="24"/>
                <w:szCs w:val="24"/>
              </w:rPr>
              <w:t xml:space="preserve"> jaką</w:t>
            </w:r>
            <w:r w:rsidR="00313F4C" w:rsidRPr="00832947">
              <w:rPr>
                <w:rFonts w:asciiTheme="minorHAnsi" w:hAnsiTheme="minorHAnsi" w:cs="Andalus"/>
                <w:sz w:val="24"/>
                <w:szCs w:val="24"/>
              </w:rPr>
              <w:t xml:space="preserve"> jest kabaret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313F4C" w:rsidRPr="00832947">
              <w:rPr>
                <w:rFonts w:asciiTheme="minorHAnsi" w:hAnsiTheme="minorHAnsi" w:cs="Andalu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1681" w:rsidRPr="00832947" w:rsidRDefault="00660E87" w:rsidP="005D7FBE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</w:pPr>
            <w:r w:rsidRP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‒</w:t>
            </w:r>
            <w:r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7C6F19" w:rsidRP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doskonali</w:t>
            </w:r>
            <w:r w:rsidR="007C6F19"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umiejętność pracy zespołowej</w:t>
            </w:r>
          </w:p>
        </w:tc>
        <w:tc>
          <w:tcPr>
            <w:tcW w:w="0" w:type="auto"/>
          </w:tcPr>
          <w:p w:rsidR="00C21681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5086C" w:rsidRPr="00832947">
              <w:rPr>
                <w:rFonts w:asciiTheme="minorHAnsi" w:hAnsiTheme="minorHAnsi" w:cs="Andalus"/>
                <w:sz w:val="24"/>
                <w:szCs w:val="24"/>
              </w:rPr>
              <w:t xml:space="preserve">muzykowanie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A6484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210EB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A6484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</w:t>
            </w:r>
            <w:r w:rsidR="00931080" w:rsidRPr="00832947">
              <w:rPr>
                <w:rFonts w:asciiTheme="minorHAnsi" w:hAnsiTheme="minorHAnsi" w:cs="Andalus"/>
                <w:sz w:val="24"/>
                <w:szCs w:val="24"/>
              </w:rPr>
              <w:t>w grupie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74DAD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‒ </w:t>
            </w:r>
            <w:r w:rsidR="000341AC" w:rsidRPr="00832947">
              <w:rPr>
                <w:rFonts w:asciiTheme="minorHAnsi" w:hAnsiTheme="minorHAnsi"/>
                <w:sz w:val="24"/>
                <w:szCs w:val="24"/>
              </w:rPr>
              <w:t xml:space="preserve">pantomima </w:t>
            </w:r>
          </w:p>
        </w:tc>
        <w:tc>
          <w:tcPr>
            <w:tcW w:w="0" w:type="auto"/>
          </w:tcPr>
          <w:p w:rsidR="00C21681" w:rsidRPr="00832947" w:rsidRDefault="00DE40AD" w:rsidP="00B51DF4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podręcznik</w:t>
            </w:r>
            <w:r w:rsidR="00565BD6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565BD6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4963C1" w:rsidRPr="00832947">
              <w:rPr>
                <w:rFonts w:asciiTheme="minorHAnsi" w:hAnsiTheme="minorHAnsi" w:cs="Andalus"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e</w:t>
            </w:r>
            <w:r w:rsidR="004963C1" w:rsidRPr="00832947">
              <w:rPr>
                <w:rFonts w:asciiTheme="minorHAnsi" w:hAnsiTheme="minorHAnsi" w:cs="Andalus"/>
                <w:sz w:val="24"/>
                <w:szCs w:val="24"/>
              </w:rPr>
              <w:t>:</w:t>
            </w:r>
            <w:r w:rsidR="004963C1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„Miłość ci wszystko wybaczy” w wykonaniu Hanki Ordonówny</w:t>
            </w:r>
            <w:r w:rsidR="008F55BD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B51DF4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 instrumenty melodyczne</w:t>
            </w:r>
          </w:p>
        </w:tc>
        <w:tc>
          <w:tcPr>
            <w:tcW w:w="0" w:type="auto"/>
          </w:tcPr>
          <w:p w:rsidR="00C21681" w:rsidRPr="00832947" w:rsidRDefault="00C21681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  <w:p w:rsidR="007D68C0" w:rsidRPr="00832947" w:rsidRDefault="007D68C0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FF2DB1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Gatunki i style muzyczne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‒ </w:t>
            </w:r>
            <w:r>
              <w:rPr>
                <w:rFonts w:asciiTheme="minorHAnsi" w:hAnsiTheme="minorHAnsi" w:cs="Andalus"/>
                <w:b/>
                <w:sz w:val="24"/>
                <w:szCs w:val="24"/>
              </w:rPr>
              <w:t>7 godzin lekcyjnych</w:t>
            </w:r>
          </w:p>
        </w:tc>
      </w:tr>
      <w:tr w:rsidR="003A5B87" w:rsidRPr="00832947" w:rsidTr="00D71EF3">
        <w:tc>
          <w:tcPr>
            <w:tcW w:w="0" w:type="auto"/>
          </w:tcPr>
          <w:p w:rsidR="002D2404" w:rsidRPr="0074115B" w:rsidRDefault="00F30B95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Muzyka religijna</w:t>
            </w:r>
            <w:r w:rsidR="00FF2DB1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g</w:t>
            </w: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ospel i nie tylko</w:t>
            </w:r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</w:rPr>
            </w:pPr>
            <w:r>
              <w:rPr>
                <w:rFonts w:asciiTheme="minorHAnsi" w:hAnsiTheme="minorHAnsi" w:cs="Andalus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E36AB" w:rsidRPr="00832947" w:rsidRDefault="00C47E8D" w:rsidP="00C47E8D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p.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8E36AB" w:rsidRPr="00832947">
              <w:rPr>
                <w:rFonts w:asciiTheme="minorHAnsi" w:hAnsiTheme="minorHAnsi" w:cs="Andalus"/>
                <w:sz w:val="24"/>
                <w:szCs w:val="24"/>
              </w:rPr>
              <w:t>II.1, II.2, III.6,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III.7, III.8</w:t>
            </w:r>
            <w:r w:rsidR="008E36A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D2404" w:rsidRPr="00832947" w:rsidRDefault="00902831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>e z historią muzyki religijnej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 w:rsidP="007C6F19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90283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rozpozna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j</w:t>
            </w:r>
            <w:r w:rsidR="0090283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e cech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y</w:t>
            </w:r>
            <w:r w:rsidR="00902831" w:rsidRPr="00832947"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902831" w:rsidRPr="00832947">
              <w:rPr>
                <w:rFonts w:asciiTheme="minorHAnsi" w:hAnsiTheme="minorHAnsi" w:cs="Andalus"/>
                <w:sz w:val="24"/>
                <w:szCs w:val="24"/>
              </w:rPr>
              <w:t>charakterystyczn</w:t>
            </w:r>
            <w:r w:rsidR="007C6F19">
              <w:rPr>
                <w:rFonts w:asciiTheme="minorHAnsi" w:hAnsiTheme="minorHAnsi" w:cs="Andalus"/>
                <w:sz w:val="24"/>
                <w:szCs w:val="24"/>
              </w:rPr>
              <w:t>e</w:t>
            </w:r>
            <w:r w:rsidR="00902831" w:rsidRPr="00832947">
              <w:rPr>
                <w:rFonts w:asciiTheme="minorHAnsi" w:hAnsiTheme="minorHAnsi" w:cs="Andalus"/>
                <w:sz w:val="24"/>
                <w:szCs w:val="24"/>
              </w:rPr>
              <w:t xml:space="preserve"> dla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t>g</w:t>
            </w:r>
            <w:r w:rsidR="00902831" w:rsidRPr="00832947">
              <w:rPr>
                <w:rFonts w:asciiTheme="minorHAnsi" w:hAnsiTheme="minorHAnsi" w:cs="Andalus"/>
                <w:sz w:val="24"/>
                <w:szCs w:val="24"/>
              </w:rPr>
              <w:t>ospel</w:t>
            </w:r>
            <w:r w:rsidR="00902831" w:rsidRPr="00832947"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b/>
                <w:sz w:val="24"/>
                <w:szCs w:val="24"/>
                <w:lang w:eastAsia="pl-PL"/>
              </w:rPr>
              <w:br/>
            </w:r>
            <w:r w:rsidRPr="00660E8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doskonali </w:t>
            </w:r>
            <w:r w:rsidR="003207D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umiejętność śpiewu </w:t>
            </w:r>
            <w:r w:rsidR="00DC60B5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zespołowego (w trzygłosie)</w:t>
            </w:r>
          </w:p>
        </w:tc>
        <w:tc>
          <w:tcPr>
            <w:tcW w:w="0" w:type="auto"/>
          </w:tcPr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ś</w:t>
            </w:r>
            <w:r w:rsidR="00684B45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B64D63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1F4344" w:rsidRPr="00832947">
              <w:rPr>
                <w:rFonts w:asciiTheme="minorHAnsi" w:hAnsiTheme="minorHAnsi" w:cs="Andalus"/>
                <w:sz w:val="24"/>
                <w:szCs w:val="24"/>
              </w:rPr>
              <w:t>pogadanka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EA19B2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55CDA" w:rsidRPr="00832947">
              <w:rPr>
                <w:rFonts w:asciiTheme="minorHAnsi" w:hAnsiTheme="minorHAnsi" w:cs="Andalus"/>
                <w:sz w:val="24"/>
                <w:szCs w:val="24"/>
              </w:rPr>
              <w:t>praca w grupie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A34F6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</w:p>
        </w:tc>
        <w:tc>
          <w:tcPr>
            <w:tcW w:w="0" w:type="auto"/>
          </w:tcPr>
          <w:p w:rsidR="002D2404" w:rsidRPr="00832947" w:rsidRDefault="00B51DF4" w:rsidP="00B51DF4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</w:t>
            </w:r>
            <w:r w:rsidR="007940A9" w:rsidRPr="00832947">
              <w:rPr>
                <w:rFonts w:asciiTheme="minorHAnsi" w:hAnsiTheme="minorHAnsi" w:cs="Andalus"/>
                <w:sz w:val="24"/>
                <w:szCs w:val="24"/>
              </w:rPr>
              <w:t xml:space="preserve">odręcznik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940A9" w:rsidRPr="00832947">
              <w:rPr>
                <w:rFonts w:asciiTheme="minorHAnsi" w:hAnsiTheme="minorHAnsi" w:cs="Andalus"/>
                <w:sz w:val="24"/>
                <w:szCs w:val="24"/>
              </w:rPr>
              <w:t>instrumenty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: </w:t>
            </w:r>
            <w:r w:rsidR="007940A9" w:rsidRPr="00832947">
              <w:rPr>
                <w:rFonts w:asciiTheme="minorHAnsi" w:hAnsiTheme="minorHAnsi" w:cs="Andalus"/>
                <w:sz w:val="24"/>
                <w:szCs w:val="24"/>
              </w:rPr>
              <w:t xml:space="preserve">flety podłużne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94F92" w:rsidRPr="00832947">
              <w:rPr>
                <w:rFonts w:asciiTheme="minorHAnsi" w:hAnsiTheme="minorHAnsi" w:cs="Andalus"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a</w:t>
            </w:r>
            <w:r w:rsidR="00994F92" w:rsidRPr="00832947">
              <w:rPr>
                <w:rFonts w:asciiTheme="minorHAnsi" w:hAnsiTheme="minorHAnsi" w:cs="Andalus"/>
                <w:sz w:val="24"/>
                <w:szCs w:val="24"/>
              </w:rPr>
              <w:t>:</w:t>
            </w:r>
            <w:r w:rsidR="00994F92" w:rsidRPr="00832947">
              <w:rPr>
                <w:rFonts w:asciiTheme="minorHAnsi" w:eastAsia="Times New Roman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994F92" w:rsidRPr="003626D4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„</w:t>
            </w:r>
            <w:proofErr w:type="spellStart"/>
            <w:r w:rsidR="00994F92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Exultet</w:t>
            </w:r>
            <w:proofErr w:type="spellEnd"/>
            <w:r w:rsidR="00994F92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”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(</w:t>
            </w:r>
            <w:r w:rsidR="00994F92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chorał gregoriański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)</w:t>
            </w:r>
            <w:r w:rsidR="0049223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,</w:t>
            </w:r>
            <w:r w:rsidR="0049223F" w:rsidRPr="00832947">
              <w:rPr>
                <w:rFonts w:asciiTheme="minorHAnsi" w:eastAsia="Times New Roman" w:hAnsiTheme="minorHAnsi" w:cs="Andalus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="0049223F" w:rsidRPr="00832947">
              <w:rPr>
                <w:rFonts w:asciiTheme="minorHAnsi" w:eastAsia="Times New Roman" w:hAnsiTheme="minorHAnsi" w:cs="Andalus"/>
                <w:noProof/>
                <w:sz w:val="24"/>
                <w:szCs w:val="24"/>
                <w:lang w:eastAsia="pl-PL"/>
              </w:rPr>
              <w:t>Wojciech Karolak, „Why not samba”</w:t>
            </w:r>
            <w:r w:rsidR="00B80A5F" w:rsidRPr="00832947">
              <w:rPr>
                <w:rFonts w:asciiTheme="minorHAnsi" w:eastAsia="Times New Roman" w:hAnsiTheme="minorHAnsi" w:cs="Andalus"/>
                <w:noProof/>
                <w:sz w:val="24"/>
                <w:szCs w:val="24"/>
                <w:lang w:eastAsia="pl-PL"/>
              </w:rPr>
              <w:t>,</w:t>
            </w:r>
            <w:r w:rsidR="00B80A5F" w:rsidRPr="00832947">
              <w:rPr>
                <w:rFonts w:asciiTheme="minorHAnsi" w:hAnsiTheme="minorHAnsi" w:cs="Andalus"/>
                <w:b/>
                <w:sz w:val="24"/>
                <w:szCs w:val="24"/>
              </w:rPr>
              <w:t xml:space="preserve"> </w:t>
            </w:r>
            <w:r w:rsidR="00B80A5F" w:rsidRPr="00832947">
              <w:rPr>
                <w:rFonts w:asciiTheme="minorHAnsi" w:hAnsiTheme="minorHAnsi" w:cs="Andalus"/>
                <w:sz w:val="24"/>
                <w:szCs w:val="24"/>
              </w:rPr>
              <w:t>Zespół Trzecia Godzina Dnia, „Alleluja”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D2404" w:rsidRPr="0074115B" w:rsidRDefault="00503B15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Jazz</w:t>
            </w:r>
            <w:r w:rsidR="00FF2DB1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</w:t>
            </w: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przygoda w podróży przez muzykę</w:t>
            </w:r>
            <w:r w:rsidRPr="0074115B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2D2404" w:rsidRPr="003626D4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 w:rsidRPr="003626D4"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2D2404" w:rsidRPr="00832947" w:rsidRDefault="00AD2FCD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</w:t>
            </w:r>
            <w:r w:rsidR="00523445" w:rsidRPr="00832947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F1DFF" w:rsidRPr="00832947">
              <w:rPr>
                <w:rFonts w:asciiTheme="minorHAnsi" w:hAnsiTheme="minorHAnsi" w:cs="Andalus"/>
                <w:sz w:val="24"/>
                <w:szCs w:val="24"/>
              </w:rPr>
              <w:t>I.2 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F1DFF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F1DFF" w:rsidRPr="00832947">
              <w:rPr>
                <w:rFonts w:asciiTheme="minorHAnsi" w:hAnsiTheme="minorHAnsi" w:cs="Andalus"/>
                <w:sz w:val="24"/>
                <w:szCs w:val="24"/>
              </w:rPr>
              <w:t>4,</w:t>
            </w:r>
            <w:r w:rsidR="00523445" w:rsidRPr="00832947">
              <w:rPr>
                <w:rFonts w:asciiTheme="minorHAnsi" w:hAnsiTheme="minorHAnsi" w:cs="Andalus"/>
                <w:sz w:val="24"/>
                <w:szCs w:val="24"/>
              </w:rPr>
              <w:t xml:space="preserve"> I.3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523445"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523445"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2D2404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b/>
                <w:sz w:val="24"/>
                <w:szCs w:val="24"/>
              </w:rPr>
            </w:pPr>
            <w:r w:rsidRPr="003626D4"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456BE4" w:rsidRPr="00832947">
              <w:rPr>
                <w:rFonts w:asciiTheme="minorHAnsi" w:hAnsiTheme="minorHAnsi" w:cs="Andalus"/>
                <w:sz w:val="24"/>
                <w:szCs w:val="24"/>
              </w:rPr>
              <w:t>apoznanie z historią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56BE4" w:rsidRPr="00832947">
              <w:rPr>
                <w:rFonts w:asciiTheme="minorHAnsi" w:hAnsiTheme="minorHAnsi" w:cs="Andalus"/>
                <w:sz w:val="24"/>
                <w:szCs w:val="24"/>
              </w:rPr>
              <w:t>powstania jazzu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potrafi</w:t>
            </w:r>
            <w:r w:rsidR="0091135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wyjaśni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ć</w:t>
            </w:r>
            <w:r w:rsidR="0091135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D60632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pojęcie</w:t>
            </w:r>
            <w:r w:rsidR="00D60632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911351" w:rsidRPr="007C6F19">
              <w:rPr>
                <w:rFonts w:asciiTheme="minorHAnsi" w:hAnsiTheme="minorHAnsi" w:cs="Andalus"/>
                <w:i/>
                <w:sz w:val="24"/>
                <w:szCs w:val="24"/>
                <w:lang w:eastAsia="pl-PL"/>
              </w:rPr>
              <w:t>improwizacj</w:t>
            </w:r>
            <w:r w:rsidR="007C6F19" w:rsidRPr="007C6F19">
              <w:rPr>
                <w:rFonts w:asciiTheme="minorHAnsi" w:hAnsiTheme="minorHAnsi" w:cs="Andalus"/>
                <w:i/>
                <w:sz w:val="24"/>
                <w:szCs w:val="24"/>
                <w:lang w:eastAsia="pl-PL"/>
              </w:rPr>
              <w:t>a</w:t>
            </w:r>
            <w:r w:rsidRPr="007C6F19">
              <w:rPr>
                <w:rFonts w:asciiTheme="minorHAnsi" w:hAnsiTheme="minorHAnsi" w:cs="Andalus"/>
                <w:i/>
                <w:sz w:val="24"/>
                <w:szCs w:val="24"/>
                <w:lang w:eastAsia="pl-PL"/>
              </w:rPr>
              <w:t xml:space="preserve"> jazzow</w:t>
            </w:r>
            <w:r w:rsidR="007C6F19" w:rsidRPr="007C6F19">
              <w:rPr>
                <w:rFonts w:asciiTheme="minorHAnsi" w:hAnsiTheme="minorHAnsi" w:cs="Andalus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</w:tcPr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4A5849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A5849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4A5849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4A5849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9F66B8" w:rsidRPr="00832947">
              <w:rPr>
                <w:rFonts w:asciiTheme="minorHAnsi" w:hAnsiTheme="minorHAnsi" w:cs="Andalus"/>
                <w:sz w:val="24"/>
                <w:szCs w:val="24"/>
              </w:rPr>
              <w:t xml:space="preserve"> wykład</w:t>
            </w:r>
            <w:r w:rsidR="00E136D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ś</w:t>
            </w:r>
            <w:r w:rsidR="007F643D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0D5D2D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F643D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B7FAB" w:rsidRPr="00832947">
              <w:rPr>
                <w:rFonts w:asciiTheme="minorHAnsi" w:hAnsiTheme="minorHAnsi" w:cs="Andalus"/>
                <w:sz w:val="24"/>
                <w:szCs w:val="24"/>
              </w:rPr>
              <w:t>praca w grupie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EC53FA" w:rsidRPr="00832947">
              <w:rPr>
                <w:rFonts w:asciiTheme="minorHAnsi" w:hAnsiTheme="minorHAnsi"/>
                <w:sz w:val="24"/>
                <w:szCs w:val="24"/>
              </w:rPr>
              <w:t xml:space="preserve">ćwiczenia praktyczne </w:t>
            </w:r>
          </w:p>
        </w:tc>
        <w:tc>
          <w:tcPr>
            <w:tcW w:w="0" w:type="auto"/>
          </w:tcPr>
          <w:p w:rsidR="002D2404" w:rsidRPr="00B51DF4" w:rsidRDefault="00B51DF4" w:rsidP="00B51DF4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8F03A4" w:rsidRPr="00832947">
              <w:rPr>
                <w:rFonts w:asciiTheme="minorHAnsi" w:hAnsiTheme="minorHAnsi" w:cs="Andalus"/>
                <w:sz w:val="24"/>
                <w:szCs w:val="24"/>
              </w:rPr>
              <w:t>p</w:t>
            </w:r>
            <w:r w:rsidR="007F643D" w:rsidRPr="00832947">
              <w:rPr>
                <w:rFonts w:asciiTheme="minorHAnsi" w:hAnsiTheme="minorHAnsi" w:cs="Andalus"/>
                <w:sz w:val="24"/>
                <w:szCs w:val="24"/>
              </w:rPr>
              <w:t>odrę</w:t>
            </w:r>
            <w:r w:rsidR="008F03A4" w:rsidRPr="00832947">
              <w:rPr>
                <w:rFonts w:asciiTheme="minorHAnsi" w:hAnsiTheme="minorHAnsi" w:cs="Andalus"/>
                <w:sz w:val="24"/>
                <w:szCs w:val="24"/>
              </w:rPr>
              <w:t>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F03A4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8F03A4" w:rsidRPr="00832947">
              <w:rPr>
                <w:rFonts w:asciiTheme="minorHAnsi" w:hAnsiTheme="minorHAnsi" w:cs="Andalus"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e</w:t>
            </w:r>
            <w:r w:rsidR="00AD2FCD" w:rsidRPr="00832947">
              <w:rPr>
                <w:rFonts w:asciiTheme="minorHAnsi" w:hAnsiTheme="minorHAnsi" w:cs="Andalus"/>
                <w:sz w:val="24"/>
                <w:szCs w:val="24"/>
              </w:rPr>
              <w:t xml:space="preserve"> HB </w:t>
            </w:r>
            <w:proofErr w:type="spellStart"/>
            <w:r w:rsidR="00AD2FCD" w:rsidRPr="00832947">
              <w:rPr>
                <w:rFonts w:asciiTheme="minorHAnsi" w:hAnsiTheme="minorHAnsi" w:cs="Andalus"/>
                <w:sz w:val="24"/>
                <w:szCs w:val="24"/>
              </w:rPr>
              <w:t>Orches</w:t>
            </w:r>
            <w:r>
              <w:rPr>
                <w:rFonts w:asciiTheme="minorHAnsi" w:hAnsiTheme="minorHAnsi" w:cs="Andalus"/>
                <w:sz w:val="24"/>
                <w:szCs w:val="24"/>
              </w:rPr>
              <w:t>tra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t xml:space="preserve"> Big Band „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Sing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Sing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Sing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t>” (l</w:t>
            </w:r>
            <w:r w:rsidR="00AD2FCD" w:rsidRPr="00832947">
              <w:rPr>
                <w:rFonts w:asciiTheme="minorHAnsi" w:hAnsiTheme="minorHAnsi" w:cs="Andalus"/>
                <w:sz w:val="24"/>
                <w:szCs w:val="24"/>
              </w:rPr>
              <w:t>ive)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plansze edukacyjne:</w:t>
            </w:r>
            <w:r w:rsidR="00080050" w:rsidRPr="00832947">
              <w:rPr>
                <w:rFonts w:asciiTheme="minorHAnsi" w:hAnsiTheme="minorHAnsi" w:cs="Andalus"/>
                <w:sz w:val="24"/>
                <w:szCs w:val="24"/>
              </w:rPr>
              <w:t xml:space="preserve"> instrumentarium jazzowe</w:t>
            </w:r>
            <w:r w:rsidR="0077034D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</w:r>
            <w:r w:rsidR="00056C72" w:rsidRPr="003626D4"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246D17" w:rsidRPr="003626D4">
              <w:rPr>
                <w:rFonts w:asciiTheme="minorHAnsi" w:hAnsiTheme="minorHAnsi" w:cs="Andalus"/>
                <w:sz w:val="24"/>
                <w:szCs w:val="24"/>
              </w:rPr>
              <w:t>instrumenty: keyboard,</w:t>
            </w:r>
            <w:r w:rsidRPr="003626D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246D17" w:rsidRPr="003626D4">
              <w:rPr>
                <w:rFonts w:asciiTheme="minorHAnsi" w:hAnsiTheme="minorHAnsi" w:cs="Andalus"/>
                <w:sz w:val="24"/>
                <w:szCs w:val="24"/>
              </w:rPr>
              <w:t>gitara, pianino</w:t>
            </w:r>
          </w:p>
        </w:tc>
        <w:tc>
          <w:tcPr>
            <w:tcW w:w="0" w:type="auto"/>
          </w:tcPr>
          <w:p w:rsidR="002D2404" w:rsidRPr="003626D4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b/>
                <w:sz w:val="24"/>
                <w:szCs w:val="24"/>
              </w:rPr>
            </w:pPr>
          </w:p>
        </w:tc>
      </w:tr>
      <w:tr w:rsidR="003A5B87" w:rsidRPr="00832947" w:rsidTr="00D71EF3">
        <w:trPr>
          <w:trHeight w:val="3037"/>
        </w:trPr>
        <w:tc>
          <w:tcPr>
            <w:tcW w:w="0" w:type="auto"/>
          </w:tcPr>
          <w:p w:rsidR="002D2404" w:rsidRPr="00832947" w:rsidRDefault="00FF2DB1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 xml:space="preserve">Jazz ‒ </w:t>
            </w:r>
            <w:proofErr w:type="spellStart"/>
            <w:r w:rsidR="00EF3BA3" w:rsidRPr="00832947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>nowoczesność</w:t>
            </w:r>
            <w:proofErr w:type="spellEnd"/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val="en-US"/>
              </w:rPr>
              <w:t>1</w:t>
            </w:r>
          </w:p>
        </w:tc>
        <w:tc>
          <w:tcPr>
            <w:tcW w:w="2727" w:type="dxa"/>
          </w:tcPr>
          <w:p w:rsidR="001D255E" w:rsidRPr="00832947" w:rsidRDefault="001D255E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I.1, I.2 p.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  <w:lang w:val="en-US"/>
              </w:rPr>
              <w:t>4,</w:t>
            </w:r>
            <w:r w:rsidR="005F5F44">
              <w:rPr>
                <w:rFonts w:asciiTheme="minorHAnsi" w:hAnsiTheme="minorHAnsi" w:cs="Andalus"/>
                <w:sz w:val="24"/>
                <w:szCs w:val="24"/>
                <w:lang w:val="en-US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 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2, II.4, II.5, II.6</w:t>
            </w:r>
            <w:r w:rsidR="00A1174A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E11048" w:rsidRPr="00832947" w:rsidRDefault="005F5F4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III.7</w:t>
            </w:r>
            <w:r w:rsidR="00E11048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1D7360" w:rsidRPr="00832947">
              <w:rPr>
                <w:rFonts w:asciiTheme="minorHAnsi" w:hAnsiTheme="minorHAnsi" w:cs="Andalus"/>
                <w:sz w:val="24"/>
                <w:szCs w:val="24"/>
              </w:rPr>
              <w:t xml:space="preserve">apoznanie z </w:t>
            </w:r>
            <w:r w:rsidR="008C13B3" w:rsidRPr="00832947">
              <w:rPr>
                <w:rFonts w:asciiTheme="minorHAnsi" w:hAnsiTheme="minorHAnsi" w:cs="Andalus"/>
                <w:sz w:val="24"/>
                <w:szCs w:val="24"/>
              </w:rPr>
              <w:t>okresem wyodrębnienia się</w:t>
            </w:r>
            <w:r w:rsidR="001D7360" w:rsidRPr="00832947">
              <w:rPr>
                <w:rFonts w:asciiTheme="minorHAnsi" w:hAnsiTheme="minorHAnsi" w:cs="Andalus"/>
                <w:sz w:val="24"/>
                <w:szCs w:val="24"/>
              </w:rPr>
              <w:t xml:space="preserve"> jazzu nowoczesnego </w:t>
            </w:r>
            <w:r w:rsidR="008C13B3" w:rsidRPr="00832947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1D7360" w:rsidRPr="00832947">
              <w:rPr>
                <w:rFonts w:asciiTheme="minorHAnsi" w:hAnsiTheme="minorHAnsi" w:cs="Andalus"/>
                <w:sz w:val="24"/>
                <w:szCs w:val="24"/>
              </w:rPr>
              <w:t>jego odmianami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 w:rsidP="00C147F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kształci </w:t>
            </w:r>
            <w:r w:rsidR="009337C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umieję</w:t>
            </w:r>
            <w:r w:rsidR="005A1729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tność </w:t>
            </w:r>
            <w:r w:rsidR="00C147F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pisania nut w</w:t>
            </w:r>
            <w:r w:rsidR="00B5248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programie komputerowym</w:t>
            </w:r>
            <w:r w:rsidR="0044462D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(</w:t>
            </w:r>
            <w:r w:rsidR="00B5248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w </w:t>
            </w:r>
            <w:r w:rsidR="00C147F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edytorze</w:t>
            </w:r>
            <w:r w:rsidR="00B5248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pisania</w:t>
            </w:r>
            <w:r w:rsidR="0044462D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B52488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nut)</w:t>
            </w:r>
          </w:p>
        </w:tc>
        <w:tc>
          <w:tcPr>
            <w:tcW w:w="0" w:type="auto"/>
          </w:tcPr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337C7" w:rsidRPr="00832947">
              <w:rPr>
                <w:rFonts w:asciiTheme="minorHAnsi" w:hAnsiTheme="minorHAnsi" w:cs="Andalus"/>
                <w:sz w:val="24"/>
                <w:szCs w:val="24"/>
              </w:rPr>
              <w:t>wykład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ś</w:t>
            </w:r>
            <w:r w:rsidR="009337C7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E2304F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337C7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337C7" w:rsidRPr="00832947">
              <w:rPr>
                <w:rFonts w:asciiTheme="minorHAnsi" w:hAnsiTheme="minorHAnsi" w:cs="Andalus"/>
                <w:sz w:val="24"/>
                <w:szCs w:val="24"/>
              </w:rPr>
              <w:t>praca zespołowa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ć</w:t>
            </w:r>
            <w:r>
              <w:rPr>
                <w:rFonts w:asciiTheme="minorHAnsi" w:hAnsiTheme="minorHAnsi"/>
                <w:sz w:val="24"/>
                <w:szCs w:val="24"/>
              </w:rPr>
              <w:t>wiczenia praktyczne</w:t>
            </w:r>
          </w:p>
        </w:tc>
        <w:tc>
          <w:tcPr>
            <w:tcW w:w="0" w:type="auto"/>
          </w:tcPr>
          <w:p w:rsidR="007B518A" w:rsidRPr="00832947" w:rsidRDefault="00EC3C26" w:rsidP="00EC3C26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AB65B7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AB65B7" w:rsidRPr="00832947">
              <w:rPr>
                <w:rFonts w:asciiTheme="minorHAnsi" w:hAnsiTheme="minorHAnsi" w:cs="Andalus"/>
                <w:sz w:val="24"/>
                <w:szCs w:val="24"/>
              </w:rPr>
              <w:t>nagrani</w:t>
            </w:r>
            <w:r>
              <w:rPr>
                <w:rFonts w:asciiTheme="minorHAnsi" w:hAnsiTheme="minorHAnsi" w:cs="Andalus"/>
                <w:sz w:val="24"/>
                <w:szCs w:val="24"/>
              </w:rPr>
              <w:t>a:</w:t>
            </w:r>
            <w:r w:rsidR="00AB65B7" w:rsidRPr="00832947">
              <w:rPr>
                <w:rFonts w:asciiTheme="minorHAnsi" w:hAnsiTheme="minorHAnsi" w:cs="Andalus"/>
                <w:sz w:val="24"/>
                <w:szCs w:val="24"/>
              </w:rPr>
              <w:t xml:space="preserve"> George Gershwin, „</w:t>
            </w:r>
            <w:proofErr w:type="spellStart"/>
            <w:r w:rsidR="00AB65B7" w:rsidRPr="00832947">
              <w:rPr>
                <w:rFonts w:asciiTheme="minorHAnsi" w:hAnsiTheme="minorHAnsi" w:cs="Andalus"/>
                <w:sz w:val="24"/>
                <w:szCs w:val="24"/>
              </w:rPr>
              <w:t>Summertime</w:t>
            </w:r>
            <w:proofErr w:type="spellEnd"/>
            <w:r w:rsidR="00AB65B7" w:rsidRPr="00832947">
              <w:rPr>
                <w:rFonts w:asciiTheme="minorHAnsi" w:hAnsiTheme="minorHAnsi" w:cs="Andalus"/>
                <w:sz w:val="24"/>
                <w:szCs w:val="24"/>
              </w:rPr>
              <w:t>” (wersja na orkiestrę i rozrywkowy zespół muzyczny)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3E66CF" w:rsidRPr="003626D4">
              <w:rPr>
                <w:rFonts w:asciiTheme="minorHAnsi" w:hAnsiTheme="minorHAnsi" w:cs="Andalus"/>
                <w:sz w:val="24"/>
                <w:szCs w:val="24"/>
              </w:rPr>
              <w:t xml:space="preserve">Chris </w:t>
            </w:r>
            <w:proofErr w:type="spellStart"/>
            <w:r w:rsidR="003E66CF" w:rsidRPr="003626D4">
              <w:rPr>
                <w:rFonts w:asciiTheme="minorHAnsi" w:hAnsiTheme="minorHAnsi" w:cs="Andalus"/>
                <w:sz w:val="24"/>
                <w:szCs w:val="24"/>
              </w:rPr>
              <w:t>Botti</w:t>
            </w:r>
            <w:proofErr w:type="spellEnd"/>
            <w:r w:rsidR="003E66CF" w:rsidRPr="003626D4">
              <w:rPr>
                <w:rFonts w:asciiTheme="minorHAnsi" w:hAnsiTheme="minorHAnsi" w:cs="Andalus"/>
                <w:sz w:val="24"/>
                <w:szCs w:val="24"/>
              </w:rPr>
              <w:t>, Java Jazz Festiwal</w:t>
            </w:r>
            <w:r w:rsidRPr="003626D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E66CF" w:rsidRPr="003626D4">
              <w:rPr>
                <w:rFonts w:asciiTheme="minorHAnsi" w:hAnsiTheme="minorHAnsi" w:cs="Andalus"/>
                <w:sz w:val="24"/>
                <w:szCs w:val="24"/>
              </w:rPr>
              <w:t xml:space="preserve">2015 </w:t>
            </w:r>
            <w:r w:rsidRPr="003626D4">
              <w:rPr>
                <w:rFonts w:asciiTheme="minorHAnsi" w:hAnsiTheme="minorHAnsi" w:cs="Andalus"/>
                <w:sz w:val="24"/>
                <w:szCs w:val="24"/>
              </w:rPr>
              <w:t>(</w:t>
            </w:r>
            <w:r w:rsidR="003E66CF" w:rsidRPr="003626D4">
              <w:rPr>
                <w:rFonts w:asciiTheme="minorHAnsi" w:hAnsiTheme="minorHAnsi" w:cs="Andalus"/>
                <w:sz w:val="24"/>
                <w:szCs w:val="24"/>
              </w:rPr>
              <w:t>live</w:t>
            </w:r>
            <w:r w:rsidRPr="003626D4">
              <w:rPr>
                <w:rFonts w:asciiTheme="minorHAnsi" w:hAnsiTheme="minorHAnsi" w:cs="Andalus"/>
                <w:sz w:val="24"/>
                <w:szCs w:val="24"/>
              </w:rPr>
              <w:t>)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instrument: keyboard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 k</w:t>
            </w:r>
            <w:r w:rsidR="007B518A" w:rsidRPr="00832947">
              <w:rPr>
                <w:rFonts w:asciiTheme="minorHAnsi" w:hAnsiTheme="minorHAnsi" w:cs="Andalus"/>
                <w:sz w:val="24"/>
                <w:szCs w:val="24"/>
              </w:rPr>
              <w:t>omputer, program do pisania nut</w:t>
            </w:r>
            <w:r w:rsidR="00056C72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7B518A" w:rsidRPr="00832947">
              <w:rPr>
                <w:rFonts w:asciiTheme="minorHAnsi" w:hAnsiTheme="minorHAnsi" w:cs="Andalus"/>
                <w:sz w:val="24"/>
                <w:szCs w:val="24"/>
              </w:rPr>
              <w:t xml:space="preserve"> np. </w:t>
            </w:r>
            <w:r w:rsidR="002F3BFC" w:rsidRPr="00832947">
              <w:rPr>
                <w:rFonts w:asciiTheme="minorHAnsi" w:hAnsiTheme="minorHAnsi" w:cs="Andalus"/>
                <w:sz w:val="24"/>
                <w:szCs w:val="24"/>
              </w:rPr>
              <w:t>Sibelius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D2404" w:rsidRPr="00832947" w:rsidRDefault="00DF2A66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Muzyka rozrywkowa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‒ </w:t>
            </w: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na początku był rock and </w:t>
            </w:r>
            <w:proofErr w:type="spellStart"/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roll</w:t>
            </w:r>
            <w:proofErr w:type="spellEnd"/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F37145" w:rsidRPr="00832947" w:rsidRDefault="00D249CB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,4, I.3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II.2, II.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3</w:t>
            </w:r>
            <w:r w:rsidR="00F37145" w:rsidRPr="00832947">
              <w:rPr>
                <w:rFonts w:asciiTheme="minorHAnsi" w:hAnsiTheme="minorHAnsi" w:cs="Andalus"/>
                <w:sz w:val="24"/>
                <w:szCs w:val="24"/>
              </w:rPr>
              <w:t>, II.5, II.6, I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F37145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="00F37145" w:rsidRPr="00832947">
              <w:rPr>
                <w:rFonts w:asciiTheme="minorHAnsi" w:hAnsiTheme="minorHAnsi" w:cs="Andalus"/>
                <w:sz w:val="24"/>
                <w:szCs w:val="24"/>
              </w:rPr>
              <w:t>5, III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.6, III.7, III.8, III.9, III.10</w:t>
            </w:r>
          </w:p>
        </w:tc>
        <w:tc>
          <w:tcPr>
            <w:tcW w:w="0" w:type="auto"/>
          </w:tcPr>
          <w:p w:rsidR="002D2404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B60841" w:rsidRPr="00832947">
              <w:rPr>
                <w:rFonts w:asciiTheme="minorHAnsi" w:hAnsiTheme="minorHAnsi" w:cs="Andalus"/>
                <w:sz w:val="24"/>
                <w:szCs w:val="24"/>
              </w:rPr>
              <w:t xml:space="preserve">apoznanie z nowymi gatunkami </w:t>
            </w:r>
            <w:r>
              <w:rPr>
                <w:rFonts w:asciiTheme="minorHAnsi" w:hAnsiTheme="minorHAnsi" w:cs="Andalus"/>
                <w:sz w:val="24"/>
                <w:szCs w:val="24"/>
              </w:rPr>
              <w:t>muzycznymi inspirowanymi jazzem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B60841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832947" w:rsidRDefault="00660E8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potrafi 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rozpoznawa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ć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muzyk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ę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XX wieku: </w:t>
            </w:r>
            <w:r w:rsidR="00A93F05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rock and </w:t>
            </w:r>
            <w:proofErr w:type="spellStart"/>
            <w:r w:rsidR="00A93F05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roll</w:t>
            </w:r>
            <w:proofErr w:type="spellEnd"/>
          </w:p>
        </w:tc>
        <w:tc>
          <w:tcPr>
            <w:tcW w:w="0" w:type="auto"/>
          </w:tcPr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546DD3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46DD3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383C71" w:rsidRPr="00832947">
              <w:rPr>
                <w:rFonts w:asciiTheme="minorHAnsi" w:hAnsiTheme="minorHAnsi" w:cs="Andalus"/>
                <w:sz w:val="24"/>
                <w:szCs w:val="24"/>
              </w:rPr>
              <w:t>konkurs ta</w:t>
            </w:r>
            <w:r w:rsidR="00383C71" w:rsidRPr="00832947">
              <w:rPr>
                <w:rFonts w:asciiTheme="minorHAnsi" w:hAnsiTheme="minorHAnsi"/>
                <w:sz w:val="24"/>
                <w:szCs w:val="24"/>
              </w:rPr>
              <w:t>ń</w:t>
            </w:r>
            <w:r w:rsidR="0080297C" w:rsidRPr="00832947">
              <w:rPr>
                <w:rFonts w:asciiTheme="minorHAnsi" w:hAnsiTheme="minorHAnsi" w:cs="Andalus"/>
                <w:sz w:val="24"/>
                <w:szCs w:val="24"/>
              </w:rPr>
              <w:t>ca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383C71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668FC" w:rsidRPr="00832947">
              <w:rPr>
                <w:rFonts w:asciiTheme="minorHAnsi" w:hAnsiTheme="minorHAnsi" w:cs="Andalus"/>
                <w:sz w:val="24"/>
                <w:szCs w:val="24"/>
              </w:rPr>
              <w:t>praca grupowa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5668FC" w:rsidRPr="00832947">
              <w:rPr>
                <w:rFonts w:asciiTheme="minorHAnsi" w:hAnsiTheme="minorHAnsi" w:cs="Andalus"/>
                <w:sz w:val="24"/>
                <w:szCs w:val="24"/>
              </w:rPr>
              <w:t>prezentacja multimedialna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444E2" w:rsidRPr="00832947">
              <w:rPr>
                <w:rFonts w:asciiTheme="minorHAnsi" w:hAnsiTheme="minorHAnsi"/>
                <w:sz w:val="24"/>
                <w:szCs w:val="24"/>
              </w:rPr>
              <w:t>ćwiczenia praktyczne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‒ </w:t>
            </w:r>
            <w:r w:rsidR="00405740" w:rsidRPr="00832947">
              <w:rPr>
                <w:rFonts w:asciiTheme="minorHAnsi" w:hAnsiTheme="minorHAnsi"/>
                <w:sz w:val="24"/>
                <w:szCs w:val="24"/>
              </w:rPr>
              <w:t>portfol</w:t>
            </w:r>
            <w:r>
              <w:rPr>
                <w:rFonts w:asciiTheme="minorHAnsi" w:hAnsiTheme="minorHAnsi"/>
                <w:sz w:val="24"/>
                <w:szCs w:val="24"/>
              </w:rPr>
              <w:t>io</w:t>
            </w:r>
          </w:p>
        </w:tc>
        <w:tc>
          <w:tcPr>
            <w:tcW w:w="0" w:type="auto"/>
          </w:tcPr>
          <w:p w:rsidR="002D2404" w:rsidRPr="00E667F0" w:rsidRDefault="00E667F0" w:rsidP="00E667F0">
            <w:pP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</w:t>
            </w:r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 xml:space="preserve">odręcznik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857356" w:rsidRPr="00832947">
              <w:rPr>
                <w:rFonts w:asciiTheme="minorHAnsi" w:hAnsiTheme="minorHAnsi" w:cs="Andalus"/>
                <w:sz w:val="24"/>
                <w:szCs w:val="24"/>
              </w:rPr>
              <w:t>komputer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857356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F5E23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odtwarzacz płyt CD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>nagrania:</w:t>
            </w:r>
            <w:r w:rsidR="0044462D">
              <w:rPr>
                <w:rFonts w:asciiTheme="minorHAnsi" w:hAnsiTheme="minorHAnsi" w:cs="Andalus"/>
                <w:b/>
                <w:sz w:val="24"/>
                <w:szCs w:val="24"/>
              </w:rPr>
              <w:t xml:space="preserve"> </w:t>
            </w:r>
            <w:r w:rsidR="008351E8" w:rsidRPr="00832947">
              <w:rPr>
                <w:rFonts w:asciiTheme="minorHAnsi" w:hAnsiTheme="minorHAnsi" w:cs="Andalus"/>
                <w:sz w:val="24"/>
                <w:szCs w:val="24"/>
              </w:rPr>
              <w:t xml:space="preserve">Zespół </w:t>
            </w:r>
            <w:proofErr w:type="spellStart"/>
            <w:r w:rsidR="008351E8" w:rsidRPr="00832947">
              <w:rPr>
                <w:rFonts w:asciiTheme="minorHAnsi" w:hAnsiTheme="minorHAnsi" w:cs="Andalus"/>
                <w:sz w:val="24"/>
                <w:szCs w:val="24"/>
              </w:rPr>
              <w:t>Yes</w:t>
            </w:r>
            <w:proofErr w:type="spellEnd"/>
            <w:r w:rsidR="008351E8" w:rsidRPr="00832947">
              <w:rPr>
                <w:rFonts w:asciiTheme="minorHAnsi" w:hAnsiTheme="minorHAnsi" w:cs="Andalus"/>
                <w:sz w:val="24"/>
                <w:szCs w:val="24"/>
              </w:rPr>
              <w:t>, „Sound Chaser” (live)</w:t>
            </w:r>
            <w:r>
              <w:rPr>
                <w:rFonts w:asciiTheme="minorHAnsi" w:hAnsiTheme="minorHAnsi" w:cs="Andalus"/>
                <w:sz w:val="24"/>
                <w:szCs w:val="24"/>
              </w:rPr>
              <w:t>,</w:t>
            </w:r>
            <w:r>
              <w:rPr>
                <w:rFonts w:asciiTheme="minorHAnsi" w:hAnsiTheme="minorHAnsi" w:cs="Andalus"/>
                <w:b/>
                <w:sz w:val="24"/>
                <w:szCs w:val="24"/>
              </w:rPr>
              <w:t xml:space="preserve"> </w:t>
            </w:r>
            <w:r w:rsidRPr="00056C72">
              <w:rPr>
                <w:rFonts w:asciiTheme="minorHAnsi" w:hAnsiTheme="minorHAnsi" w:cs="Andalus"/>
                <w:sz w:val="24"/>
                <w:szCs w:val="24"/>
              </w:rPr>
              <w:t>„</w:t>
            </w:r>
            <w:r w:rsidR="008351E8" w:rsidRPr="00832947">
              <w:rPr>
                <w:rFonts w:asciiTheme="minorHAnsi" w:hAnsiTheme="minorHAnsi" w:cs="Andalus"/>
                <w:sz w:val="24"/>
                <w:szCs w:val="24"/>
              </w:rPr>
              <w:t>C</w:t>
            </w:r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 xml:space="preserve">ountry boy </w:t>
            </w:r>
            <w:proofErr w:type="spellStart"/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>steel</w:t>
            </w:r>
            <w:proofErr w:type="spellEnd"/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proofErr w:type="spellStart"/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>guitar</w:t>
            </w:r>
            <w:proofErr w:type="spellEnd"/>
            <w:r w:rsidR="004F5E23" w:rsidRPr="00832947">
              <w:rPr>
                <w:rFonts w:asciiTheme="minorHAnsi" w:hAnsiTheme="minorHAnsi" w:cs="Andalus"/>
                <w:sz w:val="24"/>
                <w:szCs w:val="24"/>
              </w:rPr>
              <w:t>”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D05730" w:rsidRPr="00832947">
              <w:rPr>
                <w:rFonts w:asciiTheme="minorHAnsi" w:hAnsiTheme="minorHAnsi" w:cs="Andalus"/>
                <w:sz w:val="24"/>
                <w:szCs w:val="24"/>
              </w:rPr>
              <w:t xml:space="preserve"> komputer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D05730" w:rsidRPr="00832947">
              <w:rPr>
                <w:rFonts w:asciiTheme="minorHAnsi" w:hAnsiTheme="minorHAnsi" w:cs="Andalus"/>
                <w:sz w:val="24"/>
                <w:szCs w:val="24"/>
              </w:rPr>
              <w:t>instrumenty</w:t>
            </w:r>
            <w:r>
              <w:rPr>
                <w:rFonts w:asciiTheme="minorHAnsi" w:hAnsiTheme="minorHAnsi" w:cs="Andalus"/>
                <w:sz w:val="24"/>
                <w:szCs w:val="24"/>
              </w:rPr>
              <w:t>:</w:t>
            </w:r>
            <w:r w:rsidR="00D0573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13809" w:rsidRPr="00832947">
              <w:rPr>
                <w:rFonts w:asciiTheme="minorHAnsi" w:hAnsiTheme="minorHAnsi" w:cs="Andalus"/>
                <w:sz w:val="24"/>
                <w:szCs w:val="24"/>
              </w:rPr>
              <w:t>gitara, keyboard, perkusyjne: tamburyn</w:t>
            </w:r>
            <w:r>
              <w:rPr>
                <w:rFonts w:asciiTheme="minorHAnsi" w:hAnsiTheme="minorHAnsi" w:cs="Andalus"/>
                <w:sz w:val="24"/>
                <w:szCs w:val="24"/>
              </w:rPr>
              <w:t>o</w:t>
            </w:r>
            <w:r w:rsidR="00D0573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D2404" w:rsidRPr="00832947" w:rsidRDefault="00BF603E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Muzyka komp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>uterowa i nowe gatunki muzyczne</w:t>
            </w: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0855AB" w:rsidRPr="00832947" w:rsidRDefault="00460084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4, I.3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II.2, II.3,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2946B1" w:rsidRPr="00832947">
              <w:rPr>
                <w:rFonts w:asciiTheme="minorHAnsi" w:hAnsiTheme="minorHAnsi" w:cs="Andalus"/>
                <w:sz w:val="24"/>
                <w:szCs w:val="24"/>
              </w:rPr>
              <w:t>II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.4, II.5, II.6, II.7,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II.8,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III.3,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855AB" w:rsidRPr="00832947">
              <w:rPr>
                <w:rFonts w:asciiTheme="minorHAnsi" w:hAnsiTheme="minorHAnsi" w:cs="Andalus"/>
                <w:sz w:val="24"/>
                <w:szCs w:val="24"/>
              </w:rPr>
              <w:t>III.5, III.6, III.7, III.8, III.9, III.10</w:t>
            </w:r>
          </w:p>
        </w:tc>
        <w:tc>
          <w:tcPr>
            <w:tcW w:w="0" w:type="auto"/>
          </w:tcPr>
          <w:p w:rsidR="002D2404" w:rsidRPr="00832947" w:rsidRDefault="00B67857" w:rsidP="00B67857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rodzajem muzyki komputerowej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>, plikami oraz</w:t>
            </w:r>
            <w:r w:rsidR="002321B1" w:rsidRPr="00832947">
              <w:rPr>
                <w:rFonts w:asciiTheme="minorHAnsi" w:hAnsiTheme="minorHAnsi" w:cs="Andalus"/>
                <w:sz w:val="24"/>
                <w:szCs w:val="24"/>
              </w:rPr>
              <w:t xml:space="preserve"> programami komputowymi w celu jej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 xml:space="preserve"> tworzenia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kształci </w:t>
            </w:r>
            <w:r w:rsidR="009B726E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umiejętność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tworzenia muzyki komputerowej</w:t>
            </w:r>
          </w:p>
        </w:tc>
        <w:tc>
          <w:tcPr>
            <w:tcW w:w="0" w:type="auto"/>
          </w:tcPr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7D23D7" w:rsidRPr="00832947">
              <w:rPr>
                <w:rFonts w:asciiTheme="minorHAnsi" w:hAnsiTheme="minorHAnsi" w:cs="Andalus"/>
                <w:sz w:val="24"/>
                <w:szCs w:val="24"/>
              </w:rPr>
              <w:t>ś</w:t>
            </w:r>
            <w:r w:rsidR="00245E85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45E85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624F8D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D23D7" w:rsidRPr="00832947">
              <w:rPr>
                <w:rFonts w:asciiTheme="minorHAnsi" w:hAnsiTheme="minorHAnsi" w:cs="Andalus"/>
                <w:sz w:val="24"/>
                <w:szCs w:val="24"/>
              </w:rPr>
              <w:t>projekt muzyczny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D23D7" w:rsidRPr="00832947">
              <w:rPr>
                <w:rFonts w:asciiTheme="minorHAnsi" w:hAnsiTheme="minorHAnsi" w:cs="Andalus"/>
                <w:sz w:val="24"/>
                <w:szCs w:val="24"/>
              </w:rPr>
              <w:t>praca w grupach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635CD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304FC6" w:rsidRDefault="00304FC6" w:rsidP="00E26465">
            <w:pPr>
              <w:rPr>
                <w:rFonts w:asciiTheme="minorHAnsi" w:eastAsia="Times New Roman" w:hAnsiTheme="minorHAnsi" w:cs="Andalus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</w:t>
            </w:r>
            <w:r w:rsidR="0021163D" w:rsidRPr="00832947">
              <w:rPr>
                <w:rFonts w:asciiTheme="minorHAnsi" w:hAnsiTheme="minorHAnsi" w:cs="Andalus"/>
                <w:sz w:val="24"/>
                <w:szCs w:val="24"/>
              </w:rPr>
              <w:t>odręcznik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1163D" w:rsidRPr="00832947">
              <w:rPr>
                <w:rFonts w:asciiTheme="minorHAnsi" w:hAnsiTheme="minorHAnsi" w:cs="Andalus"/>
                <w:sz w:val="24"/>
                <w:szCs w:val="24"/>
              </w:rPr>
              <w:t>komputer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21163D" w:rsidRPr="00832947">
              <w:rPr>
                <w:rFonts w:asciiTheme="minorHAnsi" w:hAnsiTheme="minorHAnsi" w:cs="Andalus"/>
                <w:sz w:val="24"/>
                <w:szCs w:val="24"/>
              </w:rPr>
              <w:t>nter</w:t>
            </w:r>
            <w:r w:rsidR="006E5E2C" w:rsidRPr="00832947">
              <w:rPr>
                <w:rFonts w:asciiTheme="minorHAnsi" w:hAnsiTheme="minorHAnsi" w:cs="Andalus"/>
                <w:sz w:val="24"/>
                <w:szCs w:val="24"/>
              </w:rPr>
              <w:t>net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6E5E2C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i DVD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nagrania:</w:t>
            </w:r>
            <w:r w:rsidR="006E5E2C" w:rsidRPr="00832947">
              <w:rPr>
                <w:rFonts w:asciiTheme="minorHAnsi" w:eastAsia="Times New Roman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6E5E2C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„Jak z</w:t>
            </w:r>
            <w:r w:rsidR="00056C72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robić muzykę z </w:t>
            </w:r>
            <w:proofErr w:type="spellStart"/>
            <w:r w:rsidR="00056C72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sampli</w:t>
            </w:r>
            <w:proofErr w:type="spellEnd"/>
            <w:r w:rsidR="00056C72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="00056C72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YouTube</w:t>
            </w:r>
            <w:proofErr w:type="spellEnd"/>
            <w:r w:rsidR="006E5E2C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”</w:t>
            </w:r>
            <w:r w:rsidRPr="00304FC6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,</w:t>
            </w:r>
            <w:r>
              <w:rPr>
                <w:rFonts w:asciiTheme="minorHAnsi" w:eastAsia="Times New Roman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E26465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Kamil Bednarek, „List”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D2404" w:rsidRPr="00832947" w:rsidRDefault="00FF2DB1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Polska muzyka ludowa i </w:t>
            </w:r>
            <w:proofErr w:type="spellStart"/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>folk</w:t>
            </w:r>
            <w:proofErr w:type="spellEnd"/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2946B1" w:rsidRPr="00832947" w:rsidRDefault="00F32258" w:rsidP="00F32258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3, 4,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 p.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2946B1" w:rsidRPr="00832947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5F5F44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2946B1" w:rsidRPr="00832947">
              <w:rPr>
                <w:rFonts w:asciiTheme="minorHAnsi" w:hAnsiTheme="minorHAnsi" w:cs="Andalus"/>
                <w:sz w:val="24"/>
                <w:szCs w:val="24"/>
              </w:rPr>
              <w:t>.2, II.3, II.4, II.5, II.6, II.7,</w:t>
            </w:r>
            <w:r w:rsidR="008A75EC">
              <w:rPr>
                <w:rFonts w:asciiTheme="minorHAnsi" w:hAnsiTheme="minorHAnsi" w:cs="Andalus"/>
                <w:sz w:val="24"/>
                <w:szCs w:val="24"/>
              </w:rPr>
              <w:t xml:space="preserve">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2946B1" w:rsidRPr="00832947">
              <w:rPr>
                <w:rFonts w:asciiTheme="minorHAnsi" w:hAnsiTheme="minorHAnsi" w:cs="Andalus"/>
                <w:sz w:val="24"/>
                <w:szCs w:val="24"/>
              </w:rPr>
              <w:t>III.</w:t>
            </w:r>
            <w:r w:rsidR="0063480C" w:rsidRPr="00832947">
              <w:rPr>
                <w:rFonts w:asciiTheme="minorHAnsi" w:hAnsiTheme="minorHAnsi" w:cs="Andalus"/>
                <w:sz w:val="24"/>
                <w:szCs w:val="24"/>
              </w:rPr>
              <w:t>5, III.6, III.7, III.8, III</w:t>
            </w:r>
            <w:r w:rsidR="008A75EC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63480C" w:rsidRPr="00832947">
              <w:rPr>
                <w:rFonts w:asciiTheme="minorHAnsi" w:hAnsiTheme="minorHAnsi" w:cs="Andalus"/>
                <w:sz w:val="24"/>
                <w:szCs w:val="24"/>
              </w:rPr>
              <w:t>9, III</w:t>
            </w:r>
            <w:r w:rsidR="008A75EC">
              <w:rPr>
                <w:rFonts w:asciiTheme="minorHAnsi" w:hAnsiTheme="minorHAnsi" w:cs="Andalus"/>
                <w:sz w:val="24"/>
                <w:szCs w:val="24"/>
              </w:rPr>
              <w:t>.10</w:t>
            </w:r>
            <w:r w:rsidR="002946B1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2D2404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2667A9" w:rsidRPr="00832947">
              <w:rPr>
                <w:rFonts w:asciiTheme="minorHAnsi" w:hAnsiTheme="minorHAnsi" w:cs="Andalus"/>
                <w:sz w:val="24"/>
                <w:szCs w:val="24"/>
              </w:rPr>
              <w:t>apoznanie</w:t>
            </w:r>
            <w:r w:rsidR="00A77FA3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ndalus"/>
                <w:sz w:val="24"/>
                <w:szCs w:val="24"/>
              </w:rPr>
              <w:t>z rodzajem muzyki folkowej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 w:rsidP="007C6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C6F19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potrafi</w:t>
            </w:r>
            <w:r w:rsidR="00F16965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rozpoznawa</w:t>
            </w:r>
            <w:r w:rsidR="007C6F19">
              <w:rPr>
                <w:rFonts w:asciiTheme="minorHAnsi" w:hAnsiTheme="minorHAnsi"/>
                <w:sz w:val="24"/>
                <w:szCs w:val="24"/>
                <w:lang w:eastAsia="pl-PL"/>
              </w:rPr>
              <w:t>ć</w:t>
            </w:r>
            <w:r w:rsidR="00F16965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muzyk</w:t>
            </w:r>
            <w:r w:rsidR="007C6F19">
              <w:rPr>
                <w:rFonts w:asciiTheme="minorHAnsi" w:hAnsiTheme="minorHAnsi"/>
                <w:sz w:val="24"/>
                <w:szCs w:val="24"/>
                <w:lang w:eastAsia="pl-PL"/>
              </w:rPr>
              <w:t>ę</w:t>
            </w:r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ludow</w:t>
            </w:r>
            <w:r w:rsidR="007C6F19">
              <w:rPr>
                <w:rFonts w:asciiTheme="minorHAnsi" w:hAnsiTheme="minorHAnsi"/>
                <w:sz w:val="24"/>
                <w:szCs w:val="24"/>
                <w:lang w:eastAsia="pl-PL"/>
              </w:rPr>
              <w:t>ą</w:t>
            </w:r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  <w:r w:rsidR="00F16965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styliz</w:t>
            </w:r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owan</w:t>
            </w:r>
            <w:r w:rsidR="007C6F19">
              <w:rPr>
                <w:rFonts w:asciiTheme="minorHAnsi" w:hAnsiTheme="minorHAnsi"/>
                <w:sz w:val="24"/>
                <w:szCs w:val="24"/>
                <w:lang w:eastAsia="pl-PL"/>
              </w:rPr>
              <w:t>ą</w:t>
            </w:r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="00240039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folk</w:t>
            </w:r>
            <w:proofErr w:type="spellEnd"/>
          </w:p>
        </w:tc>
        <w:tc>
          <w:tcPr>
            <w:tcW w:w="0" w:type="auto"/>
          </w:tcPr>
          <w:p w:rsidR="002F062F" w:rsidRDefault="001D7EC6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2F062F" w:rsidRPr="00832947">
              <w:rPr>
                <w:rFonts w:asciiTheme="minorHAnsi" w:hAnsiTheme="minorHAnsi"/>
                <w:sz w:val="24"/>
                <w:szCs w:val="24"/>
              </w:rPr>
              <w:t>ś</w:t>
            </w:r>
            <w:r w:rsidR="002F062F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F062F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</w:p>
          <w:p w:rsidR="001D7EC6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2F062F" w:rsidRPr="00832947">
              <w:rPr>
                <w:rFonts w:asciiTheme="minorHAnsi" w:hAnsiTheme="minorHAnsi" w:cs="Andalus"/>
                <w:sz w:val="24"/>
                <w:szCs w:val="24"/>
              </w:rPr>
              <w:t>prezentacja multimedialna</w:t>
            </w:r>
          </w:p>
          <w:p w:rsidR="002D2404" w:rsidRPr="00832947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82E7B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267860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42152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442152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442152" w:rsidRPr="00832947">
              <w:rPr>
                <w:rFonts w:asciiTheme="minorHAnsi" w:hAnsiTheme="minorHAnsi" w:cs="Andalus"/>
                <w:sz w:val="24"/>
                <w:szCs w:val="24"/>
              </w:rPr>
              <w:t>nt</w:t>
            </w:r>
            <w:r>
              <w:rPr>
                <w:rFonts w:asciiTheme="minorHAnsi" w:hAnsiTheme="minorHAnsi" w:cs="Andalus"/>
                <w:sz w:val="24"/>
                <w:szCs w:val="24"/>
              </w:rPr>
              <w:t>ernet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t>, leksykony, encyklopedie)</w:t>
            </w:r>
          </w:p>
        </w:tc>
        <w:tc>
          <w:tcPr>
            <w:tcW w:w="0" w:type="auto"/>
          </w:tcPr>
          <w:p w:rsidR="0034339E" w:rsidRPr="00832947" w:rsidRDefault="00875FD1" w:rsidP="00875FD1">
            <w:pPr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 p</w:t>
            </w:r>
            <w:r w:rsidR="0034339E" w:rsidRPr="00832947">
              <w:rPr>
                <w:rFonts w:asciiTheme="minorHAnsi" w:hAnsiTheme="minorHAnsi" w:cs="Andalus"/>
                <w:sz w:val="24"/>
                <w:szCs w:val="24"/>
              </w:rPr>
              <w:t>odr</w:t>
            </w:r>
            <w:r w:rsidR="0034339E" w:rsidRPr="00832947">
              <w:rPr>
                <w:rFonts w:asciiTheme="minorHAnsi" w:hAnsiTheme="minorHAnsi"/>
                <w:sz w:val="24"/>
                <w:szCs w:val="24"/>
              </w:rPr>
              <w:t>ę</w:t>
            </w:r>
            <w:r w:rsidR="0034339E" w:rsidRPr="00832947">
              <w:rPr>
                <w:rFonts w:asciiTheme="minorHAnsi" w:hAnsiTheme="minorHAnsi" w:cs="Andalus"/>
                <w:sz w:val="24"/>
                <w:szCs w:val="24"/>
              </w:rPr>
              <w:t xml:space="preserve">cznik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B0A87" w:rsidRPr="00832947">
              <w:rPr>
                <w:rFonts w:asciiTheme="minorHAnsi" w:hAnsiTheme="minorHAnsi" w:cs="Andalus"/>
                <w:sz w:val="24"/>
                <w:szCs w:val="24"/>
              </w:rPr>
              <w:t>komputer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proofErr w:type="spellStart"/>
            <w:r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4B0A87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34339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34339E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nagrania:</w:t>
            </w:r>
            <w:r w:rsidR="0034339E" w:rsidRPr="00832947">
              <w:rPr>
                <w:rFonts w:asciiTheme="minorHAnsi" w:eastAsia="Times New Roman" w:hAnsiTheme="minorHAnsi" w:cs="Andalus"/>
                <w:b/>
                <w:sz w:val="24"/>
                <w:szCs w:val="24"/>
                <w:lang w:eastAsia="pl-PL"/>
              </w:rPr>
              <w:t xml:space="preserve"> </w:t>
            </w:r>
            <w:r w:rsidR="0034339E" w:rsidRPr="00832947">
              <w:rPr>
                <w:rFonts w:asciiTheme="minorHAnsi" w:hAnsiTheme="minorHAnsi" w:cs="Andalus"/>
                <w:sz w:val="24"/>
                <w:szCs w:val="24"/>
              </w:rPr>
              <w:t>Państwowy Zespół Ludowy Pieśni i Tańca „Mazowsze”, „Kukułeczka”</w:t>
            </w:r>
            <w:r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34339E" w:rsidRPr="00832947">
              <w:rPr>
                <w:rFonts w:asciiTheme="minorHAnsi" w:hAnsiTheme="minorHAnsi" w:cs="Andalus"/>
                <w:sz w:val="24"/>
                <w:szCs w:val="24"/>
              </w:rPr>
              <w:br/>
              <w:t>Zespół Pieśni i Tańca „Śląsk”, „Karolinka</w:t>
            </w:r>
            <w:r>
              <w:rPr>
                <w:rFonts w:asciiTheme="minorHAnsi" w:hAnsiTheme="minorHAnsi" w:cs="Andalus"/>
                <w:sz w:val="24"/>
                <w:szCs w:val="24"/>
              </w:rPr>
              <w:t>”,</w:t>
            </w:r>
            <w:r w:rsidR="00E6120C" w:rsidRPr="008329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6120C" w:rsidRPr="00832947">
              <w:rPr>
                <w:rFonts w:asciiTheme="minorHAnsi" w:hAnsiTheme="minorHAnsi" w:cs="Andalus"/>
                <w:sz w:val="24"/>
                <w:szCs w:val="24"/>
              </w:rPr>
              <w:t>Skaldowie, „Z kopyta kulig rwie”</w:t>
            </w:r>
            <w:r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3E3622" w:rsidRPr="00832947">
              <w:rPr>
                <w:rFonts w:asciiTheme="minorHAnsi" w:hAnsiTheme="minorHAnsi" w:cs="Andalus"/>
                <w:sz w:val="24"/>
                <w:szCs w:val="24"/>
              </w:rPr>
              <w:t xml:space="preserve"> Maryla Rodo</w:t>
            </w:r>
            <w:r w:rsidR="00E26465">
              <w:rPr>
                <w:rFonts w:asciiTheme="minorHAnsi" w:hAnsiTheme="minorHAnsi" w:cs="Andalus"/>
                <w:sz w:val="24"/>
                <w:szCs w:val="24"/>
              </w:rPr>
              <w:t>wicz, „Hej, żeglujże, żeglarzu”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2D2404" w:rsidRPr="00832947" w:rsidRDefault="00C02B2A" w:rsidP="0074115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Poezja </w:t>
            </w:r>
            <w:r w:rsidRPr="00832947">
              <w:rPr>
                <w:rFonts w:asciiTheme="minorHAnsi" w:hAnsiTheme="minorHAnsi"/>
                <w:spacing w:val="2"/>
                <w:sz w:val="24"/>
                <w:szCs w:val="24"/>
              </w:rPr>
              <w:t>ś</w:t>
            </w:r>
            <w:r w:rsid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>piewana ‒ muzyka i wiersz</w:t>
            </w:r>
          </w:p>
        </w:tc>
        <w:tc>
          <w:tcPr>
            <w:tcW w:w="1360" w:type="dxa"/>
          </w:tcPr>
          <w:p w:rsidR="002D2404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F7267C" w:rsidRPr="00832947" w:rsidRDefault="00FA42A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F7267C" w:rsidRPr="00832947">
              <w:rPr>
                <w:rFonts w:asciiTheme="minorHAnsi" w:hAnsiTheme="minorHAnsi" w:cs="Andalus"/>
                <w:sz w:val="24"/>
                <w:szCs w:val="24"/>
              </w:rPr>
              <w:t>II.2, II.4,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52325" w:rsidRPr="00832947">
              <w:rPr>
                <w:rFonts w:asciiTheme="minorHAnsi" w:hAnsiTheme="minorHAnsi" w:cs="Andalus"/>
                <w:sz w:val="24"/>
                <w:szCs w:val="24"/>
              </w:rPr>
              <w:t>III.7</w:t>
            </w:r>
            <w:r w:rsidR="00F7267C" w:rsidRPr="00832947">
              <w:rPr>
                <w:rFonts w:asciiTheme="minorHAnsi" w:hAnsiTheme="minorHAnsi" w:cs="Andalus"/>
                <w:sz w:val="24"/>
                <w:szCs w:val="24"/>
              </w:rPr>
              <w:t>, III.8, III.9,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III.10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832947" w:rsidRDefault="00DC0B8B" w:rsidP="00293FF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gatunkiem muzycznym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‒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poezj</w:t>
            </w:r>
            <w:r w:rsidRPr="00832947">
              <w:rPr>
                <w:rFonts w:asciiTheme="minorHAnsi" w:hAnsiTheme="minorHAnsi"/>
                <w:sz w:val="24"/>
                <w:szCs w:val="24"/>
              </w:rPr>
              <w:t>ą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293FFF">
              <w:rPr>
                <w:rFonts w:asciiTheme="minorHAnsi" w:hAnsiTheme="minorHAnsi"/>
                <w:sz w:val="24"/>
                <w:szCs w:val="24"/>
              </w:rPr>
              <w:t>śpiewaną</w:t>
            </w:r>
            <w:r w:rsidR="00D6063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404" w:rsidRPr="00832947" w:rsidRDefault="00660E87" w:rsidP="005D7FBE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4F28B0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wymienia tw</w:t>
            </w:r>
            <w:r w:rsidR="00FA42A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órców i wykonawców poezji </w:t>
            </w:r>
            <w:r w:rsidR="00FA42A1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ś</w:t>
            </w:r>
            <w:r w:rsidR="00FA42A1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piew</w:t>
            </w: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anej</w:t>
            </w:r>
            <w:r w:rsidR="004F28B0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1D7EC6" w:rsidRDefault="001D7EC6" w:rsidP="001D7E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4F28B0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4F28B0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775C1D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2D2404" w:rsidRPr="00832947" w:rsidRDefault="001D7EC6" w:rsidP="00C745D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C2125B" w:rsidRPr="00832947">
              <w:rPr>
                <w:rFonts w:asciiTheme="minorHAnsi" w:hAnsiTheme="minorHAnsi" w:cs="Andalus"/>
                <w:sz w:val="24"/>
                <w:szCs w:val="24"/>
              </w:rPr>
              <w:t>dyskusja</w:t>
            </w:r>
            <w:r w:rsidR="00C745D4"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2125B" w:rsidRPr="00832947">
              <w:rPr>
                <w:rFonts w:asciiTheme="minorHAnsi" w:hAnsiTheme="minorHAnsi" w:cs="Andalus"/>
                <w:sz w:val="24"/>
                <w:szCs w:val="24"/>
              </w:rPr>
              <w:t>praca z różnymi źródłami wiedzy</w:t>
            </w:r>
            <w:r w:rsidR="00C745D4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2125B" w:rsidRPr="00832947">
              <w:rPr>
                <w:rFonts w:asciiTheme="minorHAnsi" w:hAnsiTheme="minorHAnsi" w:cs="Andalus"/>
                <w:sz w:val="24"/>
                <w:szCs w:val="24"/>
              </w:rPr>
              <w:t>(</w:t>
            </w:r>
            <w:proofErr w:type="spellStart"/>
            <w:r w:rsidR="00C745D4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C2125B" w:rsidRPr="00832947">
              <w:rPr>
                <w:rFonts w:asciiTheme="minorHAnsi" w:hAnsiTheme="minorHAnsi" w:cs="Andalus"/>
                <w:sz w:val="24"/>
                <w:szCs w:val="24"/>
              </w:rPr>
              <w:t>nternet</w:t>
            </w:r>
            <w:proofErr w:type="spellEnd"/>
            <w:r w:rsidR="00C2125B" w:rsidRPr="00832947">
              <w:rPr>
                <w:rFonts w:asciiTheme="minorHAnsi" w:hAnsiTheme="minorHAnsi" w:cs="Andalus"/>
                <w:sz w:val="24"/>
                <w:szCs w:val="24"/>
              </w:rPr>
              <w:t>, leksykony, encyklopedie</w:t>
            </w:r>
            <w:r w:rsidR="00C745D4">
              <w:rPr>
                <w:rFonts w:asciiTheme="minorHAnsi" w:hAnsiTheme="minorHAnsi" w:cs="Andalus"/>
                <w:sz w:val="24"/>
                <w:szCs w:val="24"/>
              </w:rPr>
              <w:t>)</w:t>
            </w:r>
            <w:r w:rsidR="00C745D4">
              <w:rPr>
                <w:rFonts w:asciiTheme="minorHAnsi" w:hAnsiTheme="minorHAnsi" w:cs="Andalus"/>
                <w:sz w:val="24"/>
                <w:szCs w:val="24"/>
              </w:rPr>
              <w:br/>
              <w:t>‒</w:t>
            </w:r>
            <w:r w:rsidR="00F90DE9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745D4">
              <w:rPr>
                <w:rFonts w:asciiTheme="minorHAnsi" w:hAnsiTheme="minorHAnsi"/>
                <w:sz w:val="24"/>
                <w:szCs w:val="24"/>
              </w:rPr>
              <w:t>ćwiczenia praktyczne</w:t>
            </w:r>
            <w:r w:rsidR="00F90DE9" w:rsidRPr="00832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2404" w:rsidRPr="00056C72" w:rsidRDefault="00056C72" w:rsidP="00056C72">
            <w:pP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</w:t>
            </w:r>
            <w:r w:rsidR="00047E4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 w:rsidR="00047E4F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cznik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 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44462D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047E4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047E4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nagrania</w:t>
            </w:r>
            <w:r w:rsidR="00047E4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: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4F28B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Czesław Niemen, „Wspomnienie”</w:t>
            </w:r>
            <w:r w:rsidR="00ED0C79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,</w:t>
            </w:r>
            <w:r w:rsidR="004F28B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</w:r>
            <w:r w:rsidR="00ED0C79" w:rsidRPr="00832947">
              <w:rPr>
                <w:rFonts w:asciiTheme="minorHAnsi" w:hAnsiTheme="minorHAnsi" w:cs="Andalus"/>
                <w:sz w:val="24"/>
                <w:szCs w:val="24"/>
              </w:rPr>
              <w:t xml:space="preserve">Stare Dobre </w:t>
            </w:r>
            <w:r>
              <w:rPr>
                <w:rFonts w:asciiTheme="minorHAnsi" w:hAnsiTheme="minorHAnsi" w:cs="Andalus"/>
                <w:sz w:val="24"/>
                <w:szCs w:val="24"/>
              </w:rPr>
              <w:t>Małżeństwo, „O Majka”</w:t>
            </w:r>
          </w:p>
        </w:tc>
        <w:tc>
          <w:tcPr>
            <w:tcW w:w="0" w:type="auto"/>
          </w:tcPr>
          <w:p w:rsidR="002D2404" w:rsidRPr="00832947" w:rsidRDefault="002D2404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AF1012" w:rsidRPr="00832947" w:rsidRDefault="00AF101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AF1012" w:rsidRPr="00832947" w:rsidRDefault="00AF101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  <w:p w:rsidR="00AF1012" w:rsidRPr="00832947" w:rsidRDefault="00AF1012" w:rsidP="00E2646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AD0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</w:pPr>
            <w:r w:rsidRPr="00FF2DB1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Z galerii gwiazd</w:t>
            </w: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 ‒ 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>2 godziny lekcyjne</w:t>
            </w:r>
          </w:p>
        </w:tc>
      </w:tr>
      <w:tr w:rsidR="003A5B87" w:rsidRPr="00832947" w:rsidTr="00D71EF3">
        <w:trPr>
          <w:trHeight w:val="2310"/>
        </w:trPr>
        <w:tc>
          <w:tcPr>
            <w:tcW w:w="0" w:type="auto"/>
          </w:tcPr>
          <w:p w:rsidR="00AF1012" w:rsidRPr="0074115B" w:rsidRDefault="00FF2DB1" w:rsidP="0074115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Gwiazdy</w:t>
            </w:r>
            <w:r w:rsidR="006038E6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, które nie bledn</w:t>
            </w:r>
            <w:r w:rsidR="006038E6" w:rsidRPr="0074115B">
              <w:rPr>
                <w:rFonts w:asciiTheme="minorHAnsi" w:hAnsiTheme="minorHAnsi"/>
                <w:spacing w:val="2"/>
                <w:sz w:val="24"/>
                <w:szCs w:val="24"/>
              </w:rPr>
              <w:t xml:space="preserve">ą </w:t>
            </w:r>
          </w:p>
        </w:tc>
        <w:tc>
          <w:tcPr>
            <w:tcW w:w="1360" w:type="dxa"/>
          </w:tcPr>
          <w:p w:rsidR="00AF1012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AF1012" w:rsidRPr="00832947" w:rsidRDefault="00905D6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F04ED1" w:rsidRPr="00832947">
              <w:rPr>
                <w:rFonts w:asciiTheme="minorHAnsi" w:hAnsiTheme="minorHAnsi" w:cs="Andalus"/>
                <w:sz w:val="24"/>
                <w:szCs w:val="24"/>
              </w:rPr>
              <w:t>III.7, III.8, III.9, III.10</w:t>
            </w:r>
          </w:p>
        </w:tc>
        <w:tc>
          <w:tcPr>
            <w:tcW w:w="0" w:type="auto"/>
          </w:tcPr>
          <w:p w:rsidR="00AF1012" w:rsidRPr="00832947" w:rsidRDefault="006256C6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CD07BC" w:rsidRPr="00832947">
              <w:rPr>
                <w:rFonts w:asciiTheme="minorHAnsi" w:hAnsiTheme="minorHAnsi" w:cs="Andalus"/>
                <w:sz w:val="24"/>
                <w:szCs w:val="24"/>
              </w:rPr>
              <w:t>apoznanie z</w:t>
            </w:r>
            <w:r w:rsidR="0044462D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D07BC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nazwiskami światowych gwiazd muzyki rozrywkowej</w:t>
            </w:r>
            <w:r w:rsidR="00D6063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AF1012" w:rsidRPr="00832947" w:rsidRDefault="00660E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7554E9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wyja</w:t>
            </w: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śnia znaczenie </w:t>
            </w:r>
            <w:r w:rsidR="00D60632">
              <w:rPr>
                <w:rFonts w:asciiTheme="minorHAnsi" w:hAnsiTheme="minorHAnsi"/>
                <w:sz w:val="24"/>
                <w:szCs w:val="24"/>
                <w:lang w:eastAsia="pl-PL"/>
              </w:rPr>
              <w:t>pojęcia</w:t>
            </w:r>
            <w:r w:rsidR="00D60632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  <w:r w:rsidR="007554E9" w:rsidRPr="008F0EB0">
              <w:rPr>
                <w:rFonts w:asciiTheme="minorHAnsi" w:hAnsiTheme="minorHAnsi"/>
                <w:i/>
                <w:sz w:val="24"/>
                <w:szCs w:val="24"/>
                <w:lang w:eastAsia="pl-PL"/>
              </w:rPr>
              <w:t>rynek fonograficzny</w:t>
            </w:r>
          </w:p>
        </w:tc>
        <w:tc>
          <w:tcPr>
            <w:tcW w:w="0" w:type="auto"/>
          </w:tcPr>
          <w:p w:rsidR="002968A3" w:rsidRDefault="002968A3" w:rsidP="002968A3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3F0EF4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C85A06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AF1012" w:rsidRPr="00832947" w:rsidRDefault="002968A3" w:rsidP="002968A3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C85A06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3F0EF4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1A11CE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z podręcznikiem </w:t>
            </w:r>
          </w:p>
        </w:tc>
        <w:tc>
          <w:tcPr>
            <w:tcW w:w="0" w:type="auto"/>
          </w:tcPr>
          <w:p w:rsidR="00AF1012" w:rsidRPr="00056C72" w:rsidRDefault="00056C72" w:rsidP="00056C72">
            <w:pPr>
              <w:rPr>
                <w:rFonts w:asciiTheme="minorHAnsi" w:eastAsia="Times New Roman" w:hAnsiTheme="minorHAnsi" w:cs="Andalu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</w:t>
            </w:r>
            <w:r w:rsidR="009330E1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 w:rsidR="009330E1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</w:t>
            </w:r>
            <w:r w:rsidR="009330E1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cznik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 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9330E1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</w:t>
            </w:r>
            <w:r w:rsidR="009330E1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44462D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 w:rsidR="009330E1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9330E1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nagrania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asciiTheme="minorHAnsi" w:eastAsia="Times New Roman" w:hAnsiTheme="minorHAnsi" w:cs="Andalu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Bee Gees, „</w:t>
            </w:r>
            <w:proofErr w:type="spellStart"/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Stayin</w:t>
            </w:r>
            <w:proofErr w:type="spellEnd"/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alive</w:t>
            </w:r>
            <w:proofErr w:type="spellEnd"/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” </w:t>
            </w:r>
            <w:r w:rsidR="009330E1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</w:r>
            <w:proofErr w:type="spellStart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Katie</w:t>
            </w:r>
            <w:proofErr w:type="spellEnd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Melua</w:t>
            </w:r>
            <w:proofErr w:type="spellEnd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, „Milion </w:t>
            </w:r>
            <w:proofErr w:type="spellStart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bicycles</w:t>
            </w:r>
            <w:proofErr w:type="spellEnd"/>
            <w:r w:rsidR="00301CCB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”</w:t>
            </w:r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,</w:t>
            </w:r>
            <w:r w:rsidR="00417CE8" w:rsidRPr="003626D4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Ed </w:t>
            </w:r>
            <w:proofErr w:type="spellStart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Sheeran</w:t>
            </w:r>
            <w:proofErr w:type="spellEnd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, „I </w:t>
            </w:r>
            <w:proofErr w:type="spellStart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see</w:t>
            </w:r>
            <w:proofErr w:type="spellEnd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fire</w:t>
            </w:r>
            <w:proofErr w:type="spellEnd"/>
            <w:r w:rsidR="00417CE8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”</w:t>
            </w:r>
            <w:r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film </w:t>
            </w:r>
            <w:r w:rsidR="004508AF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„</w:t>
            </w:r>
            <w:proofErr w:type="spellStart"/>
            <w:r w:rsidR="004508AF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Tonny</w:t>
            </w:r>
            <w:proofErr w:type="spellEnd"/>
            <w:r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508AF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Emmaneel</w:t>
            </w:r>
            <w:proofErr w:type="spellEnd"/>
            <w:r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Theme="minorHAnsi" w:eastAsia="Times New Roman" w:hAnsiTheme="minorHAnsi" w:cs="Andalus"/>
                <w:b/>
                <w:bCs/>
                <w:sz w:val="24"/>
                <w:szCs w:val="24"/>
                <w:lang w:eastAsia="pl-PL"/>
              </w:rPr>
              <w:br/>
            </w:r>
            <w:r w:rsidRPr="00056C7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‒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instrument</w:t>
            </w:r>
            <w:r w:rsidR="00D6063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y</w:t>
            </w:r>
            <w:r w:rsidRPr="003626D4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: gitara, keyboard</w:t>
            </w:r>
          </w:p>
        </w:tc>
        <w:tc>
          <w:tcPr>
            <w:tcW w:w="0" w:type="auto"/>
          </w:tcPr>
          <w:p w:rsidR="00AF1012" w:rsidRPr="003626D4" w:rsidRDefault="00AF1012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A72BCF" w:rsidRPr="0074115B" w:rsidRDefault="00FF2DB1" w:rsidP="0074115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</w:pPr>
            <w:proofErr w:type="spellStart"/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>Dinozaury</w:t>
            </w:r>
            <w:proofErr w:type="spellEnd"/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>polskiego</w:t>
            </w:r>
            <w:proofErr w:type="spellEnd"/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  <w:lang w:val="en-US"/>
              </w:rPr>
              <w:t>rocka</w:t>
            </w:r>
            <w:proofErr w:type="spellEnd"/>
          </w:p>
        </w:tc>
        <w:tc>
          <w:tcPr>
            <w:tcW w:w="1360" w:type="dxa"/>
          </w:tcPr>
          <w:p w:rsidR="00A72BCF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val="en-US"/>
              </w:rPr>
              <w:t>1</w:t>
            </w:r>
          </w:p>
        </w:tc>
        <w:tc>
          <w:tcPr>
            <w:tcW w:w="2727" w:type="dxa"/>
          </w:tcPr>
          <w:p w:rsidR="00A72BCF" w:rsidRPr="00832947" w:rsidRDefault="00A72BCF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III.7, III.8, III.9, III.10</w:t>
            </w:r>
          </w:p>
        </w:tc>
        <w:tc>
          <w:tcPr>
            <w:tcW w:w="0" w:type="auto"/>
          </w:tcPr>
          <w:p w:rsidR="00A72BCF" w:rsidRPr="00832947" w:rsidRDefault="00A72BCF" w:rsidP="006256C6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Zapoznanie z gatunkiem muzycznym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 xml:space="preserve">i: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big-b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>ea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tem </w:t>
            </w:r>
            <w:r w:rsidR="006256C6">
              <w:rPr>
                <w:rFonts w:asciiTheme="minorHAnsi" w:hAnsiTheme="minorHAnsi" w:cs="Andalus"/>
                <w:sz w:val="24"/>
                <w:szCs w:val="24"/>
              </w:rPr>
              <w:t>oraz jego wykonawcami</w:t>
            </w:r>
            <w:r w:rsidR="00D60632"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72BCF" w:rsidRPr="00832947" w:rsidRDefault="001D7EC6" w:rsidP="005D7FB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A72BCF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wymienia zespo</w:t>
            </w: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ły grające muzykę rockową</w:t>
            </w:r>
            <w:r w:rsidR="0044462D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A72BCF" w:rsidRPr="00832947" w:rsidRDefault="002968A3" w:rsidP="002968A3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A72BCF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A72BCF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  <w:r>
              <w:rPr>
                <w:rFonts w:asciiTheme="minorHAnsi" w:hAnsiTheme="minorHAnsi" w:cs="Andalus"/>
                <w:sz w:val="24"/>
                <w:szCs w:val="24"/>
              </w:rPr>
              <w:br/>
              <w:t xml:space="preserve">‒ </w:t>
            </w:r>
            <w:r w:rsidR="00E24B83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z podręcznikiem </w:t>
            </w:r>
          </w:p>
        </w:tc>
        <w:tc>
          <w:tcPr>
            <w:tcW w:w="0" w:type="auto"/>
          </w:tcPr>
          <w:p w:rsidR="00A72BCF" w:rsidRPr="003A5B87" w:rsidRDefault="003A5B87">
            <w:pP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podręcznik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A72BC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A72BCF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 xml:space="preserve">odtwarzacz płyt CD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 xml:space="preserve">‒ 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nagrania</w:t>
            </w:r>
            <w:r w:rsidR="00A72BCF" w:rsidRPr="003A5B8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:</w:t>
            </w:r>
            <w:r w:rsidR="00A72BCF" w:rsidRPr="00832947">
              <w:rPr>
                <w:rFonts w:asciiTheme="minorHAnsi" w:eastAsia="Times New Roman" w:hAnsiTheme="minorHAnsi" w:cs="Andalu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Perfect, „Autobiografia”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Maanam, „Krakowski sple</w:t>
            </w:r>
            <w:r w:rsidR="00D60632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e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n”</w:t>
            </w:r>
            <w:r w:rsidR="00A72BCF" w:rsidRPr="003626D4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,</w:t>
            </w:r>
            <w:r w:rsidR="00A72BCF" w:rsidRPr="00832947">
              <w:rPr>
                <w:rFonts w:asciiTheme="minorHAnsi" w:eastAsia="Times New Roman" w:hAnsiTheme="minorHAnsi" w:cs="Andalus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Republika, „Biała flaga”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br/>
              <w:t>‒ i</w:t>
            </w:r>
            <w:r w:rsidR="00A72BCF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nstrumenty</w:t>
            </w:r>
            <w:r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: instrument klawiszowy, gitara</w:t>
            </w:r>
            <w:r w:rsidR="00E26465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A72BCF" w:rsidRPr="00832947" w:rsidRDefault="00A72BCF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AD0A99" w:rsidRPr="00832947" w:rsidTr="00D71EF3">
        <w:tc>
          <w:tcPr>
            <w:tcW w:w="20170" w:type="dxa"/>
            <w:gridSpan w:val="8"/>
          </w:tcPr>
          <w:p w:rsidR="00AD0A99" w:rsidRPr="00AD0A99" w:rsidRDefault="00AD0A99" w:rsidP="00BC5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 xml:space="preserve">Fonografia ‒ </w:t>
            </w:r>
            <w:r w:rsidRPr="00FF2DB1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d</w:t>
            </w:r>
            <w:r w:rsidRPr="00FF2DB1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źwięk z nośnika</w:t>
            </w:r>
            <w:r>
              <w:rPr>
                <w:rFonts w:asciiTheme="minorHAnsi" w:hAnsiTheme="minorHAnsi"/>
                <w:b/>
                <w:spacing w:val="2"/>
                <w:sz w:val="24"/>
                <w:szCs w:val="24"/>
              </w:rPr>
              <w:t xml:space="preserve"> ‒ </w:t>
            </w:r>
            <w:r w:rsidR="00BC5823">
              <w:rPr>
                <w:rFonts w:asciiTheme="minorHAnsi" w:hAnsiTheme="minorHAnsi" w:cs="Andalus"/>
                <w:b/>
                <w:sz w:val="24"/>
                <w:szCs w:val="24"/>
              </w:rPr>
              <w:t>3</w:t>
            </w:r>
            <w:r w:rsidRPr="00AD0A99">
              <w:rPr>
                <w:rFonts w:asciiTheme="minorHAnsi" w:hAnsiTheme="minorHAnsi" w:cs="Andalus"/>
                <w:b/>
                <w:sz w:val="24"/>
                <w:szCs w:val="24"/>
              </w:rPr>
              <w:t xml:space="preserve"> godziny lekcyjne</w:t>
            </w:r>
          </w:p>
        </w:tc>
      </w:tr>
      <w:tr w:rsidR="003A5B87" w:rsidRPr="00832947" w:rsidTr="00D71EF3">
        <w:tc>
          <w:tcPr>
            <w:tcW w:w="0" w:type="auto"/>
          </w:tcPr>
          <w:p w:rsidR="006E445E" w:rsidRPr="0074115B" w:rsidRDefault="005239AE" w:rsidP="0074115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Tak by</w:t>
            </w:r>
            <w:r w:rsidR="00FF2DB1" w:rsidRPr="0074115B">
              <w:rPr>
                <w:rFonts w:asciiTheme="minorHAnsi" w:hAnsiTheme="minorHAnsi"/>
                <w:spacing w:val="2"/>
                <w:sz w:val="24"/>
                <w:szCs w:val="24"/>
              </w:rPr>
              <w:t>ło</w:t>
            </w:r>
          </w:p>
        </w:tc>
        <w:tc>
          <w:tcPr>
            <w:tcW w:w="1360" w:type="dxa"/>
          </w:tcPr>
          <w:p w:rsidR="006E445E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6E445E" w:rsidRPr="00832947" w:rsidRDefault="00154562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3, 4,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 p.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3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II.2, II.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>3, II.4, II.5, II.6, II.7,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>I</w:t>
            </w:r>
            <w:r w:rsidR="0013098F" w:rsidRPr="00832947">
              <w:rPr>
                <w:rFonts w:asciiTheme="minorHAnsi" w:hAnsiTheme="minorHAnsi" w:cs="Andalus"/>
                <w:sz w:val="24"/>
                <w:szCs w:val="24"/>
              </w:rPr>
              <w:t>II.5, III. 6</w:t>
            </w:r>
            <w:r w:rsidR="00E26465">
              <w:rPr>
                <w:rFonts w:asciiTheme="minorHAnsi" w:hAnsiTheme="minorHAnsi" w:cs="Andalus"/>
                <w:sz w:val="24"/>
                <w:szCs w:val="24"/>
              </w:rPr>
              <w:t>, III.9, III.10</w:t>
            </w:r>
          </w:p>
        </w:tc>
        <w:tc>
          <w:tcPr>
            <w:tcW w:w="0" w:type="auto"/>
          </w:tcPr>
          <w:p w:rsidR="006E445E" w:rsidRPr="00832947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0768B9" w:rsidRPr="00832947">
              <w:rPr>
                <w:rFonts w:asciiTheme="minorHAnsi" w:hAnsiTheme="minorHAnsi" w:cs="Andalus"/>
                <w:sz w:val="24"/>
                <w:szCs w:val="24"/>
              </w:rPr>
              <w:t xml:space="preserve">apoznanie z </w:t>
            </w:r>
            <w:r>
              <w:rPr>
                <w:rFonts w:asciiTheme="minorHAnsi" w:hAnsiTheme="minorHAnsi" w:cs="Andalus"/>
                <w:sz w:val="24"/>
                <w:szCs w:val="24"/>
              </w:rPr>
              <w:t>pojęciem</w:t>
            </w:r>
            <w:r w:rsidR="000768B9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0768B9" w:rsidRPr="003626D4">
              <w:rPr>
                <w:rFonts w:asciiTheme="minorHAnsi" w:hAnsiTheme="minorHAnsi" w:cs="Andalus"/>
                <w:i/>
                <w:sz w:val="24"/>
                <w:szCs w:val="24"/>
              </w:rPr>
              <w:t>fonografi</w:t>
            </w:r>
            <w:r w:rsidRPr="003626D4">
              <w:rPr>
                <w:rFonts w:asciiTheme="minorHAnsi" w:hAnsiTheme="minorHAnsi" w:cs="Andalus"/>
                <w:i/>
                <w:sz w:val="24"/>
                <w:szCs w:val="24"/>
              </w:rPr>
              <w:t>a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E445E" w:rsidRPr="00832947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‒</w:t>
            </w:r>
            <w:r>
              <w:t xml:space="preserve"> </w:t>
            </w:r>
            <w:r w:rsidR="00D97EF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wymienia dawne urządzenia fonograficzne </w:t>
            </w:r>
          </w:p>
        </w:tc>
        <w:tc>
          <w:tcPr>
            <w:tcW w:w="0" w:type="auto"/>
          </w:tcPr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377DE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</w:p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9377DE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377DE" w:rsidRPr="00832947">
              <w:rPr>
                <w:rFonts w:asciiTheme="minorHAnsi" w:hAnsiTheme="minorHAnsi" w:cs="Andalus"/>
                <w:sz w:val="24"/>
                <w:szCs w:val="24"/>
              </w:rPr>
              <w:t xml:space="preserve">muzykowanie 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377DE" w:rsidRPr="00832947">
              <w:rPr>
                <w:rFonts w:asciiTheme="minorHAnsi" w:hAnsiTheme="minorHAnsi" w:cs="Andalus"/>
                <w:sz w:val="24"/>
                <w:szCs w:val="24"/>
              </w:rPr>
              <w:t xml:space="preserve">praca z podręcznikiem </w:t>
            </w:r>
          </w:p>
          <w:p w:rsidR="006E445E" w:rsidRPr="00832947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9377DE" w:rsidRPr="00832947">
              <w:rPr>
                <w:rFonts w:asciiTheme="minorHAnsi" w:hAnsiTheme="minorHAnsi" w:cs="Andalus"/>
                <w:sz w:val="24"/>
                <w:szCs w:val="24"/>
              </w:rPr>
              <w:t xml:space="preserve">prezentacja multimedialna </w:t>
            </w:r>
          </w:p>
        </w:tc>
        <w:tc>
          <w:tcPr>
            <w:tcW w:w="0" w:type="auto"/>
          </w:tcPr>
          <w:p w:rsidR="006E445E" w:rsidRPr="00832947" w:rsidRDefault="003A5B87" w:rsidP="003A5B87">
            <w:pP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</w:t>
            </w:r>
            <w:r w:rsidR="008F424A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‒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 i</w:t>
            </w:r>
            <w:r w:rsidR="00691AFD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nstrumenty: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gitara,</w:t>
            </w:r>
            <w:r w:rsidR="00691AFD" w:rsidRPr="00832947">
              <w:rPr>
                <w:rFonts w:asciiTheme="minorHAnsi" w:hAnsiTheme="minorHAnsi" w:cs="Andalus"/>
                <w:sz w:val="24"/>
                <w:szCs w:val="24"/>
              </w:rPr>
              <w:t xml:space="preserve"> keyboard, dzwonki lub ukulele</w:t>
            </w:r>
          </w:p>
        </w:tc>
        <w:tc>
          <w:tcPr>
            <w:tcW w:w="0" w:type="auto"/>
          </w:tcPr>
          <w:p w:rsidR="006E445E" w:rsidRPr="00832947" w:rsidRDefault="006E445E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6E445E" w:rsidRPr="0074115B" w:rsidRDefault="00A22133" w:rsidP="0074115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>Tak</w:t>
            </w:r>
            <w:r w:rsidR="00FF2DB1" w:rsidRPr="0074115B">
              <w:rPr>
                <w:rFonts w:asciiTheme="minorHAnsi" w:hAnsiTheme="minorHAnsi" w:cs="Andalus"/>
                <w:spacing w:val="2"/>
                <w:sz w:val="24"/>
                <w:szCs w:val="24"/>
              </w:rPr>
              <w:t xml:space="preserve"> jest</w:t>
            </w:r>
          </w:p>
        </w:tc>
        <w:tc>
          <w:tcPr>
            <w:tcW w:w="1360" w:type="dxa"/>
          </w:tcPr>
          <w:p w:rsidR="006E445E" w:rsidRPr="00832947" w:rsidRDefault="00FF2DB1" w:rsidP="00FF2DB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6E445E" w:rsidRPr="00832947" w:rsidRDefault="00B561B0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3, 4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625DAA" w:rsidRPr="00832947">
              <w:rPr>
                <w:rFonts w:asciiTheme="minorHAnsi" w:hAnsiTheme="minorHAnsi" w:cs="Andalus"/>
                <w:sz w:val="24"/>
                <w:szCs w:val="24"/>
              </w:rPr>
              <w:t>II.2, II.3,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II.4, II.5, II.6, II.7,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ED045D" w:rsidRPr="00832947">
              <w:rPr>
                <w:rFonts w:asciiTheme="minorHAnsi" w:hAnsiTheme="minorHAnsi" w:cs="Andalus"/>
                <w:sz w:val="24"/>
                <w:szCs w:val="24"/>
              </w:rPr>
              <w:t>III.4,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B30FAB" w:rsidRPr="00832947">
              <w:rPr>
                <w:rFonts w:asciiTheme="minorHAnsi" w:hAnsiTheme="minorHAnsi" w:cs="Andalus"/>
                <w:sz w:val="24"/>
                <w:szCs w:val="24"/>
              </w:rPr>
              <w:t>III.6, III.7, III.8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B30FAB" w:rsidRPr="00832947">
              <w:rPr>
                <w:rFonts w:asciiTheme="minorHAnsi" w:hAnsiTheme="minorHAnsi" w:cs="Andalus"/>
                <w:sz w:val="24"/>
                <w:szCs w:val="24"/>
              </w:rPr>
              <w:t xml:space="preserve"> III.10</w:t>
            </w:r>
          </w:p>
        </w:tc>
        <w:tc>
          <w:tcPr>
            <w:tcW w:w="0" w:type="auto"/>
          </w:tcPr>
          <w:p w:rsidR="006E445E" w:rsidRPr="00E26465" w:rsidRDefault="00D60632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664DD5" w:rsidRPr="00832947">
              <w:rPr>
                <w:rFonts w:asciiTheme="minorHAnsi" w:hAnsiTheme="minorHAnsi" w:cs="Andalus"/>
                <w:sz w:val="24"/>
                <w:szCs w:val="24"/>
              </w:rPr>
              <w:t>apoznanie z</w:t>
            </w:r>
            <w:r w:rsidR="00664DD5" w:rsidRPr="00832947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64DD5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zasadami działania płyty kompaktowej a także z funkcjonalnością cyfrowych odtwarzaczy muzyki oraz innych urządzeń cyfro</w:t>
            </w:r>
            <w:r w:rsidR="00E26465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wych.</w:t>
            </w:r>
          </w:p>
        </w:tc>
        <w:tc>
          <w:tcPr>
            <w:tcW w:w="0" w:type="auto"/>
          </w:tcPr>
          <w:p w:rsidR="006E445E" w:rsidRPr="00832947" w:rsidRDefault="00D606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‒w</w:t>
            </w:r>
            <w:r w:rsidR="00681BE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ymienia i obs</w:t>
            </w:r>
            <w:r w:rsidR="00681BEB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ługuje </w:t>
            </w:r>
            <w:r w:rsidR="00681BE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wspó</w:t>
            </w:r>
            <w:r w:rsidR="00681BEB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łczesne urządzenia cyfrowe</w:t>
            </w:r>
          </w:p>
        </w:tc>
        <w:tc>
          <w:tcPr>
            <w:tcW w:w="0" w:type="auto"/>
          </w:tcPr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4C1F40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</w:p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4C1F40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 xml:space="preserve">percepcja muzyki </w:t>
            </w:r>
          </w:p>
          <w:p w:rsidR="00D60632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4C1F40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</w:p>
          <w:p w:rsidR="006E445E" w:rsidRPr="00832947" w:rsidRDefault="00D60632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4C1F40" w:rsidRPr="00832947">
              <w:rPr>
                <w:rFonts w:asciiTheme="minorHAnsi" w:hAnsiTheme="minorHAnsi" w:cs="Andalus"/>
                <w:sz w:val="24"/>
                <w:szCs w:val="24"/>
              </w:rPr>
              <w:t xml:space="preserve"> praca z podręcznikiem</w:t>
            </w:r>
          </w:p>
        </w:tc>
        <w:tc>
          <w:tcPr>
            <w:tcW w:w="0" w:type="auto"/>
          </w:tcPr>
          <w:p w:rsidR="005068F4" w:rsidRPr="003A5B87" w:rsidRDefault="003A5B87" w:rsidP="003A5B87">
            <w:pP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</w:t>
            </w:r>
            <w:r w:rsidR="005068F4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 w:rsidR="005068F4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</w:t>
            </w:r>
            <w:r w:rsidR="005068F4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5068F4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</w:t>
            </w:r>
            <w:r w:rsidR="005068F4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nstrumenty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5068F4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nagrania: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068F4" w:rsidRPr="00832947">
              <w:rPr>
                <w:rFonts w:asciiTheme="minorHAnsi" w:hAnsiTheme="minorHAnsi" w:cs="Andalus"/>
                <w:sz w:val="24"/>
                <w:szCs w:val="24"/>
              </w:rPr>
              <w:t>He’s</w:t>
            </w:r>
            <w:proofErr w:type="spellEnd"/>
            <w:r w:rsidR="005068F4" w:rsidRPr="00832947">
              <w:rPr>
                <w:rFonts w:asciiTheme="minorHAnsi" w:hAnsiTheme="minorHAnsi" w:cs="Andalus"/>
                <w:sz w:val="24"/>
                <w:szCs w:val="24"/>
              </w:rPr>
              <w:t xml:space="preserve"> a </w:t>
            </w:r>
            <w:proofErr w:type="spellStart"/>
            <w:r w:rsidR="005068F4" w:rsidRPr="00832947">
              <w:rPr>
                <w:rFonts w:asciiTheme="minorHAnsi" w:hAnsiTheme="minorHAnsi" w:cs="Andalus"/>
                <w:sz w:val="24"/>
                <w:szCs w:val="24"/>
              </w:rPr>
              <w:t>pirate</w:t>
            </w:r>
            <w:proofErr w:type="spellEnd"/>
            <w:r w:rsidR="005068F4" w:rsidRPr="00832947">
              <w:rPr>
                <w:rFonts w:asciiTheme="minorHAnsi" w:hAnsiTheme="minorHAnsi" w:cs="Andalus"/>
                <w:sz w:val="24"/>
                <w:szCs w:val="24"/>
              </w:rPr>
              <w:t>”, temat z filmu „Piraci z Karaibów</w:t>
            </w:r>
            <w:r w:rsidR="005068F4" w:rsidRPr="00832947">
              <w:rPr>
                <w:rFonts w:asciiTheme="minorHAnsi" w:hAnsiTheme="minorHAnsi"/>
                <w:sz w:val="24"/>
                <w:szCs w:val="24"/>
              </w:rPr>
              <w:t>”</w:t>
            </w:r>
            <w:r w:rsidR="005068F4" w:rsidRPr="00832947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6E445E" w:rsidRPr="00832947" w:rsidRDefault="006E445E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D215D7" w:rsidRPr="00832947" w:rsidRDefault="00FF2DB1" w:rsidP="0074115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>
              <w:rPr>
                <w:rFonts w:asciiTheme="minorHAnsi" w:hAnsiTheme="minorHAnsi" w:cs="Andalus"/>
                <w:spacing w:val="2"/>
                <w:sz w:val="24"/>
                <w:szCs w:val="24"/>
              </w:rPr>
              <w:t>Reklama, muzyka i media</w:t>
            </w:r>
          </w:p>
        </w:tc>
        <w:tc>
          <w:tcPr>
            <w:tcW w:w="1360" w:type="dxa"/>
          </w:tcPr>
          <w:p w:rsidR="00D215D7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F92F21" w:rsidRPr="00832947" w:rsidRDefault="00F92F21" w:rsidP="00F92F21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 I.2 p. 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2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 xml:space="preserve">II.1, II.2, II.3, II.4, II.5, II.6, 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>II.7, II.8</w:t>
            </w:r>
            <w:r w:rsidR="00600B4C">
              <w:rPr>
                <w:rFonts w:asciiTheme="minorHAnsi" w:hAnsiTheme="minorHAnsi" w:cs="Andalus"/>
                <w:sz w:val="24"/>
                <w:szCs w:val="24"/>
              </w:rPr>
              <w:t>,</w:t>
            </w:r>
          </w:p>
          <w:p w:rsidR="00F92F21" w:rsidRPr="00832947" w:rsidRDefault="00293FFF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III.5, III.6, III.7, III.8, </w:t>
            </w:r>
            <w:r w:rsidR="00866B6C" w:rsidRPr="00832947">
              <w:rPr>
                <w:rFonts w:asciiTheme="minorHAnsi" w:hAnsiTheme="minorHAnsi" w:cs="Andalus"/>
                <w:sz w:val="24"/>
                <w:szCs w:val="24"/>
              </w:rPr>
              <w:t>III.9,</w:t>
            </w:r>
            <w:r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E00CA0"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D215D7" w:rsidRPr="00832947" w:rsidRDefault="005D13B1" w:rsidP="00405662">
            <w:pPr>
              <w:spacing w:after="0" w:line="240" w:lineRule="auto"/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</w:rPr>
              <w:t>apoznanie z</w:t>
            </w:r>
            <w:r w:rsidR="0044462D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D215D7" w:rsidRPr="00832947">
              <w:rPr>
                <w:rFonts w:asciiTheme="minorHAnsi" w:eastAsia="Times New Roman" w:hAnsiTheme="minorHAnsi" w:cs="Andalus"/>
                <w:bCs/>
                <w:sz w:val="24"/>
                <w:szCs w:val="24"/>
                <w:lang w:eastAsia="pl-PL"/>
              </w:rPr>
              <w:t>rolą reklamy w promowaniu twórców i wykonawców muzycznych</w:t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>.</w:t>
            </w:r>
          </w:p>
          <w:p w:rsidR="00D215D7" w:rsidRPr="00832947" w:rsidRDefault="00D215D7" w:rsidP="004A2C6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:rsidR="00D215D7" w:rsidRPr="00832947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>‒</w:t>
            </w:r>
            <w:r>
              <w:t xml:space="preserve"> 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wykonanie reklamy multimedialnej</w:t>
            </w:r>
          </w:p>
        </w:tc>
        <w:tc>
          <w:tcPr>
            <w:tcW w:w="0" w:type="auto"/>
          </w:tcPr>
          <w:p w:rsidR="005D13B1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>
              <w:t xml:space="preserve"> 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</w:rPr>
              <w:t>śpiew</w:t>
            </w:r>
          </w:p>
          <w:p w:rsidR="005D13B1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>percepcja muzyki</w:t>
            </w:r>
          </w:p>
          <w:p w:rsidR="005D13B1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94693A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</w:rPr>
              <w:t>muzykowanie</w:t>
            </w:r>
          </w:p>
          <w:p w:rsidR="005D13B1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D215D7" w:rsidRPr="00832947">
              <w:rPr>
                <w:rFonts w:asciiTheme="minorHAnsi" w:hAnsiTheme="minorHAnsi" w:cs="Andalus"/>
                <w:sz w:val="24"/>
                <w:szCs w:val="24"/>
              </w:rPr>
              <w:t xml:space="preserve"> praca z podręcznikiem</w:t>
            </w:r>
          </w:p>
          <w:p w:rsidR="00D215D7" w:rsidRPr="00832947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‒</w:t>
            </w:r>
            <w:r w:rsidR="0049708A" w:rsidRPr="00832947">
              <w:rPr>
                <w:rFonts w:asciiTheme="minorHAnsi" w:hAnsiTheme="minorHAnsi" w:cs="Andalus"/>
                <w:sz w:val="24"/>
                <w:szCs w:val="24"/>
              </w:rPr>
              <w:t xml:space="preserve"> prezentacja multimedialna </w:t>
            </w:r>
          </w:p>
        </w:tc>
        <w:tc>
          <w:tcPr>
            <w:tcW w:w="0" w:type="auto"/>
          </w:tcPr>
          <w:p w:rsidR="00D215D7" w:rsidRPr="00832947" w:rsidRDefault="003A5B87" w:rsidP="003A5B87">
            <w:pP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‒ p</w:t>
            </w:r>
            <w:r w:rsidR="008B139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</w:t>
            </w:r>
            <w:r w:rsidR="008B1390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komputer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proofErr w:type="spellStart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>‒</w:t>
            </w:r>
            <w:r w:rsidR="008B139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instrumenty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br/>
              <w:t xml:space="preserve">‒ </w:t>
            </w:r>
            <w:r w:rsidR="008B139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nagrania: muzyka</w:t>
            </w:r>
            <w:r w:rsidR="0044462D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z filmów</w:t>
            </w:r>
            <w:r w:rsidR="008B1390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, reklam </w:t>
            </w:r>
          </w:p>
        </w:tc>
        <w:tc>
          <w:tcPr>
            <w:tcW w:w="0" w:type="auto"/>
          </w:tcPr>
          <w:p w:rsidR="00D215D7" w:rsidRPr="00832947" w:rsidRDefault="00D215D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BC5823" w:rsidRPr="00832947" w:rsidTr="00D71EF3">
        <w:tc>
          <w:tcPr>
            <w:tcW w:w="20170" w:type="dxa"/>
            <w:gridSpan w:val="8"/>
          </w:tcPr>
          <w:p w:rsidR="00BC5823" w:rsidRPr="00BC5823" w:rsidRDefault="00BC5823" w:rsidP="00BC5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pacing w:val="2"/>
                <w:sz w:val="24"/>
                <w:szCs w:val="24"/>
              </w:rPr>
            </w:pPr>
            <w:r w:rsidRPr="00FF2DB1">
              <w:rPr>
                <w:rFonts w:asciiTheme="minorHAnsi" w:hAnsiTheme="minorHAnsi" w:cs="Andalus"/>
                <w:b/>
                <w:spacing w:val="2"/>
                <w:sz w:val="24"/>
                <w:szCs w:val="24"/>
              </w:rPr>
              <w:t>Muzyk</w:t>
            </w:r>
            <w:r w:rsidRPr="00FF2DB1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ą wypełnij czas</w:t>
            </w:r>
            <w:r>
              <w:rPr>
                <w:rFonts w:asciiTheme="minorHAnsi" w:hAnsiTheme="minorHAnsi"/>
                <w:b/>
                <w:spacing w:val="2"/>
                <w:sz w:val="24"/>
                <w:szCs w:val="24"/>
              </w:rPr>
              <w:t xml:space="preserve"> ‒ </w:t>
            </w:r>
            <w:r w:rsidRPr="00BC5823">
              <w:rPr>
                <w:rFonts w:asciiTheme="minorHAnsi" w:hAnsiTheme="minorHAnsi" w:cs="Andalus"/>
                <w:b/>
                <w:sz w:val="24"/>
                <w:szCs w:val="24"/>
              </w:rPr>
              <w:t>3 godziny lekcyjne</w:t>
            </w:r>
          </w:p>
        </w:tc>
      </w:tr>
      <w:tr w:rsidR="003A5B87" w:rsidRPr="00832947" w:rsidTr="00D71EF3">
        <w:tc>
          <w:tcPr>
            <w:tcW w:w="0" w:type="auto"/>
          </w:tcPr>
          <w:p w:rsidR="00D215D7" w:rsidRPr="00FF2DB1" w:rsidRDefault="00FF2DB1" w:rsidP="00FF2DB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>Utwory instrumentalne</w:t>
            </w:r>
          </w:p>
        </w:tc>
        <w:tc>
          <w:tcPr>
            <w:tcW w:w="1360" w:type="dxa"/>
          </w:tcPr>
          <w:p w:rsidR="00D215D7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215D7" w:rsidRPr="00832947" w:rsidRDefault="009A7F29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I,2.1,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I.2.2,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I.3.3</w:t>
            </w:r>
          </w:p>
          <w:p w:rsidR="009A7F29" w:rsidRPr="00832947" w:rsidRDefault="008F14C5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II.2,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II.4</w:t>
            </w:r>
            <w:r w:rsidR="00283C8E">
              <w:rPr>
                <w:rFonts w:asciiTheme="minorHAnsi" w:hAnsiTheme="minorHAnsi" w:cs="Andalus"/>
                <w:sz w:val="24"/>
                <w:szCs w:val="24"/>
              </w:rPr>
              <w:t xml:space="preserve">,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III.5,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III.6,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III.7,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III.8,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III.9,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D215D7" w:rsidRPr="00832947" w:rsidRDefault="005D13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 xml:space="preserve">apoznanie z </w:t>
            </w:r>
            <w:r w:rsidR="00C955FC" w:rsidRPr="00832947">
              <w:rPr>
                <w:rFonts w:asciiTheme="minorHAnsi" w:hAnsiTheme="minorHAnsi" w:cs="Andalus"/>
                <w:sz w:val="24"/>
                <w:szCs w:val="24"/>
              </w:rPr>
              <w:t xml:space="preserve">różnymi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utworami instrumentalnymi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215D7" w:rsidRPr="00832947" w:rsidRDefault="005D13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wykonanie utworów instrumentalnych na ró</w:t>
            </w:r>
            <w:r w:rsidR="00D075FB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żne instrumenty i o zróżnicowanej trudności </w:t>
            </w:r>
          </w:p>
        </w:tc>
        <w:tc>
          <w:tcPr>
            <w:tcW w:w="0" w:type="auto"/>
          </w:tcPr>
          <w:p w:rsidR="00D215D7" w:rsidRPr="00832947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 xml:space="preserve">‒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 xml:space="preserve">muzykowanie </w:t>
            </w:r>
          </w:p>
        </w:tc>
        <w:tc>
          <w:tcPr>
            <w:tcW w:w="0" w:type="auto"/>
          </w:tcPr>
          <w:p w:rsidR="00D215D7" w:rsidRPr="00832947" w:rsidRDefault="003A5B87" w:rsidP="003A5B87">
            <w:pP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B0CA8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p</w:t>
            </w:r>
            <w:r w:rsidR="009D479C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 w:rsidR="009D479C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 komputer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</w:t>
            </w:r>
            <w:r w:rsidR="00C955FC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‒ </w:t>
            </w:r>
            <w:r w:rsidR="009D479C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instrumenty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 programy komputerowe</w:t>
            </w:r>
            <w:r w:rsidR="009D479C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D215D7" w:rsidRPr="00832947" w:rsidRDefault="00D215D7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9A7F29" w:rsidRPr="00FF2DB1" w:rsidRDefault="009A7F29" w:rsidP="00FF2DB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FF2DB1">
              <w:rPr>
                <w:rFonts w:asciiTheme="minorHAnsi" w:hAnsiTheme="minorHAnsi" w:cs="Andalus"/>
                <w:spacing w:val="2"/>
                <w:sz w:val="24"/>
                <w:szCs w:val="24"/>
              </w:rPr>
              <w:t>Utwory wokalne</w:t>
            </w:r>
          </w:p>
        </w:tc>
        <w:tc>
          <w:tcPr>
            <w:tcW w:w="1360" w:type="dxa"/>
          </w:tcPr>
          <w:p w:rsidR="009A7F29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A7F29" w:rsidRPr="00832947" w:rsidRDefault="009A7F29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I,2.1,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I.2.2,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I.3.3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F14C5" w:rsidRPr="00832947">
              <w:rPr>
                <w:rFonts w:asciiTheme="minorHAnsi" w:hAnsiTheme="minorHAnsi" w:cs="Andalus"/>
                <w:sz w:val="24"/>
                <w:szCs w:val="24"/>
              </w:rPr>
              <w:t xml:space="preserve">II.2, 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>II.4,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III.5, III.6,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F14C5" w:rsidRPr="00832947">
              <w:rPr>
                <w:rFonts w:asciiTheme="minorHAnsi" w:hAnsiTheme="minorHAnsi" w:cs="Andalus"/>
                <w:sz w:val="24"/>
                <w:szCs w:val="24"/>
              </w:rPr>
              <w:t>III.7,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III.8, 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>III.10</w:t>
            </w:r>
          </w:p>
        </w:tc>
        <w:tc>
          <w:tcPr>
            <w:tcW w:w="0" w:type="auto"/>
          </w:tcPr>
          <w:p w:rsidR="009A7F29" w:rsidRPr="00832947" w:rsidRDefault="005D13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Z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apoznanie z</w:t>
            </w:r>
            <w:r w:rsidR="00C837EF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C955FC" w:rsidRPr="00832947">
              <w:rPr>
                <w:rFonts w:asciiTheme="minorHAnsi" w:hAnsiTheme="minorHAnsi" w:cs="Andalus"/>
                <w:sz w:val="24"/>
                <w:szCs w:val="24"/>
              </w:rPr>
              <w:t>ró</w:t>
            </w:r>
            <w:r w:rsidR="00C955FC" w:rsidRPr="00832947">
              <w:rPr>
                <w:rFonts w:asciiTheme="minorHAnsi" w:hAnsiTheme="minorHAnsi"/>
                <w:sz w:val="24"/>
                <w:szCs w:val="24"/>
              </w:rPr>
              <w:t>żnymi</w:t>
            </w:r>
            <w:r w:rsidR="004446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>utworami wokalnymi</w:t>
            </w:r>
            <w:r>
              <w:rPr>
                <w:rFonts w:asciiTheme="minorHAnsi" w:hAnsiTheme="minorHAnsi" w:cs="Andalus"/>
                <w:sz w:val="24"/>
                <w:szCs w:val="24"/>
              </w:rPr>
              <w:t>.</w:t>
            </w:r>
            <w:r w:rsidR="00D075FB" w:rsidRPr="00832947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F29" w:rsidRPr="00832947" w:rsidRDefault="005D13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955F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wykonanie utworów o ró</w:t>
            </w:r>
            <w:r w:rsidR="00C955FC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ż</w:t>
            </w:r>
            <w:r w:rsidR="00C955FC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nym stopniu trudno</w:t>
            </w:r>
            <w:r w:rsidR="00C955FC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ści</w:t>
            </w:r>
          </w:p>
        </w:tc>
        <w:tc>
          <w:tcPr>
            <w:tcW w:w="0" w:type="auto"/>
          </w:tcPr>
          <w:p w:rsidR="009A7F29" w:rsidRPr="00832947" w:rsidRDefault="005D13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ś</w:t>
            </w:r>
            <w:r w:rsidR="00745D73" w:rsidRPr="00832947">
              <w:rPr>
                <w:rFonts w:asciiTheme="minorHAnsi" w:hAnsiTheme="minorHAnsi"/>
                <w:sz w:val="24"/>
                <w:szCs w:val="24"/>
              </w:rPr>
              <w:t xml:space="preserve">piew </w:t>
            </w:r>
          </w:p>
        </w:tc>
        <w:tc>
          <w:tcPr>
            <w:tcW w:w="0" w:type="auto"/>
          </w:tcPr>
          <w:p w:rsidR="009A7F29" w:rsidRPr="00832947" w:rsidRDefault="003A5B87" w:rsidP="003A5B87">
            <w:pP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B0CA8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p</w:t>
            </w:r>
            <w:r w:rsidR="00745D73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odr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 komputer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‒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internet</w:t>
            </w:r>
            <w:proofErr w:type="spellEnd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‒</w:t>
            </w:r>
            <w:r w:rsidR="00745D73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CB0CA8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pliki</w:t>
            </w:r>
            <w:r w:rsidR="0044462D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CB0CA8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i legalne</w:t>
            </w:r>
            <w:r w:rsidR="0044462D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745D73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programy komputerowe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kształcące śpiew</w:t>
            </w:r>
          </w:p>
        </w:tc>
        <w:tc>
          <w:tcPr>
            <w:tcW w:w="0" w:type="auto"/>
          </w:tcPr>
          <w:p w:rsidR="009A7F29" w:rsidRPr="00832947" w:rsidRDefault="009A7F29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  <w:tr w:rsidR="003A5B87" w:rsidRPr="00832947" w:rsidTr="00D71EF3">
        <w:tc>
          <w:tcPr>
            <w:tcW w:w="0" w:type="auto"/>
          </w:tcPr>
          <w:p w:rsidR="009A7F29" w:rsidRPr="00832947" w:rsidRDefault="009A7F29" w:rsidP="00FF2DB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spacing w:val="2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pacing w:val="2"/>
                <w:sz w:val="24"/>
                <w:szCs w:val="24"/>
              </w:rPr>
              <w:t>Kanony</w:t>
            </w:r>
          </w:p>
        </w:tc>
        <w:tc>
          <w:tcPr>
            <w:tcW w:w="1360" w:type="dxa"/>
          </w:tcPr>
          <w:p w:rsidR="009A7F29" w:rsidRPr="00FF2DB1" w:rsidRDefault="00FF2DB1" w:rsidP="00FF2DB1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 w:cs="Andalus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A7F29" w:rsidRPr="00832947" w:rsidRDefault="009A7F29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  <w:r w:rsidRPr="00832947">
              <w:rPr>
                <w:rFonts w:asciiTheme="minorHAnsi" w:hAnsiTheme="minorHAnsi" w:cs="Andalus"/>
                <w:sz w:val="24"/>
                <w:szCs w:val="24"/>
              </w:rPr>
              <w:t>I.1,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I,2.1,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I.2.2,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I.3.1,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Pr="00832947">
              <w:rPr>
                <w:rFonts w:asciiTheme="minorHAnsi" w:hAnsiTheme="minorHAnsi" w:cs="Andalus"/>
                <w:sz w:val="24"/>
                <w:szCs w:val="24"/>
              </w:rPr>
              <w:t>I.3.3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II.4</w:t>
            </w:r>
            <w:r w:rsidR="00283C8E">
              <w:rPr>
                <w:rFonts w:asciiTheme="minorHAnsi" w:hAnsiTheme="minorHAnsi" w:cs="Andalus"/>
                <w:sz w:val="24"/>
                <w:szCs w:val="24"/>
              </w:rPr>
              <w:t>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>III.5, III.6,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F14C5" w:rsidRPr="00832947">
              <w:rPr>
                <w:rFonts w:asciiTheme="minorHAnsi" w:hAnsiTheme="minorHAnsi" w:cs="Andalus"/>
                <w:sz w:val="24"/>
                <w:szCs w:val="24"/>
              </w:rPr>
              <w:t>III.7,</w:t>
            </w:r>
            <w:r w:rsidR="00293FFF">
              <w:rPr>
                <w:rFonts w:asciiTheme="minorHAnsi" w:hAnsiTheme="minorHAnsi" w:cs="Andalus"/>
                <w:sz w:val="24"/>
                <w:szCs w:val="24"/>
              </w:rPr>
              <w:t xml:space="preserve"> </w:t>
            </w:r>
            <w:r w:rsidR="008F14C5" w:rsidRPr="00832947">
              <w:rPr>
                <w:rFonts w:asciiTheme="minorHAnsi" w:hAnsiTheme="minorHAnsi" w:cs="Andalus"/>
                <w:sz w:val="24"/>
                <w:szCs w:val="24"/>
              </w:rPr>
              <w:t>III.8,</w:t>
            </w:r>
            <w:r w:rsidR="00795A3B" w:rsidRPr="00832947">
              <w:rPr>
                <w:rFonts w:asciiTheme="minorHAnsi" w:hAnsiTheme="minorHAnsi" w:cs="Andalus"/>
                <w:sz w:val="24"/>
                <w:szCs w:val="24"/>
              </w:rPr>
              <w:t xml:space="preserve"> III.10</w:t>
            </w:r>
          </w:p>
        </w:tc>
        <w:tc>
          <w:tcPr>
            <w:tcW w:w="0" w:type="auto"/>
          </w:tcPr>
          <w:p w:rsidR="009A7F29" w:rsidRPr="00832947" w:rsidRDefault="005D13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</w:t>
            </w:r>
            <w:r w:rsidR="00C837EF" w:rsidRPr="00832947">
              <w:rPr>
                <w:rFonts w:asciiTheme="minorHAnsi" w:hAnsiTheme="minorHAnsi"/>
                <w:sz w:val="24"/>
                <w:szCs w:val="24"/>
              </w:rPr>
              <w:t>trwalenie śpiewu w kanonie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F29" w:rsidRPr="00832947" w:rsidRDefault="005D13B1" w:rsidP="005D7FB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C837EF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umiej</w:t>
            </w:r>
            <w:r w:rsidR="00C837EF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ę</w:t>
            </w:r>
            <w:r w:rsidR="00C837EF" w:rsidRPr="00832947">
              <w:rPr>
                <w:rFonts w:asciiTheme="minorHAnsi" w:hAnsiTheme="minorHAnsi" w:cs="Andalus"/>
                <w:sz w:val="24"/>
                <w:szCs w:val="24"/>
                <w:lang w:eastAsia="pl-PL"/>
              </w:rPr>
              <w:t>tno</w:t>
            </w:r>
            <w:r w:rsidR="00C837EF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>ść śpiewu w kanonie</w:t>
            </w: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‒</w:t>
            </w:r>
            <w:r w:rsidR="00C837EF" w:rsidRPr="0083294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od 2 do 4 głosów </w:t>
            </w:r>
          </w:p>
        </w:tc>
        <w:tc>
          <w:tcPr>
            <w:tcW w:w="0" w:type="auto"/>
          </w:tcPr>
          <w:p w:rsidR="009A7F29" w:rsidRPr="00832947" w:rsidRDefault="005D13B1" w:rsidP="003F40A0">
            <w:pPr>
              <w:spacing w:after="0" w:line="240" w:lineRule="auto"/>
              <w:rPr>
                <w:rFonts w:asciiTheme="minorHAnsi" w:hAnsiTheme="minorHAnsi" w:cs="Andalu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ś</w:t>
            </w:r>
            <w:r w:rsidR="00C955FC" w:rsidRPr="00832947">
              <w:rPr>
                <w:rFonts w:asciiTheme="minorHAnsi" w:hAnsiTheme="minorHAnsi" w:cs="Andalus"/>
                <w:sz w:val="24"/>
                <w:szCs w:val="24"/>
              </w:rPr>
              <w:t>piew</w:t>
            </w:r>
          </w:p>
        </w:tc>
        <w:tc>
          <w:tcPr>
            <w:tcW w:w="0" w:type="auto"/>
          </w:tcPr>
          <w:p w:rsidR="009A7F29" w:rsidRPr="00832947" w:rsidRDefault="003A5B87" w:rsidP="00F97080">
            <w:pP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 xml:space="preserve">‒ </w:t>
            </w:r>
            <w:r w:rsidR="00232E78" w:rsidRPr="00832947">
              <w:rPr>
                <w:rFonts w:asciiTheme="minorHAnsi" w:eastAsia="Times New Roman" w:hAnsiTheme="minorHAnsi" w:cs="Andalus"/>
                <w:sz w:val="24"/>
                <w:szCs w:val="24"/>
                <w:lang w:eastAsia="pl-PL"/>
              </w:rPr>
              <w:t>podr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ęcznik</w:t>
            </w:r>
            <w:r w:rsidR="00232E78" w:rsidRPr="0083294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9A7F29" w:rsidRPr="00832947" w:rsidRDefault="009A7F29" w:rsidP="00832947">
            <w:pPr>
              <w:spacing w:after="0" w:line="240" w:lineRule="auto"/>
              <w:contextualSpacing/>
              <w:rPr>
                <w:rFonts w:asciiTheme="minorHAnsi" w:hAnsiTheme="minorHAnsi" w:cs="Andalus"/>
                <w:sz w:val="24"/>
                <w:szCs w:val="24"/>
              </w:rPr>
            </w:pPr>
          </w:p>
        </w:tc>
      </w:tr>
    </w:tbl>
    <w:p w:rsidR="00F33219" w:rsidRPr="00832947" w:rsidRDefault="00F33219" w:rsidP="00F951D5">
      <w:pPr>
        <w:rPr>
          <w:rFonts w:asciiTheme="minorHAnsi" w:hAnsiTheme="minorHAnsi" w:cs="Andalus"/>
          <w:sz w:val="24"/>
          <w:szCs w:val="24"/>
        </w:rPr>
      </w:pPr>
    </w:p>
    <w:p w:rsidR="007628C1" w:rsidRPr="00832947" w:rsidRDefault="007628C1">
      <w:pPr>
        <w:rPr>
          <w:rFonts w:asciiTheme="minorHAnsi" w:hAnsiTheme="minorHAnsi" w:cs="Andalus"/>
          <w:sz w:val="24"/>
          <w:szCs w:val="24"/>
        </w:rPr>
      </w:pPr>
    </w:p>
    <w:sectPr w:rsidR="007628C1" w:rsidRPr="00832947" w:rsidSect="00F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49"/>
    <w:multiLevelType w:val="hybridMultilevel"/>
    <w:tmpl w:val="BEB84C5A"/>
    <w:lvl w:ilvl="0" w:tplc="AB8EE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24C63"/>
    <w:multiLevelType w:val="hybridMultilevel"/>
    <w:tmpl w:val="4D00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1CD5"/>
    <w:multiLevelType w:val="hybridMultilevel"/>
    <w:tmpl w:val="9DB00B64"/>
    <w:lvl w:ilvl="0" w:tplc="65F6FC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40572"/>
    <w:multiLevelType w:val="hybridMultilevel"/>
    <w:tmpl w:val="3314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360"/>
    <w:multiLevelType w:val="hybridMultilevel"/>
    <w:tmpl w:val="487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C39"/>
    <w:multiLevelType w:val="hybridMultilevel"/>
    <w:tmpl w:val="A5E25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22E59"/>
    <w:multiLevelType w:val="hybridMultilevel"/>
    <w:tmpl w:val="AB3221FC"/>
    <w:lvl w:ilvl="0" w:tplc="6D281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5DF"/>
    <w:multiLevelType w:val="hybridMultilevel"/>
    <w:tmpl w:val="BA225C1A"/>
    <w:lvl w:ilvl="0" w:tplc="A4142E3A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9C4691"/>
    <w:multiLevelType w:val="hybridMultilevel"/>
    <w:tmpl w:val="A944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4F68"/>
    <w:multiLevelType w:val="hybridMultilevel"/>
    <w:tmpl w:val="1A24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B1140"/>
    <w:multiLevelType w:val="hybridMultilevel"/>
    <w:tmpl w:val="6D94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2A57"/>
    <w:multiLevelType w:val="hybridMultilevel"/>
    <w:tmpl w:val="C79C2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05849"/>
    <w:multiLevelType w:val="hybridMultilevel"/>
    <w:tmpl w:val="2CA0536C"/>
    <w:lvl w:ilvl="0" w:tplc="2CF63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A0A7B"/>
    <w:multiLevelType w:val="hybridMultilevel"/>
    <w:tmpl w:val="EF2C22FE"/>
    <w:lvl w:ilvl="0" w:tplc="68A02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AB59CA"/>
    <w:multiLevelType w:val="hybridMultilevel"/>
    <w:tmpl w:val="696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F0A93"/>
    <w:multiLevelType w:val="hybridMultilevel"/>
    <w:tmpl w:val="EA96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57F"/>
    <w:multiLevelType w:val="hybridMultilevel"/>
    <w:tmpl w:val="9BAA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032D2"/>
    <w:multiLevelType w:val="hybridMultilevel"/>
    <w:tmpl w:val="69E26D32"/>
    <w:lvl w:ilvl="0" w:tplc="01963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01DAD"/>
    <w:multiLevelType w:val="hybridMultilevel"/>
    <w:tmpl w:val="2A4ADA78"/>
    <w:lvl w:ilvl="0" w:tplc="82DE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0D29D5"/>
    <w:multiLevelType w:val="hybridMultilevel"/>
    <w:tmpl w:val="4710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13652"/>
    <w:multiLevelType w:val="hybridMultilevel"/>
    <w:tmpl w:val="C95C6B52"/>
    <w:lvl w:ilvl="0" w:tplc="85F6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B073E"/>
    <w:multiLevelType w:val="hybridMultilevel"/>
    <w:tmpl w:val="5776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51BF9"/>
    <w:multiLevelType w:val="hybridMultilevel"/>
    <w:tmpl w:val="BD062BCE"/>
    <w:lvl w:ilvl="0" w:tplc="3D02D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17"/>
  </w:num>
  <w:num w:numId="8">
    <w:abstractNumId w:val="18"/>
  </w:num>
  <w:num w:numId="9">
    <w:abstractNumId w:val="22"/>
  </w:num>
  <w:num w:numId="10">
    <w:abstractNumId w:val="5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  <w:num w:numId="17">
    <w:abstractNumId w:val="21"/>
  </w:num>
  <w:num w:numId="18">
    <w:abstractNumId w:val="16"/>
  </w:num>
  <w:num w:numId="19">
    <w:abstractNumId w:val="14"/>
  </w:num>
  <w:num w:numId="20">
    <w:abstractNumId w:val="4"/>
  </w:num>
  <w:num w:numId="21">
    <w:abstractNumId w:val="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AE1"/>
    <w:rsid w:val="00002837"/>
    <w:rsid w:val="000067E6"/>
    <w:rsid w:val="000124DD"/>
    <w:rsid w:val="0001703F"/>
    <w:rsid w:val="00021986"/>
    <w:rsid w:val="00031661"/>
    <w:rsid w:val="00033329"/>
    <w:rsid w:val="000341AC"/>
    <w:rsid w:val="000370E8"/>
    <w:rsid w:val="0004249E"/>
    <w:rsid w:val="0004574D"/>
    <w:rsid w:val="00047ADB"/>
    <w:rsid w:val="00047E4F"/>
    <w:rsid w:val="00052325"/>
    <w:rsid w:val="00056C72"/>
    <w:rsid w:val="0006257A"/>
    <w:rsid w:val="00063E78"/>
    <w:rsid w:val="000656DC"/>
    <w:rsid w:val="00066B41"/>
    <w:rsid w:val="00072BA3"/>
    <w:rsid w:val="000768B9"/>
    <w:rsid w:val="00077D4A"/>
    <w:rsid w:val="00080050"/>
    <w:rsid w:val="000855AB"/>
    <w:rsid w:val="00093041"/>
    <w:rsid w:val="00097500"/>
    <w:rsid w:val="000A7CB5"/>
    <w:rsid w:val="000B243E"/>
    <w:rsid w:val="000B2DFF"/>
    <w:rsid w:val="000B64CF"/>
    <w:rsid w:val="000C43CC"/>
    <w:rsid w:val="000C6378"/>
    <w:rsid w:val="000C6838"/>
    <w:rsid w:val="000D5D2D"/>
    <w:rsid w:val="000D6CB0"/>
    <w:rsid w:val="000E2A96"/>
    <w:rsid w:val="000E31F1"/>
    <w:rsid w:val="000F1DFF"/>
    <w:rsid w:val="000F4677"/>
    <w:rsid w:val="00116D9C"/>
    <w:rsid w:val="00122967"/>
    <w:rsid w:val="00124444"/>
    <w:rsid w:val="00126EF0"/>
    <w:rsid w:val="00127CEF"/>
    <w:rsid w:val="0013098F"/>
    <w:rsid w:val="00142246"/>
    <w:rsid w:val="00143E09"/>
    <w:rsid w:val="001446E3"/>
    <w:rsid w:val="001467D1"/>
    <w:rsid w:val="00150101"/>
    <w:rsid w:val="00153594"/>
    <w:rsid w:val="00154562"/>
    <w:rsid w:val="00163ACF"/>
    <w:rsid w:val="00163FD7"/>
    <w:rsid w:val="001642F8"/>
    <w:rsid w:val="001666C2"/>
    <w:rsid w:val="00174375"/>
    <w:rsid w:val="0017686E"/>
    <w:rsid w:val="001771CA"/>
    <w:rsid w:val="00185410"/>
    <w:rsid w:val="00192F45"/>
    <w:rsid w:val="00196472"/>
    <w:rsid w:val="00196BE0"/>
    <w:rsid w:val="001A11CE"/>
    <w:rsid w:val="001A16BE"/>
    <w:rsid w:val="001B27F2"/>
    <w:rsid w:val="001B5A01"/>
    <w:rsid w:val="001B68D0"/>
    <w:rsid w:val="001C4767"/>
    <w:rsid w:val="001C6972"/>
    <w:rsid w:val="001C6BEC"/>
    <w:rsid w:val="001C7EBD"/>
    <w:rsid w:val="001D066B"/>
    <w:rsid w:val="001D21F3"/>
    <w:rsid w:val="001D22F7"/>
    <w:rsid w:val="001D255E"/>
    <w:rsid w:val="001D7360"/>
    <w:rsid w:val="001D7EC6"/>
    <w:rsid w:val="001F4344"/>
    <w:rsid w:val="001F499E"/>
    <w:rsid w:val="00201A10"/>
    <w:rsid w:val="00207CE8"/>
    <w:rsid w:val="0021163D"/>
    <w:rsid w:val="00215A3B"/>
    <w:rsid w:val="0021668C"/>
    <w:rsid w:val="002210EB"/>
    <w:rsid w:val="002229B7"/>
    <w:rsid w:val="002265A7"/>
    <w:rsid w:val="002321B1"/>
    <w:rsid w:val="00232E78"/>
    <w:rsid w:val="00233519"/>
    <w:rsid w:val="00240039"/>
    <w:rsid w:val="00240C0B"/>
    <w:rsid w:val="002444E2"/>
    <w:rsid w:val="00245E85"/>
    <w:rsid w:val="00246D17"/>
    <w:rsid w:val="00260208"/>
    <w:rsid w:val="002667A9"/>
    <w:rsid w:val="00267860"/>
    <w:rsid w:val="0027548D"/>
    <w:rsid w:val="0027626B"/>
    <w:rsid w:val="00283C8E"/>
    <w:rsid w:val="0029295B"/>
    <w:rsid w:val="00293FFF"/>
    <w:rsid w:val="002946B1"/>
    <w:rsid w:val="002968A3"/>
    <w:rsid w:val="002B6D25"/>
    <w:rsid w:val="002C1374"/>
    <w:rsid w:val="002C6D31"/>
    <w:rsid w:val="002D2404"/>
    <w:rsid w:val="002D59AE"/>
    <w:rsid w:val="002D6CE9"/>
    <w:rsid w:val="002F062F"/>
    <w:rsid w:val="002F324E"/>
    <w:rsid w:val="002F3BFC"/>
    <w:rsid w:val="00301CCB"/>
    <w:rsid w:val="00304FC6"/>
    <w:rsid w:val="00307E34"/>
    <w:rsid w:val="00312E3B"/>
    <w:rsid w:val="00313F4C"/>
    <w:rsid w:val="00320122"/>
    <w:rsid w:val="003207DB"/>
    <w:rsid w:val="00323089"/>
    <w:rsid w:val="003400BD"/>
    <w:rsid w:val="0034339E"/>
    <w:rsid w:val="003445AA"/>
    <w:rsid w:val="003529B2"/>
    <w:rsid w:val="00352A23"/>
    <w:rsid w:val="00355A17"/>
    <w:rsid w:val="00357AD1"/>
    <w:rsid w:val="00360359"/>
    <w:rsid w:val="003626D4"/>
    <w:rsid w:val="003643F2"/>
    <w:rsid w:val="00364DDD"/>
    <w:rsid w:val="0038019A"/>
    <w:rsid w:val="00383C71"/>
    <w:rsid w:val="00385396"/>
    <w:rsid w:val="00385572"/>
    <w:rsid w:val="003955F0"/>
    <w:rsid w:val="00396086"/>
    <w:rsid w:val="003A5B87"/>
    <w:rsid w:val="003A5C8E"/>
    <w:rsid w:val="003A7184"/>
    <w:rsid w:val="003B1711"/>
    <w:rsid w:val="003C0A1B"/>
    <w:rsid w:val="003C38DC"/>
    <w:rsid w:val="003E0CDC"/>
    <w:rsid w:val="003E1C21"/>
    <w:rsid w:val="003E3622"/>
    <w:rsid w:val="003E371B"/>
    <w:rsid w:val="003E66CF"/>
    <w:rsid w:val="003F069D"/>
    <w:rsid w:val="003F0EF4"/>
    <w:rsid w:val="003F40A0"/>
    <w:rsid w:val="004000FC"/>
    <w:rsid w:val="00402253"/>
    <w:rsid w:val="004030F1"/>
    <w:rsid w:val="00403C6A"/>
    <w:rsid w:val="00405662"/>
    <w:rsid w:val="00405740"/>
    <w:rsid w:val="00405FBC"/>
    <w:rsid w:val="00411E5D"/>
    <w:rsid w:val="00413809"/>
    <w:rsid w:val="00417CE8"/>
    <w:rsid w:val="0042282F"/>
    <w:rsid w:val="00424938"/>
    <w:rsid w:val="00436FE9"/>
    <w:rsid w:val="00442152"/>
    <w:rsid w:val="0044462D"/>
    <w:rsid w:val="00445357"/>
    <w:rsid w:val="004508AF"/>
    <w:rsid w:val="004551FA"/>
    <w:rsid w:val="004561D8"/>
    <w:rsid w:val="00456BE4"/>
    <w:rsid w:val="00460084"/>
    <w:rsid w:val="004635CD"/>
    <w:rsid w:val="004718C9"/>
    <w:rsid w:val="00473E6C"/>
    <w:rsid w:val="00473EF8"/>
    <w:rsid w:val="00475264"/>
    <w:rsid w:val="004754A3"/>
    <w:rsid w:val="00485E10"/>
    <w:rsid w:val="0049223F"/>
    <w:rsid w:val="00495877"/>
    <w:rsid w:val="004963C1"/>
    <w:rsid w:val="0049708A"/>
    <w:rsid w:val="0049716A"/>
    <w:rsid w:val="004A2290"/>
    <w:rsid w:val="004A2C60"/>
    <w:rsid w:val="004A5849"/>
    <w:rsid w:val="004B0A87"/>
    <w:rsid w:val="004B7FAB"/>
    <w:rsid w:val="004C1F40"/>
    <w:rsid w:val="004C36E2"/>
    <w:rsid w:val="004C4C86"/>
    <w:rsid w:val="004C7024"/>
    <w:rsid w:val="004D04D0"/>
    <w:rsid w:val="004D07A6"/>
    <w:rsid w:val="004E38F4"/>
    <w:rsid w:val="004E4CFA"/>
    <w:rsid w:val="004F144A"/>
    <w:rsid w:val="004F289B"/>
    <w:rsid w:val="004F28B0"/>
    <w:rsid w:val="004F5E23"/>
    <w:rsid w:val="00502CB1"/>
    <w:rsid w:val="00503B15"/>
    <w:rsid w:val="005068F4"/>
    <w:rsid w:val="00523445"/>
    <w:rsid w:val="005239AE"/>
    <w:rsid w:val="00533081"/>
    <w:rsid w:val="005466B9"/>
    <w:rsid w:val="00546DD3"/>
    <w:rsid w:val="0055039D"/>
    <w:rsid w:val="0056490E"/>
    <w:rsid w:val="00565BD6"/>
    <w:rsid w:val="005661A2"/>
    <w:rsid w:val="005668FC"/>
    <w:rsid w:val="00566C73"/>
    <w:rsid w:val="00572621"/>
    <w:rsid w:val="00577B70"/>
    <w:rsid w:val="00580FBC"/>
    <w:rsid w:val="0058262F"/>
    <w:rsid w:val="005961D4"/>
    <w:rsid w:val="005A1729"/>
    <w:rsid w:val="005A68A5"/>
    <w:rsid w:val="005B1EEA"/>
    <w:rsid w:val="005C6503"/>
    <w:rsid w:val="005D13B1"/>
    <w:rsid w:val="005D1462"/>
    <w:rsid w:val="005D6F13"/>
    <w:rsid w:val="005D7FBE"/>
    <w:rsid w:val="005E153A"/>
    <w:rsid w:val="005E1785"/>
    <w:rsid w:val="005E5480"/>
    <w:rsid w:val="005E7813"/>
    <w:rsid w:val="005F5F44"/>
    <w:rsid w:val="005F674F"/>
    <w:rsid w:val="00600B4C"/>
    <w:rsid w:val="006038E6"/>
    <w:rsid w:val="006106CB"/>
    <w:rsid w:val="00613A8A"/>
    <w:rsid w:val="006141F0"/>
    <w:rsid w:val="00624F8D"/>
    <w:rsid w:val="006256C6"/>
    <w:rsid w:val="00625DAA"/>
    <w:rsid w:val="0063480C"/>
    <w:rsid w:val="0063596C"/>
    <w:rsid w:val="006429AA"/>
    <w:rsid w:val="00647455"/>
    <w:rsid w:val="006522C8"/>
    <w:rsid w:val="0065231D"/>
    <w:rsid w:val="00656B99"/>
    <w:rsid w:val="00660E87"/>
    <w:rsid w:val="00661EF4"/>
    <w:rsid w:val="00664DD5"/>
    <w:rsid w:val="00671038"/>
    <w:rsid w:val="00673E4C"/>
    <w:rsid w:val="00675CA8"/>
    <w:rsid w:val="00676EC4"/>
    <w:rsid w:val="00681BEB"/>
    <w:rsid w:val="00684B45"/>
    <w:rsid w:val="00691AFD"/>
    <w:rsid w:val="006A4EF5"/>
    <w:rsid w:val="006A6279"/>
    <w:rsid w:val="006C3929"/>
    <w:rsid w:val="006E18B7"/>
    <w:rsid w:val="006E3977"/>
    <w:rsid w:val="006E445E"/>
    <w:rsid w:val="006E5E2C"/>
    <w:rsid w:val="006E6B83"/>
    <w:rsid w:val="006F05F6"/>
    <w:rsid w:val="006F385B"/>
    <w:rsid w:val="006F64B7"/>
    <w:rsid w:val="006F6AE1"/>
    <w:rsid w:val="00704D5B"/>
    <w:rsid w:val="00706A52"/>
    <w:rsid w:val="00710738"/>
    <w:rsid w:val="00720184"/>
    <w:rsid w:val="00720B24"/>
    <w:rsid w:val="00724BDB"/>
    <w:rsid w:val="0073570A"/>
    <w:rsid w:val="00740972"/>
    <w:rsid w:val="0074115B"/>
    <w:rsid w:val="00745D73"/>
    <w:rsid w:val="0074699B"/>
    <w:rsid w:val="007531EB"/>
    <w:rsid w:val="007554E9"/>
    <w:rsid w:val="00755CDA"/>
    <w:rsid w:val="0075798D"/>
    <w:rsid w:val="007628C1"/>
    <w:rsid w:val="0077034D"/>
    <w:rsid w:val="00773269"/>
    <w:rsid w:val="00774537"/>
    <w:rsid w:val="00775C1D"/>
    <w:rsid w:val="007760CD"/>
    <w:rsid w:val="00780CBA"/>
    <w:rsid w:val="00781AA9"/>
    <w:rsid w:val="00782E7B"/>
    <w:rsid w:val="007868B3"/>
    <w:rsid w:val="00787770"/>
    <w:rsid w:val="00790939"/>
    <w:rsid w:val="007940A9"/>
    <w:rsid w:val="00795A3B"/>
    <w:rsid w:val="00797C84"/>
    <w:rsid w:val="007A0F0B"/>
    <w:rsid w:val="007A2980"/>
    <w:rsid w:val="007A6E98"/>
    <w:rsid w:val="007B0D21"/>
    <w:rsid w:val="007B518A"/>
    <w:rsid w:val="007B7488"/>
    <w:rsid w:val="007C179D"/>
    <w:rsid w:val="007C6F19"/>
    <w:rsid w:val="007D23D7"/>
    <w:rsid w:val="007D3E28"/>
    <w:rsid w:val="007D68C0"/>
    <w:rsid w:val="007E191E"/>
    <w:rsid w:val="007E540B"/>
    <w:rsid w:val="007F643D"/>
    <w:rsid w:val="0080092E"/>
    <w:rsid w:val="008013D7"/>
    <w:rsid w:val="0080297C"/>
    <w:rsid w:val="008121AF"/>
    <w:rsid w:val="00812229"/>
    <w:rsid w:val="00814929"/>
    <w:rsid w:val="008161A6"/>
    <w:rsid w:val="00816C94"/>
    <w:rsid w:val="00817352"/>
    <w:rsid w:val="0082148D"/>
    <w:rsid w:val="00832947"/>
    <w:rsid w:val="008351E8"/>
    <w:rsid w:val="00836EBD"/>
    <w:rsid w:val="00844068"/>
    <w:rsid w:val="00844DC0"/>
    <w:rsid w:val="00857356"/>
    <w:rsid w:val="008625AF"/>
    <w:rsid w:val="00862EE3"/>
    <w:rsid w:val="00864C54"/>
    <w:rsid w:val="00866B6C"/>
    <w:rsid w:val="008722FB"/>
    <w:rsid w:val="00875FD1"/>
    <w:rsid w:val="008762AA"/>
    <w:rsid w:val="0087738D"/>
    <w:rsid w:val="00877FAC"/>
    <w:rsid w:val="00891058"/>
    <w:rsid w:val="008A1608"/>
    <w:rsid w:val="008A360E"/>
    <w:rsid w:val="008A6484"/>
    <w:rsid w:val="008A75EC"/>
    <w:rsid w:val="008B1390"/>
    <w:rsid w:val="008C13B3"/>
    <w:rsid w:val="008D7951"/>
    <w:rsid w:val="008D7E46"/>
    <w:rsid w:val="008E0F5B"/>
    <w:rsid w:val="008E2E0F"/>
    <w:rsid w:val="008E36AB"/>
    <w:rsid w:val="008E6436"/>
    <w:rsid w:val="008E6EC2"/>
    <w:rsid w:val="008F03A4"/>
    <w:rsid w:val="008F0EB0"/>
    <w:rsid w:val="008F14C5"/>
    <w:rsid w:val="008F1E76"/>
    <w:rsid w:val="008F424A"/>
    <w:rsid w:val="008F55BD"/>
    <w:rsid w:val="00902831"/>
    <w:rsid w:val="00903FE3"/>
    <w:rsid w:val="00905D67"/>
    <w:rsid w:val="00911351"/>
    <w:rsid w:val="009149FE"/>
    <w:rsid w:val="00915192"/>
    <w:rsid w:val="00922F67"/>
    <w:rsid w:val="009235CC"/>
    <w:rsid w:val="00931080"/>
    <w:rsid w:val="009318C4"/>
    <w:rsid w:val="00932457"/>
    <w:rsid w:val="009330E1"/>
    <w:rsid w:val="009337C7"/>
    <w:rsid w:val="009377DE"/>
    <w:rsid w:val="009422EC"/>
    <w:rsid w:val="009441D7"/>
    <w:rsid w:val="0094693A"/>
    <w:rsid w:val="00947591"/>
    <w:rsid w:val="0095111E"/>
    <w:rsid w:val="009541C2"/>
    <w:rsid w:val="0095645D"/>
    <w:rsid w:val="00961A29"/>
    <w:rsid w:val="00963DBB"/>
    <w:rsid w:val="00964A27"/>
    <w:rsid w:val="00965DD6"/>
    <w:rsid w:val="00984825"/>
    <w:rsid w:val="00985A51"/>
    <w:rsid w:val="009930DA"/>
    <w:rsid w:val="00994F92"/>
    <w:rsid w:val="00997037"/>
    <w:rsid w:val="009A17FC"/>
    <w:rsid w:val="009A7F29"/>
    <w:rsid w:val="009B726E"/>
    <w:rsid w:val="009B77CE"/>
    <w:rsid w:val="009C1E3F"/>
    <w:rsid w:val="009C4208"/>
    <w:rsid w:val="009D10E6"/>
    <w:rsid w:val="009D363B"/>
    <w:rsid w:val="009D479C"/>
    <w:rsid w:val="009D57CC"/>
    <w:rsid w:val="009D6ED1"/>
    <w:rsid w:val="009E15B9"/>
    <w:rsid w:val="009E15BC"/>
    <w:rsid w:val="009E2D6F"/>
    <w:rsid w:val="009F0953"/>
    <w:rsid w:val="009F66B8"/>
    <w:rsid w:val="009F7547"/>
    <w:rsid w:val="00A0023A"/>
    <w:rsid w:val="00A01464"/>
    <w:rsid w:val="00A04DC8"/>
    <w:rsid w:val="00A1174A"/>
    <w:rsid w:val="00A22133"/>
    <w:rsid w:val="00A23A66"/>
    <w:rsid w:val="00A261C5"/>
    <w:rsid w:val="00A30268"/>
    <w:rsid w:val="00A3198A"/>
    <w:rsid w:val="00A3482A"/>
    <w:rsid w:val="00A40C60"/>
    <w:rsid w:val="00A410E6"/>
    <w:rsid w:val="00A503B8"/>
    <w:rsid w:val="00A50FAC"/>
    <w:rsid w:val="00A57C10"/>
    <w:rsid w:val="00A7121B"/>
    <w:rsid w:val="00A729A2"/>
    <w:rsid w:val="00A72BCF"/>
    <w:rsid w:val="00A76261"/>
    <w:rsid w:val="00A77FA3"/>
    <w:rsid w:val="00A82016"/>
    <w:rsid w:val="00A82CBB"/>
    <w:rsid w:val="00A85AC1"/>
    <w:rsid w:val="00A90E6A"/>
    <w:rsid w:val="00A92139"/>
    <w:rsid w:val="00A93F05"/>
    <w:rsid w:val="00A9618C"/>
    <w:rsid w:val="00A97E10"/>
    <w:rsid w:val="00AA53F5"/>
    <w:rsid w:val="00AB3E7C"/>
    <w:rsid w:val="00AB65B7"/>
    <w:rsid w:val="00AD0A99"/>
    <w:rsid w:val="00AD2FCD"/>
    <w:rsid w:val="00AE300E"/>
    <w:rsid w:val="00AE6F05"/>
    <w:rsid w:val="00AF1012"/>
    <w:rsid w:val="00AF3D21"/>
    <w:rsid w:val="00B04F51"/>
    <w:rsid w:val="00B06559"/>
    <w:rsid w:val="00B07F52"/>
    <w:rsid w:val="00B109AC"/>
    <w:rsid w:val="00B158C2"/>
    <w:rsid w:val="00B2627D"/>
    <w:rsid w:val="00B30FAB"/>
    <w:rsid w:val="00B440CA"/>
    <w:rsid w:val="00B46705"/>
    <w:rsid w:val="00B47909"/>
    <w:rsid w:val="00B51DF4"/>
    <w:rsid w:val="00B52488"/>
    <w:rsid w:val="00B561B0"/>
    <w:rsid w:val="00B60841"/>
    <w:rsid w:val="00B638B2"/>
    <w:rsid w:val="00B64D63"/>
    <w:rsid w:val="00B67857"/>
    <w:rsid w:val="00B80A5F"/>
    <w:rsid w:val="00B872AF"/>
    <w:rsid w:val="00B90C6C"/>
    <w:rsid w:val="00B92CAB"/>
    <w:rsid w:val="00B946EA"/>
    <w:rsid w:val="00BA5C69"/>
    <w:rsid w:val="00BB7874"/>
    <w:rsid w:val="00BC5823"/>
    <w:rsid w:val="00BE47BE"/>
    <w:rsid w:val="00BF603E"/>
    <w:rsid w:val="00C02B2A"/>
    <w:rsid w:val="00C03E24"/>
    <w:rsid w:val="00C061D1"/>
    <w:rsid w:val="00C07043"/>
    <w:rsid w:val="00C147FE"/>
    <w:rsid w:val="00C2125B"/>
    <w:rsid w:val="00C21681"/>
    <w:rsid w:val="00C24237"/>
    <w:rsid w:val="00C3127A"/>
    <w:rsid w:val="00C36648"/>
    <w:rsid w:val="00C402CE"/>
    <w:rsid w:val="00C4228A"/>
    <w:rsid w:val="00C43A36"/>
    <w:rsid w:val="00C47E8D"/>
    <w:rsid w:val="00C5086C"/>
    <w:rsid w:val="00C52189"/>
    <w:rsid w:val="00C5362A"/>
    <w:rsid w:val="00C543DF"/>
    <w:rsid w:val="00C546CC"/>
    <w:rsid w:val="00C64994"/>
    <w:rsid w:val="00C745D4"/>
    <w:rsid w:val="00C74DAD"/>
    <w:rsid w:val="00C756DC"/>
    <w:rsid w:val="00C837EF"/>
    <w:rsid w:val="00C85A06"/>
    <w:rsid w:val="00C955FC"/>
    <w:rsid w:val="00CA34F6"/>
    <w:rsid w:val="00CA473F"/>
    <w:rsid w:val="00CA4A0C"/>
    <w:rsid w:val="00CA4B78"/>
    <w:rsid w:val="00CB0CA8"/>
    <w:rsid w:val="00CC16E3"/>
    <w:rsid w:val="00CD07BC"/>
    <w:rsid w:val="00CE096D"/>
    <w:rsid w:val="00CE4A5A"/>
    <w:rsid w:val="00CE4DA2"/>
    <w:rsid w:val="00CE6D11"/>
    <w:rsid w:val="00CF3000"/>
    <w:rsid w:val="00CF3ADC"/>
    <w:rsid w:val="00CF3F7F"/>
    <w:rsid w:val="00CF4BB5"/>
    <w:rsid w:val="00CF73B5"/>
    <w:rsid w:val="00D05730"/>
    <w:rsid w:val="00D075FB"/>
    <w:rsid w:val="00D10A67"/>
    <w:rsid w:val="00D16A14"/>
    <w:rsid w:val="00D16DA9"/>
    <w:rsid w:val="00D17DD2"/>
    <w:rsid w:val="00D215D7"/>
    <w:rsid w:val="00D23B9D"/>
    <w:rsid w:val="00D249CB"/>
    <w:rsid w:val="00D26C01"/>
    <w:rsid w:val="00D27809"/>
    <w:rsid w:val="00D33920"/>
    <w:rsid w:val="00D60632"/>
    <w:rsid w:val="00D71EF3"/>
    <w:rsid w:val="00D75EC0"/>
    <w:rsid w:val="00D83BAD"/>
    <w:rsid w:val="00D860E0"/>
    <w:rsid w:val="00D91136"/>
    <w:rsid w:val="00D956D5"/>
    <w:rsid w:val="00D9588E"/>
    <w:rsid w:val="00D96A97"/>
    <w:rsid w:val="00D96B2A"/>
    <w:rsid w:val="00D9705E"/>
    <w:rsid w:val="00D97EF7"/>
    <w:rsid w:val="00DA6E8A"/>
    <w:rsid w:val="00DB0407"/>
    <w:rsid w:val="00DB69C6"/>
    <w:rsid w:val="00DC0B8B"/>
    <w:rsid w:val="00DC44DF"/>
    <w:rsid w:val="00DC60B5"/>
    <w:rsid w:val="00DD557D"/>
    <w:rsid w:val="00DE40AD"/>
    <w:rsid w:val="00DE6CD5"/>
    <w:rsid w:val="00DF2A66"/>
    <w:rsid w:val="00DF3200"/>
    <w:rsid w:val="00E00CA0"/>
    <w:rsid w:val="00E03DB3"/>
    <w:rsid w:val="00E04FE0"/>
    <w:rsid w:val="00E05E26"/>
    <w:rsid w:val="00E11048"/>
    <w:rsid w:val="00E11347"/>
    <w:rsid w:val="00E136DB"/>
    <w:rsid w:val="00E14C7A"/>
    <w:rsid w:val="00E2025E"/>
    <w:rsid w:val="00E20366"/>
    <w:rsid w:val="00E2304F"/>
    <w:rsid w:val="00E24B83"/>
    <w:rsid w:val="00E26465"/>
    <w:rsid w:val="00E300C4"/>
    <w:rsid w:val="00E3541C"/>
    <w:rsid w:val="00E4639B"/>
    <w:rsid w:val="00E52D99"/>
    <w:rsid w:val="00E6120C"/>
    <w:rsid w:val="00E667F0"/>
    <w:rsid w:val="00E775A6"/>
    <w:rsid w:val="00E81F80"/>
    <w:rsid w:val="00EA19B2"/>
    <w:rsid w:val="00EA6009"/>
    <w:rsid w:val="00EC3C26"/>
    <w:rsid w:val="00EC53FA"/>
    <w:rsid w:val="00ED045D"/>
    <w:rsid w:val="00ED0C79"/>
    <w:rsid w:val="00ED1964"/>
    <w:rsid w:val="00ED786C"/>
    <w:rsid w:val="00EE195C"/>
    <w:rsid w:val="00EE696D"/>
    <w:rsid w:val="00EE6DF7"/>
    <w:rsid w:val="00EF1613"/>
    <w:rsid w:val="00EF3BA3"/>
    <w:rsid w:val="00EF5142"/>
    <w:rsid w:val="00EF5C3E"/>
    <w:rsid w:val="00EF5D57"/>
    <w:rsid w:val="00F04ED1"/>
    <w:rsid w:val="00F15888"/>
    <w:rsid w:val="00F159FA"/>
    <w:rsid w:val="00F16965"/>
    <w:rsid w:val="00F1793F"/>
    <w:rsid w:val="00F20582"/>
    <w:rsid w:val="00F24DD7"/>
    <w:rsid w:val="00F276FC"/>
    <w:rsid w:val="00F30B95"/>
    <w:rsid w:val="00F3166D"/>
    <w:rsid w:val="00F31EDA"/>
    <w:rsid w:val="00F32258"/>
    <w:rsid w:val="00F33219"/>
    <w:rsid w:val="00F37145"/>
    <w:rsid w:val="00F37D3C"/>
    <w:rsid w:val="00F40D42"/>
    <w:rsid w:val="00F4376E"/>
    <w:rsid w:val="00F565F7"/>
    <w:rsid w:val="00F62B9D"/>
    <w:rsid w:val="00F65B7C"/>
    <w:rsid w:val="00F663B2"/>
    <w:rsid w:val="00F70C74"/>
    <w:rsid w:val="00F7267C"/>
    <w:rsid w:val="00F76351"/>
    <w:rsid w:val="00F85485"/>
    <w:rsid w:val="00F86A69"/>
    <w:rsid w:val="00F90DE9"/>
    <w:rsid w:val="00F92F21"/>
    <w:rsid w:val="00F951D5"/>
    <w:rsid w:val="00F97080"/>
    <w:rsid w:val="00FA4285"/>
    <w:rsid w:val="00FA42A1"/>
    <w:rsid w:val="00FA547D"/>
    <w:rsid w:val="00FB24BF"/>
    <w:rsid w:val="00FC74CE"/>
    <w:rsid w:val="00FD172A"/>
    <w:rsid w:val="00FD249D"/>
    <w:rsid w:val="00FD2D10"/>
    <w:rsid w:val="00FD4242"/>
    <w:rsid w:val="00FD4EEE"/>
    <w:rsid w:val="00FF06D6"/>
    <w:rsid w:val="00FF06F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E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8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97080"/>
    <w:rPr>
      <w:color w:val="0000FF"/>
      <w:u w:val="single"/>
    </w:rPr>
  </w:style>
  <w:style w:type="paragraph" w:customStyle="1" w:styleId="Default">
    <w:name w:val="Default"/>
    <w:rsid w:val="0020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F9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C-m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Etiuda_(muzyka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6</Pages>
  <Words>2781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</dc:creator>
  <cp:lastModifiedBy>Monika Balcerowicz</cp:lastModifiedBy>
  <cp:revision>54</cp:revision>
  <dcterms:created xsi:type="dcterms:W3CDTF">2019-02-10T22:41:00Z</dcterms:created>
  <dcterms:modified xsi:type="dcterms:W3CDTF">2019-04-10T09:35:00Z</dcterms:modified>
</cp:coreProperties>
</file>