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8EF" w:rsidRDefault="00F265D9" w:rsidP="009F18EF">
      <w:pPr>
        <w:pStyle w:val="Tekstglowny"/>
        <w:jc w:val="center"/>
        <w:rPr>
          <w:rStyle w:val="Bold"/>
          <w:rFonts w:ascii="Calibri" w:hAnsi="Calibri"/>
          <w:sz w:val="72"/>
          <w:szCs w:val="72"/>
        </w:rPr>
      </w:pPr>
      <w:r>
        <w:rPr>
          <w:noProof/>
          <w:lang w:eastAsia="pl-PL"/>
        </w:rPr>
        <w:drawing>
          <wp:anchor distT="0" distB="0" distL="114300" distR="114300" simplePos="0" relativeHeight="251659264" behindDoc="1" locked="0" layoutInCell="1" allowOverlap="1">
            <wp:simplePos x="0" y="0"/>
            <wp:positionH relativeFrom="column">
              <wp:posOffset>-917575</wp:posOffset>
            </wp:positionH>
            <wp:positionV relativeFrom="paragraph">
              <wp:posOffset>-910590</wp:posOffset>
            </wp:positionV>
            <wp:extent cx="7559040" cy="10692130"/>
            <wp:effectExtent l="0" t="0" r="3810" b="0"/>
            <wp:wrapNone/>
            <wp:docPr id="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18EF" w:rsidRDefault="009F18EF" w:rsidP="009F18EF">
      <w:pPr>
        <w:pStyle w:val="Tekstglowny"/>
        <w:jc w:val="center"/>
        <w:rPr>
          <w:rStyle w:val="Bold"/>
          <w:rFonts w:ascii="Calibri" w:hAnsi="Calibri"/>
          <w:sz w:val="72"/>
          <w:szCs w:val="72"/>
        </w:rPr>
      </w:pPr>
    </w:p>
    <w:p w:rsidR="009F18EF" w:rsidRDefault="009F18EF" w:rsidP="009F18EF">
      <w:pPr>
        <w:pStyle w:val="Tekstglowny"/>
        <w:jc w:val="center"/>
        <w:rPr>
          <w:rStyle w:val="Bold"/>
          <w:rFonts w:ascii="Calibri" w:hAnsi="Calibri"/>
          <w:sz w:val="72"/>
          <w:szCs w:val="72"/>
        </w:rPr>
      </w:pPr>
    </w:p>
    <w:p w:rsidR="009F18EF" w:rsidRPr="009F18EF" w:rsidRDefault="009F18EF" w:rsidP="009F18EF">
      <w:pPr>
        <w:pStyle w:val="Tekstglowny"/>
        <w:jc w:val="center"/>
        <w:rPr>
          <w:rStyle w:val="Bold"/>
          <w:rFonts w:ascii="Calibri" w:hAnsi="Calibri"/>
          <w:sz w:val="72"/>
          <w:szCs w:val="72"/>
        </w:rPr>
      </w:pPr>
      <w:r>
        <w:rPr>
          <w:rStyle w:val="Bold"/>
          <w:rFonts w:ascii="Calibri" w:hAnsi="Calibri"/>
          <w:sz w:val="72"/>
          <w:szCs w:val="72"/>
        </w:rPr>
        <w:t>MUZYKA</w:t>
      </w:r>
    </w:p>
    <w:p w:rsidR="009F18EF" w:rsidRPr="009F18EF" w:rsidRDefault="009F18EF" w:rsidP="009F18EF">
      <w:pPr>
        <w:pStyle w:val="Tekstglowny"/>
        <w:jc w:val="center"/>
        <w:rPr>
          <w:rStyle w:val="Bold"/>
          <w:rFonts w:ascii="Calibri" w:hAnsi="Calibri"/>
          <w:sz w:val="72"/>
          <w:szCs w:val="72"/>
        </w:rPr>
      </w:pPr>
    </w:p>
    <w:p w:rsidR="009F18EF" w:rsidRPr="009F18EF" w:rsidRDefault="009F18EF" w:rsidP="009F18EF">
      <w:pPr>
        <w:pStyle w:val="Tekstglowny"/>
        <w:jc w:val="center"/>
        <w:rPr>
          <w:rStyle w:val="Bold"/>
          <w:rFonts w:ascii="Calibri" w:hAnsi="Calibri"/>
          <w:sz w:val="72"/>
          <w:szCs w:val="72"/>
        </w:rPr>
      </w:pPr>
    </w:p>
    <w:p w:rsidR="009F18EF" w:rsidRPr="009F18EF" w:rsidRDefault="009F18EF" w:rsidP="009F18EF">
      <w:pPr>
        <w:pStyle w:val="Tekstglowny"/>
        <w:jc w:val="center"/>
        <w:rPr>
          <w:rStyle w:val="Bold"/>
          <w:rFonts w:ascii="Calibri" w:hAnsi="Calibri"/>
          <w:sz w:val="72"/>
          <w:szCs w:val="72"/>
        </w:rPr>
      </w:pPr>
    </w:p>
    <w:p w:rsidR="009F18EF" w:rsidRPr="009F18EF" w:rsidRDefault="009F18EF" w:rsidP="009F18EF">
      <w:pPr>
        <w:pStyle w:val="Tekstglowny"/>
        <w:tabs>
          <w:tab w:val="left" w:pos="2794"/>
        </w:tabs>
        <w:jc w:val="left"/>
        <w:rPr>
          <w:rFonts w:ascii="Calibri" w:hAnsi="Calibri"/>
          <w:sz w:val="40"/>
          <w:szCs w:val="40"/>
        </w:rPr>
      </w:pPr>
      <w:r w:rsidRPr="009F18EF">
        <w:rPr>
          <w:rStyle w:val="Bold"/>
          <w:rFonts w:ascii="Calibri" w:hAnsi="Calibri"/>
          <w:sz w:val="72"/>
          <w:szCs w:val="72"/>
        </w:rPr>
        <w:tab/>
      </w:r>
    </w:p>
    <w:p w:rsidR="009F18EF" w:rsidRPr="009F18EF" w:rsidRDefault="009F18EF" w:rsidP="009F18EF">
      <w:pPr>
        <w:pStyle w:val="Tekstglowny"/>
        <w:rPr>
          <w:rFonts w:ascii="Calibri" w:hAnsi="Calibri"/>
          <w:sz w:val="40"/>
          <w:szCs w:val="40"/>
        </w:rPr>
      </w:pPr>
    </w:p>
    <w:p w:rsidR="009F18EF" w:rsidRPr="009F18EF" w:rsidRDefault="009F18EF" w:rsidP="009F18EF">
      <w:pPr>
        <w:pStyle w:val="Tekstglowny"/>
        <w:rPr>
          <w:rFonts w:ascii="Calibri" w:hAnsi="Calibri"/>
          <w:sz w:val="40"/>
          <w:szCs w:val="40"/>
        </w:rPr>
      </w:pPr>
    </w:p>
    <w:p w:rsidR="009F18EF" w:rsidRPr="009F18EF" w:rsidRDefault="009F18EF" w:rsidP="009F18EF">
      <w:pPr>
        <w:pStyle w:val="Tekstglowny"/>
        <w:jc w:val="center"/>
        <w:rPr>
          <w:rFonts w:ascii="Calibri" w:hAnsi="Calibri"/>
          <w:sz w:val="40"/>
          <w:szCs w:val="40"/>
        </w:rPr>
      </w:pPr>
      <w:r w:rsidRPr="009F18EF">
        <w:rPr>
          <w:rFonts w:ascii="Calibri" w:hAnsi="Calibri"/>
          <w:sz w:val="40"/>
          <w:szCs w:val="40"/>
        </w:rPr>
        <w:t>Program nauczania dla szkół ponadpodstawowych (liceum i technikum)</w:t>
      </w:r>
    </w:p>
    <w:p w:rsidR="009F18EF" w:rsidRPr="009F18EF" w:rsidRDefault="009F18EF" w:rsidP="009F18EF">
      <w:pPr>
        <w:pStyle w:val="Tekstglowny"/>
        <w:rPr>
          <w:rFonts w:ascii="Calibri" w:hAnsi="Calibri"/>
          <w:sz w:val="40"/>
          <w:szCs w:val="40"/>
        </w:rPr>
      </w:pPr>
    </w:p>
    <w:p w:rsidR="009F18EF" w:rsidRPr="009F18EF" w:rsidRDefault="009F18EF" w:rsidP="009F18EF">
      <w:pPr>
        <w:pStyle w:val="Tekstglowny"/>
        <w:rPr>
          <w:rFonts w:ascii="Calibri" w:hAnsi="Calibri"/>
          <w:sz w:val="40"/>
          <w:szCs w:val="40"/>
        </w:rPr>
      </w:pPr>
    </w:p>
    <w:p w:rsidR="009F18EF" w:rsidRPr="009F18EF" w:rsidRDefault="009F18EF" w:rsidP="009F18EF">
      <w:pPr>
        <w:pStyle w:val="Tekstglowny"/>
        <w:rPr>
          <w:rFonts w:ascii="Calibri" w:hAnsi="Calibri"/>
          <w:sz w:val="40"/>
          <w:szCs w:val="40"/>
        </w:rPr>
      </w:pPr>
      <w:r w:rsidRPr="009F18EF">
        <w:rPr>
          <w:rFonts w:ascii="Calibri" w:hAnsi="Calibri"/>
          <w:sz w:val="40"/>
          <w:szCs w:val="40"/>
        </w:rPr>
        <w:t xml:space="preserve">Autor: </w:t>
      </w:r>
    </w:p>
    <w:p w:rsidR="009F18EF" w:rsidRPr="009F18EF" w:rsidRDefault="009F18EF" w:rsidP="009F18EF">
      <w:pPr>
        <w:pStyle w:val="Tekstglowny"/>
        <w:rPr>
          <w:rFonts w:ascii="Calibri" w:hAnsi="Calibri"/>
          <w:sz w:val="40"/>
          <w:szCs w:val="40"/>
        </w:rPr>
      </w:pPr>
      <w:r w:rsidRPr="009F18EF">
        <w:rPr>
          <w:rFonts w:ascii="Calibri" w:hAnsi="Calibri"/>
          <w:sz w:val="40"/>
          <w:szCs w:val="40"/>
        </w:rPr>
        <w:t>Małgorzata Rykowska</w:t>
      </w:r>
      <w:r w:rsidRPr="009F18EF">
        <w:rPr>
          <w:rFonts w:ascii="Calibri" w:hAnsi="Calibri"/>
          <w:sz w:val="40"/>
          <w:szCs w:val="40"/>
        </w:rPr>
        <w:tab/>
      </w:r>
    </w:p>
    <w:p w:rsidR="009F18EF" w:rsidRPr="009F18EF" w:rsidRDefault="009F18EF" w:rsidP="009F18EF">
      <w:pPr>
        <w:pStyle w:val="Tekstglowny"/>
        <w:rPr>
          <w:rFonts w:ascii="Calibri" w:hAnsi="Calibri"/>
          <w:sz w:val="40"/>
          <w:szCs w:val="40"/>
        </w:rPr>
      </w:pPr>
    </w:p>
    <w:p w:rsidR="009F18EF" w:rsidRPr="009F18EF" w:rsidRDefault="009F18EF" w:rsidP="009F18EF">
      <w:pPr>
        <w:pStyle w:val="Tekstglowny"/>
        <w:jc w:val="center"/>
        <w:rPr>
          <w:rFonts w:ascii="Calibri" w:hAnsi="Calibri"/>
          <w:sz w:val="40"/>
          <w:szCs w:val="40"/>
        </w:rPr>
      </w:pPr>
    </w:p>
    <w:p w:rsidR="009F18EF" w:rsidRPr="009F18EF" w:rsidRDefault="009F18EF" w:rsidP="009F18EF">
      <w:pPr>
        <w:pStyle w:val="Tekstglowny"/>
        <w:jc w:val="center"/>
        <w:rPr>
          <w:rFonts w:ascii="Calibri" w:hAnsi="Calibri"/>
          <w:sz w:val="40"/>
          <w:szCs w:val="40"/>
        </w:rPr>
      </w:pPr>
      <w:r w:rsidRPr="009F18EF">
        <w:rPr>
          <w:rFonts w:ascii="Calibri" w:hAnsi="Calibri"/>
          <w:sz w:val="40"/>
          <w:szCs w:val="40"/>
        </w:rPr>
        <w:t>Gdynia 2019</w:t>
      </w:r>
    </w:p>
    <w:p w:rsidR="00974D20" w:rsidRPr="00A10E94" w:rsidRDefault="00974D20" w:rsidP="00204DCE">
      <w:pPr>
        <w:spacing w:line="360" w:lineRule="auto"/>
        <w:jc w:val="both"/>
        <w:rPr>
          <w:rFonts w:ascii="Calibri" w:hAnsi="Calibri"/>
          <w:sz w:val="22"/>
          <w:szCs w:val="22"/>
        </w:rPr>
      </w:pPr>
    </w:p>
    <w:p w:rsidR="00974D20" w:rsidRPr="00A10E94" w:rsidRDefault="00974D20" w:rsidP="00204DCE">
      <w:pPr>
        <w:spacing w:line="360" w:lineRule="auto"/>
        <w:jc w:val="both"/>
        <w:rPr>
          <w:rFonts w:ascii="Calibri" w:hAnsi="Calibri"/>
          <w:sz w:val="28"/>
          <w:szCs w:val="28"/>
        </w:rPr>
      </w:pPr>
    </w:p>
    <w:p w:rsidR="009F18EF" w:rsidRDefault="009F18EF" w:rsidP="009F18EF">
      <w:pPr>
        <w:pStyle w:val="Tytul1"/>
        <w:rPr>
          <w:rStyle w:val="Bold"/>
        </w:rPr>
      </w:pPr>
      <w:bookmarkStart w:id="0" w:name="_Toc5354417"/>
      <w:bookmarkStart w:id="1" w:name="_Toc5355154"/>
      <w:r>
        <w:rPr>
          <w:rStyle w:val="Bold"/>
        </w:rPr>
        <w:br w:type="page"/>
      </w:r>
      <w:bookmarkStart w:id="2" w:name="_Toc8909529"/>
      <w:r w:rsidRPr="00625ED9">
        <w:rPr>
          <w:rStyle w:val="Bold"/>
        </w:rPr>
        <w:lastRenderedPageBreak/>
        <w:t>Spis treści</w:t>
      </w:r>
      <w:bookmarkEnd w:id="0"/>
      <w:bookmarkEnd w:id="1"/>
      <w:bookmarkEnd w:id="2"/>
    </w:p>
    <w:p w:rsidR="009F18EF" w:rsidRPr="00625ED9" w:rsidRDefault="009F18EF" w:rsidP="009F18EF">
      <w:pPr>
        <w:pStyle w:val="Tytul1"/>
        <w:rPr>
          <w:rStyle w:val="Bold"/>
        </w:rPr>
      </w:pPr>
    </w:p>
    <w:p w:rsidR="009F18EF" w:rsidRDefault="009F18EF">
      <w:pPr>
        <w:pStyle w:val="Spistreci1"/>
        <w:tabs>
          <w:tab w:val="right" w:leader="dot" w:pos="9062"/>
        </w:tabs>
        <w:rPr>
          <w:rFonts w:asciiTheme="minorHAnsi" w:eastAsiaTheme="minorEastAsia" w:hAnsiTheme="minorHAnsi" w:cstheme="minorBidi"/>
          <w:noProof/>
          <w:lang w:eastAsia="pl-PL"/>
        </w:rPr>
      </w:pPr>
      <w:r w:rsidRPr="009F18EF">
        <w:rPr>
          <w:rStyle w:val="Bold"/>
          <w:color w:val="000000"/>
          <w:sz w:val="32"/>
        </w:rPr>
        <w:fldChar w:fldCharType="begin"/>
      </w:r>
      <w:r w:rsidRPr="002A6E11">
        <w:rPr>
          <w:rStyle w:val="Bold"/>
        </w:rPr>
        <w:instrText xml:space="preserve"> TOC \o "1-3" \h \z \t "!_Tytul_1;1" </w:instrText>
      </w:r>
      <w:r w:rsidRPr="009F18EF">
        <w:rPr>
          <w:rStyle w:val="Bold"/>
          <w:color w:val="000000"/>
          <w:sz w:val="32"/>
        </w:rPr>
        <w:fldChar w:fldCharType="separate"/>
      </w:r>
      <w:hyperlink w:anchor="_Toc8909529" w:history="1"/>
    </w:p>
    <w:p w:rsidR="009F18EF" w:rsidRDefault="009F18EF">
      <w:pPr>
        <w:pStyle w:val="Spistreci1"/>
        <w:tabs>
          <w:tab w:val="right" w:leader="dot" w:pos="9062"/>
        </w:tabs>
        <w:rPr>
          <w:rFonts w:asciiTheme="minorHAnsi" w:eastAsiaTheme="minorEastAsia" w:hAnsiTheme="minorHAnsi" w:cstheme="minorBidi"/>
          <w:noProof/>
          <w:lang w:eastAsia="pl-PL"/>
        </w:rPr>
      </w:pPr>
      <w:hyperlink w:anchor="_Toc8909530" w:history="1">
        <w:r w:rsidRPr="00B64233">
          <w:rPr>
            <w:rStyle w:val="Hipercze"/>
            <w:noProof/>
          </w:rPr>
          <w:t>I. Wstęp</w:t>
        </w:r>
        <w:r>
          <w:rPr>
            <w:noProof/>
            <w:webHidden/>
          </w:rPr>
          <w:tab/>
        </w:r>
        <w:r>
          <w:rPr>
            <w:noProof/>
            <w:webHidden/>
          </w:rPr>
          <w:fldChar w:fldCharType="begin"/>
        </w:r>
        <w:r>
          <w:rPr>
            <w:noProof/>
            <w:webHidden/>
          </w:rPr>
          <w:instrText xml:space="preserve"> PAGEREF _Toc8909530 \h </w:instrText>
        </w:r>
        <w:r>
          <w:rPr>
            <w:noProof/>
            <w:webHidden/>
          </w:rPr>
        </w:r>
        <w:r>
          <w:rPr>
            <w:noProof/>
            <w:webHidden/>
          </w:rPr>
          <w:fldChar w:fldCharType="separate"/>
        </w:r>
        <w:r w:rsidR="000F355A">
          <w:rPr>
            <w:noProof/>
            <w:webHidden/>
          </w:rPr>
          <w:t>3</w:t>
        </w:r>
        <w:r>
          <w:rPr>
            <w:noProof/>
            <w:webHidden/>
          </w:rPr>
          <w:fldChar w:fldCharType="end"/>
        </w:r>
      </w:hyperlink>
    </w:p>
    <w:p w:rsidR="009F18EF" w:rsidRDefault="009F18EF">
      <w:pPr>
        <w:pStyle w:val="Spistreci1"/>
        <w:tabs>
          <w:tab w:val="right" w:leader="dot" w:pos="9062"/>
        </w:tabs>
        <w:rPr>
          <w:rFonts w:asciiTheme="minorHAnsi" w:eastAsiaTheme="minorEastAsia" w:hAnsiTheme="minorHAnsi" w:cstheme="minorBidi"/>
          <w:noProof/>
          <w:lang w:eastAsia="pl-PL"/>
        </w:rPr>
      </w:pPr>
      <w:hyperlink w:anchor="_Toc8909531" w:history="1">
        <w:r w:rsidRPr="00B64233">
          <w:rPr>
            <w:rStyle w:val="Hipercze"/>
            <w:noProof/>
          </w:rPr>
          <w:t xml:space="preserve">II. Podstawa programowa </w:t>
        </w:r>
        <w:r w:rsidRPr="00B64233">
          <w:rPr>
            <w:rStyle w:val="Hipercze"/>
            <w:rFonts w:cs="Andalus"/>
            <w:noProof/>
          </w:rPr>
          <w:t>– zakres podstawowy</w:t>
        </w:r>
        <w:r>
          <w:rPr>
            <w:noProof/>
            <w:webHidden/>
          </w:rPr>
          <w:tab/>
        </w:r>
        <w:r>
          <w:rPr>
            <w:noProof/>
            <w:webHidden/>
          </w:rPr>
          <w:fldChar w:fldCharType="begin"/>
        </w:r>
        <w:r>
          <w:rPr>
            <w:noProof/>
            <w:webHidden/>
          </w:rPr>
          <w:instrText xml:space="preserve"> PAGEREF _Toc8909531 \h </w:instrText>
        </w:r>
        <w:r>
          <w:rPr>
            <w:noProof/>
            <w:webHidden/>
          </w:rPr>
        </w:r>
        <w:r>
          <w:rPr>
            <w:noProof/>
            <w:webHidden/>
          </w:rPr>
          <w:fldChar w:fldCharType="separate"/>
        </w:r>
        <w:r w:rsidR="000F355A">
          <w:rPr>
            <w:noProof/>
            <w:webHidden/>
          </w:rPr>
          <w:t>6</w:t>
        </w:r>
        <w:r>
          <w:rPr>
            <w:noProof/>
            <w:webHidden/>
          </w:rPr>
          <w:fldChar w:fldCharType="end"/>
        </w:r>
      </w:hyperlink>
    </w:p>
    <w:p w:rsidR="009F18EF" w:rsidRDefault="009F18EF">
      <w:pPr>
        <w:pStyle w:val="Spistreci1"/>
        <w:tabs>
          <w:tab w:val="right" w:leader="dot" w:pos="9062"/>
        </w:tabs>
        <w:rPr>
          <w:rFonts w:asciiTheme="minorHAnsi" w:eastAsiaTheme="minorEastAsia" w:hAnsiTheme="minorHAnsi" w:cstheme="minorBidi"/>
          <w:noProof/>
          <w:lang w:eastAsia="pl-PL"/>
        </w:rPr>
      </w:pPr>
      <w:hyperlink w:anchor="_Toc8909532" w:history="1">
        <w:r w:rsidRPr="00B64233">
          <w:rPr>
            <w:rStyle w:val="Hipercze"/>
            <w:noProof/>
          </w:rPr>
          <w:t>III. Treści programu i wymagania stawiane uczniom</w:t>
        </w:r>
        <w:r>
          <w:rPr>
            <w:noProof/>
            <w:webHidden/>
          </w:rPr>
          <w:tab/>
        </w:r>
        <w:r>
          <w:rPr>
            <w:noProof/>
            <w:webHidden/>
          </w:rPr>
          <w:fldChar w:fldCharType="begin"/>
        </w:r>
        <w:r>
          <w:rPr>
            <w:noProof/>
            <w:webHidden/>
          </w:rPr>
          <w:instrText xml:space="preserve"> PAGEREF _Toc8909532 \h </w:instrText>
        </w:r>
        <w:r>
          <w:rPr>
            <w:noProof/>
            <w:webHidden/>
          </w:rPr>
        </w:r>
        <w:r>
          <w:rPr>
            <w:noProof/>
            <w:webHidden/>
          </w:rPr>
          <w:fldChar w:fldCharType="separate"/>
        </w:r>
        <w:r w:rsidR="000F355A">
          <w:rPr>
            <w:noProof/>
            <w:webHidden/>
          </w:rPr>
          <w:t>8</w:t>
        </w:r>
        <w:r>
          <w:rPr>
            <w:noProof/>
            <w:webHidden/>
          </w:rPr>
          <w:fldChar w:fldCharType="end"/>
        </w:r>
      </w:hyperlink>
    </w:p>
    <w:p w:rsidR="009F18EF" w:rsidRDefault="009F18EF">
      <w:pPr>
        <w:pStyle w:val="Spistreci1"/>
        <w:tabs>
          <w:tab w:val="right" w:leader="dot" w:pos="9062"/>
        </w:tabs>
        <w:rPr>
          <w:rFonts w:asciiTheme="minorHAnsi" w:eastAsiaTheme="minorEastAsia" w:hAnsiTheme="minorHAnsi" w:cstheme="minorBidi"/>
          <w:noProof/>
          <w:lang w:eastAsia="pl-PL"/>
        </w:rPr>
      </w:pPr>
      <w:hyperlink w:anchor="_Toc8909533" w:history="1">
        <w:r w:rsidRPr="00B64233">
          <w:rPr>
            <w:rStyle w:val="Hipercze"/>
            <w:noProof/>
          </w:rPr>
          <w:t>IV. Procedury osiągania celów</w:t>
        </w:r>
        <w:r>
          <w:rPr>
            <w:noProof/>
            <w:webHidden/>
          </w:rPr>
          <w:tab/>
        </w:r>
        <w:r>
          <w:rPr>
            <w:noProof/>
            <w:webHidden/>
          </w:rPr>
          <w:fldChar w:fldCharType="begin"/>
        </w:r>
        <w:r>
          <w:rPr>
            <w:noProof/>
            <w:webHidden/>
          </w:rPr>
          <w:instrText xml:space="preserve"> PAGEREF _Toc8909533 \h </w:instrText>
        </w:r>
        <w:r>
          <w:rPr>
            <w:noProof/>
            <w:webHidden/>
          </w:rPr>
        </w:r>
        <w:r>
          <w:rPr>
            <w:noProof/>
            <w:webHidden/>
          </w:rPr>
          <w:fldChar w:fldCharType="separate"/>
        </w:r>
        <w:r w:rsidR="000F355A">
          <w:rPr>
            <w:noProof/>
            <w:webHidden/>
          </w:rPr>
          <w:t>15</w:t>
        </w:r>
        <w:r>
          <w:rPr>
            <w:noProof/>
            <w:webHidden/>
          </w:rPr>
          <w:fldChar w:fldCharType="end"/>
        </w:r>
      </w:hyperlink>
    </w:p>
    <w:p w:rsidR="009F18EF" w:rsidRDefault="009F18EF">
      <w:pPr>
        <w:pStyle w:val="Spistreci1"/>
        <w:tabs>
          <w:tab w:val="right" w:leader="dot" w:pos="9062"/>
        </w:tabs>
        <w:rPr>
          <w:rFonts w:asciiTheme="minorHAnsi" w:eastAsiaTheme="minorEastAsia" w:hAnsiTheme="minorHAnsi" w:cstheme="minorBidi"/>
          <w:noProof/>
          <w:lang w:eastAsia="pl-PL"/>
        </w:rPr>
      </w:pPr>
      <w:hyperlink w:anchor="_Toc8909534" w:history="1">
        <w:r w:rsidRPr="00B64233">
          <w:rPr>
            <w:rStyle w:val="Hipercze"/>
            <w:noProof/>
          </w:rPr>
          <w:t>V. Przewidywane osiągnięcia uczniów</w:t>
        </w:r>
        <w:r>
          <w:rPr>
            <w:noProof/>
            <w:webHidden/>
          </w:rPr>
          <w:tab/>
        </w:r>
        <w:r>
          <w:rPr>
            <w:noProof/>
            <w:webHidden/>
          </w:rPr>
          <w:fldChar w:fldCharType="begin"/>
        </w:r>
        <w:r>
          <w:rPr>
            <w:noProof/>
            <w:webHidden/>
          </w:rPr>
          <w:instrText xml:space="preserve"> PAGEREF _Toc8909534 \h </w:instrText>
        </w:r>
        <w:r>
          <w:rPr>
            <w:noProof/>
            <w:webHidden/>
          </w:rPr>
        </w:r>
        <w:r>
          <w:rPr>
            <w:noProof/>
            <w:webHidden/>
          </w:rPr>
          <w:fldChar w:fldCharType="separate"/>
        </w:r>
        <w:r w:rsidR="000F355A">
          <w:rPr>
            <w:noProof/>
            <w:webHidden/>
          </w:rPr>
          <w:t>18</w:t>
        </w:r>
        <w:r>
          <w:rPr>
            <w:noProof/>
            <w:webHidden/>
          </w:rPr>
          <w:fldChar w:fldCharType="end"/>
        </w:r>
      </w:hyperlink>
    </w:p>
    <w:p w:rsidR="009F18EF" w:rsidRDefault="009F18EF">
      <w:pPr>
        <w:pStyle w:val="Spistreci1"/>
        <w:tabs>
          <w:tab w:val="right" w:leader="dot" w:pos="9062"/>
        </w:tabs>
        <w:rPr>
          <w:rFonts w:asciiTheme="minorHAnsi" w:eastAsiaTheme="minorEastAsia" w:hAnsiTheme="minorHAnsi" w:cstheme="minorBidi"/>
          <w:noProof/>
          <w:lang w:eastAsia="pl-PL"/>
        </w:rPr>
      </w:pPr>
      <w:hyperlink w:anchor="_Toc8909535" w:history="1">
        <w:r w:rsidRPr="00B64233">
          <w:rPr>
            <w:rStyle w:val="Hipercze"/>
            <w:noProof/>
          </w:rPr>
          <w:t>VI. Metody oceniania osiągnięć ucznia</w:t>
        </w:r>
        <w:r>
          <w:rPr>
            <w:noProof/>
            <w:webHidden/>
          </w:rPr>
          <w:tab/>
        </w:r>
        <w:r>
          <w:rPr>
            <w:noProof/>
            <w:webHidden/>
          </w:rPr>
          <w:fldChar w:fldCharType="begin"/>
        </w:r>
        <w:r>
          <w:rPr>
            <w:noProof/>
            <w:webHidden/>
          </w:rPr>
          <w:instrText xml:space="preserve"> PAGEREF _Toc8909535 \h </w:instrText>
        </w:r>
        <w:r>
          <w:rPr>
            <w:noProof/>
            <w:webHidden/>
          </w:rPr>
        </w:r>
        <w:r>
          <w:rPr>
            <w:noProof/>
            <w:webHidden/>
          </w:rPr>
          <w:fldChar w:fldCharType="separate"/>
        </w:r>
        <w:r w:rsidR="000F355A">
          <w:rPr>
            <w:noProof/>
            <w:webHidden/>
          </w:rPr>
          <w:t>20</w:t>
        </w:r>
        <w:r>
          <w:rPr>
            <w:noProof/>
            <w:webHidden/>
          </w:rPr>
          <w:fldChar w:fldCharType="end"/>
        </w:r>
      </w:hyperlink>
    </w:p>
    <w:p w:rsidR="009F18EF" w:rsidRDefault="009F18EF">
      <w:pPr>
        <w:pStyle w:val="Spistreci1"/>
        <w:tabs>
          <w:tab w:val="right" w:leader="dot" w:pos="9062"/>
        </w:tabs>
        <w:rPr>
          <w:rFonts w:asciiTheme="minorHAnsi" w:eastAsiaTheme="minorEastAsia" w:hAnsiTheme="minorHAnsi" w:cstheme="minorBidi"/>
          <w:noProof/>
          <w:lang w:eastAsia="pl-PL"/>
        </w:rPr>
      </w:pPr>
      <w:hyperlink w:anchor="_Toc8909536" w:history="1">
        <w:r w:rsidRPr="00B64233">
          <w:rPr>
            <w:rStyle w:val="Hipercze"/>
            <w:noProof/>
          </w:rPr>
          <w:t>VII. Organizacja edukacji uczniów ze specjalnymi potrzebami edukacyjnymi</w:t>
        </w:r>
        <w:r>
          <w:rPr>
            <w:noProof/>
            <w:webHidden/>
          </w:rPr>
          <w:tab/>
        </w:r>
        <w:r>
          <w:rPr>
            <w:noProof/>
            <w:webHidden/>
          </w:rPr>
          <w:fldChar w:fldCharType="begin"/>
        </w:r>
        <w:r>
          <w:rPr>
            <w:noProof/>
            <w:webHidden/>
          </w:rPr>
          <w:instrText xml:space="preserve"> PAGEREF _Toc8909536 \h </w:instrText>
        </w:r>
        <w:r>
          <w:rPr>
            <w:noProof/>
            <w:webHidden/>
          </w:rPr>
        </w:r>
        <w:r>
          <w:rPr>
            <w:noProof/>
            <w:webHidden/>
          </w:rPr>
          <w:fldChar w:fldCharType="separate"/>
        </w:r>
        <w:r w:rsidR="000F355A">
          <w:rPr>
            <w:noProof/>
            <w:webHidden/>
          </w:rPr>
          <w:t>21</w:t>
        </w:r>
        <w:r>
          <w:rPr>
            <w:noProof/>
            <w:webHidden/>
          </w:rPr>
          <w:fldChar w:fldCharType="end"/>
        </w:r>
      </w:hyperlink>
    </w:p>
    <w:p w:rsidR="005C66BB" w:rsidRPr="00F922F2" w:rsidRDefault="009F18EF" w:rsidP="009F18EF">
      <w:pPr>
        <w:pStyle w:val="Tytul1"/>
      </w:pPr>
      <w:r w:rsidRPr="002A6E11">
        <w:rPr>
          <w:rStyle w:val="Odwoaniedokomentarza1"/>
        </w:rPr>
        <w:fldChar w:fldCharType="end"/>
      </w:r>
      <w:bookmarkStart w:id="3" w:name="_GoBack"/>
      <w:bookmarkEnd w:id="3"/>
      <w:r>
        <w:br w:type="page"/>
      </w:r>
      <w:bookmarkStart w:id="4" w:name="_Toc8909530"/>
      <w:r w:rsidR="00CA0903" w:rsidRPr="00F922F2">
        <w:lastRenderedPageBreak/>
        <w:t>I. Wstęp</w:t>
      </w:r>
      <w:bookmarkEnd w:id="4"/>
    </w:p>
    <w:p w:rsidR="00CA0903" w:rsidRPr="00A10E94" w:rsidRDefault="00CA0903" w:rsidP="00204DCE">
      <w:pPr>
        <w:spacing w:line="360" w:lineRule="auto"/>
        <w:jc w:val="both"/>
        <w:rPr>
          <w:rFonts w:ascii="Calibri" w:hAnsi="Calibri"/>
          <w:sz w:val="22"/>
          <w:szCs w:val="22"/>
        </w:rPr>
      </w:pPr>
    </w:p>
    <w:p w:rsidR="002F6677" w:rsidRPr="00A10E94" w:rsidRDefault="00B27AE8" w:rsidP="0073763A">
      <w:pPr>
        <w:spacing w:line="360" w:lineRule="auto"/>
        <w:jc w:val="both"/>
        <w:rPr>
          <w:rFonts w:ascii="Calibri" w:hAnsi="Calibri"/>
          <w:sz w:val="22"/>
          <w:szCs w:val="22"/>
        </w:rPr>
      </w:pPr>
      <w:r w:rsidRPr="00A10E94">
        <w:rPr>
          <w:rFonts w:ascii="Calibri" w:hAnsi="Calibri"/>
          <w:sz w:val="22"/>
          <w:szCs w:val="22"/>
        </w:rPr>
        <w:t xml:space="preserve">Niniejszy program został skonstruowany </w:t>
      </w:r>
      <w:r w:rsidR="005B288A" w:rsidRPr="00A10E94">
        <w:rPr>
          <w:rFonts w:ascii="Calibri" w:hAnsi="Calibri"/>
          <w:sz w:val="22"/>
          <w:szCs w:val="22"/>
        </w:rPr>
        <w:t>w taki sposób</w:t>
      </w:r>
      <w:r w:rsidRPr="00A10E94">
        <w:rPr>
          <w:rFonts w:ascii="Calibri" w:hAnsi="Calibri"/>
          <w:sz w:val="22"/>
          <w:szCs w:val="22"/>
        </w:rPr>
        <w:t>,</w:t>
      </w:r>
      <w:r w:rsidR="004B2E14" w:rsidRPr="00A10E94">
        <w:rPr>
          <w:rFonts w:ascii="Calibri" w:hAnsi="Calibri"/>
          <w:sz w:val="22"/>
          <w:szCs w:val="22"/>
        </w:rPr>
        <w:t xml:space="preserve"> </w:t>
      </w:r>
      <w:r w:rsidR="00F67115" w:rsidRPr="00A10E94">
        <w:rPr>
          <w:rFonts w:ascii="Calibri" w:hAnsi="Calibri"/>
          <w:sz w:val="22"/>
          <w:szCs w:val="22"/>
        </w:rPr>
        <w:t>by uczniowie</w:t>
      </w:r>
      <w:r w:rsidR="007C287A" w:rsidRPr="00A10E94">
        <w:rPr>
          <w:rFonts w:ascii="Calibri" w:hAnsi="Calibri"/>
          <w:sz w:val="22"/>
          <w:szCs w:val="22"/>
        </w:rPr>
        <w:t xml:space="preserve"> </w:t>
      </w:r>
      <w:r w:rsidR="002F6677" w:rsidRPr="00A10E94">
        <w:rPr>
          <w:rFonts w:ascii="Calibri" w:hAnsi="Calibri"/>
          <w:sz w:val="22"/>
          <w:szCs w:val="22"/>
        </w:rPr>
        <w:t xml:space="preserve">szkół ponadpodstawowych </w:t>
      </w:r>
      <w:r w:rsidR="00F67115" w:rsidRPr="00A10E94">
        <w:rPr>
          <w:rFonts w:ascii="Calibri" w:hAnsi="Calibri"/>
          <w:sz w:val="22"/>
          <w:szCs w:val="22"/>
        </w:rPr>
        <w:t xml:space="preserve">mogli nadal rozwijać i poszerzać swoje kompetencje w zakresie wiadomości i umiejętności muzycznych </w:t>
      </w:r>
      <w:r w:rsidR="007C287A" w:rsidRPr="00A10E94">
        <w:rPr>
          <w:rFonts w:ascii="Calibri" w:hAnsi="Calibri"/>
          <w:sz w:val="22"/>
          <w:szCs w:val="22"/>
        </w:rPr>
        <w:t xml:space="preserve">zdobytych </w:t>
      </w:r>
      <w:r w:rsidR="00F67115" w:rsidRPr="00A10E94">
        <w:rPr>
          <w:rFonts w:ascii="Calibri" w:hAnsi="Calibri"/>
          <w:sz w:val="22"/>
          <w:szCs w:val="22"/>
        </w:rPr>
        <w:t>na wcześniejszych etapach kształcenia. Do głównych zadań muzyki należy wiec:</w:t>
      </w:r>
    </w:p>
    <w:p w:rsidR="00F67115" w:rsidRPr="00A10E94" w:rsidRDefault="007C287A" w:rsidP="0073763A">
      <w:pPr>
        <w:numPr>
          <w:ilvl w:val="0"/>
          <w:numId w:val="9"/>
        </w:numPr>
        <w:spacing w:line="360" w:lineRule="auto"/>
        <w:ind w:left="0" w:firstLine="284"/>
        <w:jc w:val="both"/>
        <w:rPr>
          <w:rFonts w:ascii="Calibri" w:hAnsi="Calibri"/>
          <w:sz w:val="22"/>
          <w:szCs w:val="22"/>
        </w:rPr>
      </w:pPr>
      <w:r w:rsidRPr="00A10E94">
        <w:rPr>
          <w:rFonts w:ascii="Calibri" w:hAnsi="Calibri"/>
          <w:sz w:val="22"/>
          <w:szCs w:val="22"/>
        </w:rPr>
        <w:t>rozwój wrażliwości estetycznej</w:t>
      </w:r>
      <w:r w:rsidR="00F67115" w:rsidRPr="00A10E94">
        <w:rPr>
          <w:rFonts w:ascii="Calibri" w:hAnsi="Calibri"/>
          <w:sz w:val="22"/>
          <w:szCs w:val="22"/>
        </w:rPr>
        <w:t>,</w:t>
      </w:r>
    </w:p>
    <w:p w:rsidR="002F6677" w:rsidRPr="00A10E94" w:rsidRDefault="007C287A" w:rsidP="0073763A">
      <w:pPr>
        <w:numPr>
          <w:ilvl w:val="0"/>
          <w:numId w:val="9"/>
        </w:numPr>
        <w:spacing w:line="360" w:lineRule="auto"/>
        <w:ind w:left="0" w:firstLine="284"/>
        <w:jc w:val="both"/>
        <w:rPr>
          <w:rFonts w:ascii="Calibri" w:hAnsi="Calibri"/>
          <w:sz w:val="22"/>
          <w:szCs w:val="22"/>
        </w:rPr>
      </w:pPr>
      <w:r w:rsidRPr="00A10E94">
        <w:rPr>
          <w:rFonts w:ascii="Calibri" w:hAnsi="Calibri"/>
          <w:sz w:val="22"/>
          <w:szCs w:val="22"/>
        </w:rPr>
        <w:t>u</w:t>
      </w:r>
      <w:r w:rsidR="00F67115" w:rsidRPr="00A10E94">
        <w:rPr>
          <w:rFonts w:ascii="Calibri" w:hAnsi="Calibri"/>
          <w:sz w:val="22"/>
          <w:szCs w:val="22"/>
        </w:rPr>
        <w:t xml:space="preserve">miejętność oceniania, wysuwania sądów i opinii na temat muzyki </w:t>
      </w:r>
      <w:r w:rsidRPr="00A10E94">
        <w:rPr>
          <w:rFonts w:ascii="Calibri" w:hAnsi="Calibri"/>
          <w:sz w:val="22"/>
          <w:szCs w:val="22"/>
        </w:rPr>
        <w:t>na podstawie</w:t>
      </w:r>
      <w:r w:rsidR="00F67115" w:rsidRPr="00A10E94">
        <w:rPr>
          <w:rFonts w:ascii="Calibri" w:hAnsi="Calibri"/>
          <w:sz w:val="22"/>
          <w:szCs w:val="22"/>
        </w:rPr>
        <w:t xml:space="preserve"> własn</w:t>
      </w:r>
      <w:r w:rsidRPr="00A10E94">
        <w:rPr>
          <w:rFonts w:ascii="Calibri" w:hAnsi="Calibri"/>
          <w:sz w:val="22"/>
          <w:szCs w:val="22"/>
        </w:rPr>
        <w:t>ych</w:t>
      </w:r>
      <w:r w:rsidR="00F67115" w:rsidRPr="00A10E94">
        <w:rPr>
          <w:rFonts w:ascii="Calibri" w:hAnsi="Calibri"/>
          <w:sz w:val="22"/>
          <w:szCs w:val="22"/>
        </w:rPr>
        <w:t xml:space="preserve"> kryteri</w:t>
      </w:r>
      <w:r w:rsidRPr="00A10E94">
        <w:rPr>
          <w:rFonts w:ascii="Calibri" w:hAnsi="Calibri"/>
          <w:sz w:val="22"/>
          <w:szCs w:val="22"/>
        </w:rPr>
        <w:t>ów</w:t>
      </w:r>
      <w:r w:rsidR="00F67115" w:rsidRPr="00A10E94">
        <w:rPr>
          <w:rFonts w:ascii="Calibri" w:hAnsi="Calibri"/>
          <w:sz w:val="22"/>
          <w:szCs w:val="22"/>
        </w:rPr>
        <w:t xml:space="preserve"> artystyczno-muzyczn</w:t>
      </w:r>
      <w:r w:rsidRPr="00A10E94">
        <w:rPr>
          <w:rFonts w:ascii="Calibri" w:hAnsi="Calibri"/>
          <w:sz w:val="22"/>
          <w:szCs w:val="22"/>
        </w:rPr>
        <w:t>ych</w:t>
      </w:r>
      <w:r w:rsidR="00F67115" w:rsidRPr="00A10E94">
        <w:rPr>
          <w:rFonts w:ascii="Calibri" w:hAnsi="Calibri"/>
          <w:sz w:val="22"/>
          <w:szCs w:val="22"/>
        </w:rPr>
        <w:t xml:space="preserve">, </w:t>
      </w:r>
    </w:p>
    <w:p w:rsidR="00155B96" w:rsidRPr="00A10E94" w:rsidRDefault="007C287A" w:rsidP="0073763A">
      <w:pPr>
        <w:numPr>
          <w:ilvl w:val="0"/>
          <w:numId w:val="9"/>
        </w:numPr>
        <w:spacing w:line="360" w:lineRule="auto"/>
        <w:ind w:left="0" w:firstLine="284"/>
        <w:jc w:val="both"/>
        <w:rPr>
          <w:rFonts w:ascii="Calibri" w:hAnsi="Calibri"/>
          <w:sz w:val="22"/>
          <w:szCs w:val="22"/>
        </w:rPr>
      </w:pPr>
      <w:r w:rsidRPr="00A10E94">
        <w:rPr>
          <w:rFonts w:ascii="Calibri" w:hAnsi="Calibri"/>
          <w:sz w:val="22"/>
          <w:szCs w:val="22"/>
        </w:rPr>
        <w:t>u</w:t>
      </w:r>
      <w:r w:rsidR="00F67115" w:rsidRPr="00A10E94">
        <w:rPr>
          <w:rFonts w:ascii="Calibri" w:hAnsi="Calibri"/>
          <w:sz w:val="22"/>
          <w:szCs w:val="22"/>
        </w:rPr>
        <w:t>możliwienie i zachęcanie do</w:t>
      </w:r>
      <w:r w:rsidR="00155B96" w:rsidRPr="00A10E94">
        <w:rPr>
          <w:rFonts w:ascii="Calibri" w:hAnsi="Calibri"/>
          <w:sz w:val="22"/>
          <w:szCs w:val="22"/>
        </w:rPr>
        <w:t xml:space="preserve"> czynnego</w:t>
      </w:r>
      <w:r w:rsidRPr="00A10E94">
        <w:rPr>
          <w:rFonts w:ascii="Calibri" w:hAnsi="Calibri"/>
          <w:sz w:val="22"/>
          <w:szCs w:val="22"/>
        </w:rPr>
        <w:t xml:space="preserve"> </w:t>
      </w:r>
      <w:r w:rsidR="00155B96" w:rsidRPr="00A10E94">
        <w:rPr>
          <w:rFonts w:ascii="Calibri" w:hAnsi="Calibri"/>
          <w:sz w:val="22"/>
          <w:szCs w:val="22"/>
        </w:rPr>
        <w:t>kontaktu</w:t>
      </w:r>
      <w:r w:rsidRPr="00A10E94">
        <w:rPr>
          <w:rFonts w:ascii="Calibri" w:hAnsi="Calibri"/>
          <w:sz w:val="22"/>
          <w:szCs w:val="22"/>
        </w:rPr>
        <w:t xml:space="preserve"> </w:t>
      </w:r>
      <w:r w:rsidR="007F1108" w:rsidRPr="00A10E94">
        <w:rPr>
          <w:rFonts w:ascii="Calibri" w:hAnsi="Calibri"/>
          <w:sz w:val="22"/>
          <w:szCs w:val="22"/>
        </w:rPr>
        <w:t xml:space="preserve">z dziełami muzycznymi, twórcami oraz instytucjami zajmującymi się jej upowszechnianiem i </w:t>
      </w:r>
      <w:r w:rsidR="00155B96" w:rsidRPr="00A10E94">
        <w:rPr>
          <w:rFonts w:ascii="Calibri" w:hAnsi="Calibri"/>
          <w:sz w:val="22"/>
          <w:szCs w:val="22"/>
        </w:rPr>
        <w:t>promowaniem muzyki</w:t>
      </w:r>
      <w:r w:rsidRPr="00A10E94">
        <w:rPr>
          <w:rFonts w:ascii="Calibri" w:hAnsi="Calibri"/>
          <w:sz w:val="22"/>
          <w:szCs w:val="22"/>
        </w:rPr>
        <w:t xml:space="preserve"> </w:t>
      </w:r>
      <w:r w:rsidR="0081193E" w:rsidRPr="00A10E94">
        <w:rPr>
          <w:rFonts w:ascii="Calibri" w:hAnsi="Calibri"/>
          <w:sz w:val="22"/>
          <w:szCs w:val="22"/>
        </w:rPr>
        <w:t xml:space="preserve">poprzez uczestnictwo w koncertach, warsztatach muzycznych, </w:t>
      </w:r>
      <w:r w:rsidR="00155B96" w:rsidRPr="00A10E94">
        <w:rPr>
          <w:rFonts w:ascii="Calibri" w:hAnsi="Calibri"/>
          <w:sz w:val="22"/>
          <w:szCs w:val="22"/>
        </w:rPr>
        <w:t>realizacje projektów muzycznych</w:t>
      </w:r>
      <w:r w:rsidRPr="00A10E94">
        <w:rPr>
          <w:rFonts w:ascii="Calibri" w:hAnsi="Calibri"/>
          <w:sz w:val="22"/>
          <w:szCs w:val="22"/>
        </w:rPr>
        <w:t xml:space="preserve">, </w:t>
      </w:r>
      <w:r w:rsidR="00155B96" w:rsidRPr="00A10E94">
        <w:rPr>
          <w:rFonts w:ascii="Calibri" w:hAnsi="Calibri"/>
          <w:sz w:val="22"/>
          <w:szCs w:val="22"/>
        </w:rPr>
        <w:t xml:space="preserve">a przede wszystkim </w:t>
      </w:r>
      <w:r w:rsidR="00E859BB" w:rsidRPr="00A10E94">
        <w:rPr>
          <w:rFonts w:ascii="Calibri" w:hAnsi="Calibri"/>
          <w:sz w:val="22"/>
          <w:szCs w:val="22"/>
        </w:rPr>
        <w:t>do ś</w:t>
      </w:r>
      <w:r w:rsidR="00155B96" w:rsidRPr="00A10E94">
        <w:rPr>
          <w:rFonts w:ascii="Calibri" w:hAnsi="Calibri"/>
          <w:sz w:val="22"/>
          <w:szCs w:val="22"/>
        </w:rPr>
        <w:t>wiadomego korzystania z dorobku rodzimej i światowej kultury muzycznej</w:t>
      </w:r>
      <w:r w:rsidRPr="00A10E94">
        <w:rPr>
          <w:rFonts w:ascii="Calibri" w:hAnsi="Calibri"/>
          <w:sz w:val="22"/>
          <w:szCs w:val="22"/>
        </w:rPr>
        <w:t>,</w:t>
      </w:r>
    </w:p>
    <w:p w:rsidR="004F3036" w:rsidRPr="00A10E94" w:rsidRDefault="004F3036" w:rsidP="0073763A">
      <w:pPr>
        <w:numPr>
          <w:ilvl w:val="0"/>
          <w:numId w:val="9"/>
        </w:numPr>
        <w:spacing w:line="360" w:lineRule="auto"/>
        <w:ind w:left="0" w:firstLine="284"/>
        <w:jc w:val="both"/>
        <w:rPr>
          <w:rFonts w:ascii="Calibri" w:hAnsi="Calibri"/>
          <w:sz w:val="22"/>
          <w:szCs w:val="22"/>
        </w:rPr>
      </w:pPr>
      <w:r w:rsidRPr="00A10E94">
        <w:rPr>
          <w:rFonts w:ascii="Calibri" w:hAnsi="Calibri"/>
          <w:sz w:val="22"/>
          <w:szCs w:val="22"/>
        </w:rPr>
        <w:t>wprowadzenie w zagadnienia wiążące się z ochroną dóbr kultury i własności intelektualnej.</w:t>
      </w:r>
    </w:p>
    <w:p w:rsidR="000B141A" w:rsidRPr="00A10E94" w:rsidRDefault="007C287A" w:rsidP="0073763A">
      <w:pPr>
        <w:numPr>
          <w:ilvl w:val="0"/>
          <w:numId w:val="9"/>
        </w:numPr>
        <w:spacing w:line="360" w:lineRule="auto"/>
        <w:ind w:left="0" w:firstLine="284"/>
        <w:jc w:val="both"/>
        <w:rPr>
          <w:rFonts w:ascii="Calibri" w:hAnsi="Calibri"/>
          <w:sz w:val="22"/>
          <w:szCs w:val="22"/>
        </w:rPr>
      </w:pPr>
      <w:r w:rsidRPr="00A10E94">
        <w:rPr>
          <w:rFonts w:ascii="Calibri" w:hAnsi="Calibri" w:cs="Arial"/>
          <w:sz w:val="22"/>
          <w:szCs w:val="22"/>
        </w:rPr>
        <w:t>p</w:t>
      </w:r>
      <w:r w:rsidR="000B141A" w:rsidRPr="00A10E94">
        <w:rPr>
          <w:rFonts w:ascii="Calibri" w:hAnsi="Calibri" w:cs="Arial"/>
          <w:sz w:val="22"/>
          <w:szCs w:val="22"/>
        </w:rPr>
        <w:t>rezentowanie</w:t>
      </w:r>
      <w:r w:rsidRPr="00A10E94">
        <w:rPr>
          <w:rFonts w:ascii="Calibri" w:hAnsi="Calibri" w:cs="Arial"/>
          <w:sz w:val="22"/>
          <w:szCs w:val="22"/>
        </w:rPr>
        <w:t xml:space="preserve"> </w:t>
      </w:r>
      <w:r w:rsidR="000B141A" w:rsidRPr="00A10E94">
        <w:rPr>
          <w:rFonts w:ascii="Calibri" w:hAnsi="Calibri" w:cs="Arial"/>
          <w:sz w:val="22"/>
          <w:szCs w:val="22"/>
        </w:rPr>
        <w:t>umiejętności muzycznych uczniów</w:t>
      </w:r>
      <w:r w:rsidRPr="00A10E94">
        <w:rPr>
          <w:rFonts w:ascii="Calibri" w:hAnsi="Calibri" w:cs="Arial"/>
          <w:sz w:val="22"/>
          <w:szCs w:val="22"/>
        </w:rPr>
        <w:t>.</w:t>
      </w:r>
    </w:p>
    <w:p w:rsidR="00DB5CEE" w:rsidRPr="00A10E94" w:rsidRDefault="007C287A" w:rsidP="0073763A">
      <w:pPr>
        <w:spacing w:line="360" w:lineRule="auto"/>
        <w:jc w:val="both"/>
        <w:rPr>
          <w:rFonts w:ascii="Calibri" w:hAnsi="Calibri"/>
          <w:sz w:val="22"/>
          <w:szCs w:val="22"/>
        </w:rPr>
      </w:pPr>
      <w:r w:rsidRPr="00A10E94">
        <w:rPr>
          <w:rFonts w:ascii="Calibri" w:hAnsi="Calibri"/>
          <w:sz w:val="22"/>
          <w:szCs w:val="22"/>
        </w:rPr>
        <w:t>Kierując się tymi zadaniami</w:t>
      </w:r>
      <w:r w:rsidR="00D66EEE" w:rsidRPr="00A10E94">
        <w:rPr>
          <w:rFonts w:ascii="Calibri" w:hAnsi="Calibri"/>
          <w:sz w:val="22"/>
          <w:szCs w:val="22"/>
        </w:rPr>
        <w:t>, proponujemy materiały pozwalające dotrzeć do gustów młodych odbiorców, a tym samym odnaleźć w nich wzorce oraz inspiracje.</w:t>
      </w:r>
    </w:p>
    <w:p w:rsidR="00D66EEE" w:rsidRPr="00A10E94" w:rsidRDefault="00DB5CEE" w:rsidP="0073763A">
      <w:pPr>
        <w:spacing w:line="360" w:lineRule="auto"/>
        <w:jc w:val="both"/>
        <w:rPr>
          <w:rFonts w:ascii="Calibri" w:hAnsi="Calibri"/>
          <w:sz w:val="22"/>
          <w:szCs w:val="22"/>
        </w:rPr>
      </w:pPr>
      <w:r w:rsidRPr="00A10E94">
        <w:rPr>
          <w:rFonts w:ascii="Calibri" w:hAnsi="Calibri"/>
          <w:sz w:val="22"/>
          <w:szCs w:val="22"/>
        </w:rPr>
        <w:t xml:space="preserve">Nauczyciel, dobierając treści, kieruje się przede wszystkim wymaganiami zawartymi w podstawie programowej. Jednak, w zależności od zaangażowania i możliwości uczniów, może je dowolnie rozszerzać. Proponowany program pozwala prowadzącemu zajęcia zrealizować podstawę programową oraz skorzystać z dodatkowych treści ujętych w publikacji </w:t>
      </w:r>
      <w:r w:rsidRPr="00A10E94">
        <w:rPr>
          <w:rFonts w:ascii="Calibri" w:hAnsi="Calibri"/>
          <w:i/>
          <w:sz w:val="22"/>
          <w:szCs w:val="22"/>
        </w:rPr>
        <w:t xml:space="preserve">Muzyka. </w:t>
      </w:r>
      <w:r w:rsidR="007C287A" w:rsidRPr="00A10E94">
        <w:rPr>
          <w:rFonts w:ascii="Calibri" w:hAnsi="Calibri"/>
          <w:i/>
          <w:sz w:val="22"/>
          <w:szCs w:val="22"/>
        </w:rPr>
        <w:t xml:space="preserve">Zakres podstawowy. </w:t>
      </w:r>
      <w:r w:rsidRPr="00A10E94">
        <w:rPr>
          <w:rFonts w:ascii="Calibri" w:hAnsi="Calibri"/>
          <w:i/>
          <w:sz w:val="22"/>
          <w:szCs w:val="22"/>
        </w:rPr>
        <w:t xml:space="preserve">Podręcznik dla </w:t>
      </w:r>
      <w:r w:rsidR="007C287A" w:rsidRPr="00A10E94">
        <w:rPr>
          <w:rFonts w:ascii="Calibri" w:hAnsi="Calibri"/>
          <w:i/>
          <w:sz w:val="22"/>
          <w:szCs w:val="22"/>
        </w:rPr>
        <w:t>szkoły ponadpodstawowej</w:t>
      </w:r>
      <w:r w:rsidRPr="00A10E94">
        <w:rPr>
          <w:rFonts w:ascii="Calibri" w:hAnsi="Calibri"/>
          <w:sz w:val="22"/>
          <w:szCs w:val="22"/>
        </w:rPr>
        <w:t xml:space="preserve"> autorstwa Małgorzaty Rykowskiej i Zbigniewa </w:t>
      </w:r>
      <w:proofErr w:type="spellStart"/>
      <w:r w:rsidRPr="00A10E94">
        <w:rPr>
          <w:rFonts w:ascii="Calibri" w:hAnsi="Calibri"/>
          <w:sz w:val="22"/>
          <w:szCs w:val="22"/>
        </w:rPr>
        <w:t>Szałko</w:t>
      </w:r>
      <w:proofErr w:type="spellEnd"/>
      <w:r w:rsidRPr="00A10E94">
        <w:rPr>
          <w:rFonts w:ascii="Calibri" w:hAnsi="Calibri"/>
          <w:sz w:val="22"/>
          <w:szCs w:val="22"/>
        </w:rPr>
        <w:t>.</w:t>
      </w:r>
    </w:p>
    <w:p w:rsidR="007C287A" w:rsidRPr="00A10E94" w:rsidRDefault="007C287A" w:rsidP="0073763A">
      <w:pPr>
        <w:spacing w:line="360" w:lineRule="auto"/>
        <w:rPr>
          <w:rFonts w:ascii="Calibri" w:hAnsi="Calibri"/>
          <w:sz w:val="22"/>
          <w:szCs w:val="22"/>
        </w:rPr>
      </w:pPr>
    </w:p>
    <w:p w:rsidR="00542DD3" w:rsidRPr="00A10E94" w:rsidRDefault="0008202F" w:rsidP="0073763A">
      <w:pPr>
        <w:spacing w:line="360" w:lineRule="auto"/>
        <w:rPr>
          <w:rFonts w:ascii="Calibri" w:hAnsi="Calibri"/>
          <w:sz w:val="22"/>
          <w:szCs w:val="22"/>
        </w:rPr>
      </w:pPr>
      <w:r w:rsidRPr="00A10E94">
        <w:rPr>
          <w:rFonts w:ascii="Calibri" w:hAnsi="Calibri"/>
          <w:sz w:val="22"/>
          <w:szCs w:val="22"/>
        </w:rPr>
        <w:t>Podręcznik</w:t>
      </w:r>
      <w:r w:rsidR="00F84356" w:rsidRPr="00A10E94">
        <w:rPr>
          <w:rFonts w:ascii="Calibri" w:hAnsi="Calibri"/>
          <w:sz w:val="22"/>
          <w:szCs w:val="22"/>
        </w:rPr>
        <w:t xml:space="preserve"> ten</w:t>
      </w:r>
      <w:r w:rsidR="007C287A" w:rsidRPr="00A10E94">
        <w:rPr>
          <w:rFonts w:ascii="Calibri" w:hAnsi="Calibri"/>
          <w:sz w:val="22"/>
          <w:szCs w:val="22"/>
        </w:rPr>
        <w:t xml:space="preserve"> </w:t>
      </w:r>
      <w:r w:rsidR="00F84356" w:rsidRPr="00A10E94">
        <w:rPr>
          <w:rFonts w:ascii="Calibri" w:hAnsi="Calibri"/>
          <w:sz w:val="22"/>
          <w:szCs w:val="22"/>
        </w:rPr>
        <w:t>zawiera</w:t>
      </w:r>
      <w:r w:rsidR="007C287A" w:rsidRPr="00A10E94">
        <w:rPr>
          <w:rFonts w:ascii="Calibri" w:hAnsi="Calibri"/>
          <w:sz w:val="22"/>
          <w:szCs w:val="22"/>
        </w:rPr>
        <w:t xml:space="preserve"> poniższe</w:t>
      </w:r>
      <w:r w:rsidR="00F84356" w:rsidRPr="00A10E94">
        <w:rPr>
          <w:rFonts w:ascii="Calibri" w:hAnsi="Calibri"/>
          <w:sz w:val="22"/>
          <w:szCs w:val="22"/>
        </w:rPr>
        <w:t xml:space="preserve"> zagadnienia</w:t>
      </w:r>
      <w:r w:rsidR="007C287A" w:rsidRPr="00A10E94">
        <w:rPr>
          <w:rFonts w:ascii="Calibri" w:hAnsi="Calibri"/>
          <w:sz w:val="22"/>
          <w:szCs w:val="22"/>
        </w:rPr>
        <w:t>.</w:t>
      </w:r>
    </w:p>
    <w:p w:rsidR="007C287A" w:rsidRPr="00A10E94" w:rsidRDefault="007C287A" w:rsidP="0073763A">
      <w:pPr>
        <w:spacing w:line="360" w:lineRule="auto"/>
        <w:rPr>
          <w:rFonts w:ascii="Calibri" w:hAnsi="Calibri"/>
          <w:sz w:val="22"/>
          <w:szCs w:val="22"/>
        </w:rPr>
      </w:pPr>
    </w:p>
    <w:p w:rsidR="005457F6" w:rsidRDefault="00542DD3" w:rsidP="0073763A">
      <w:pPr>
        <w:spacing w:line="360" w:lineRule="auto"/>
        <w:rPr>
          <w:rFonts w:ascii="Calibri" w:hAnsi="Calibri" w:cs="Andalus"/>
          <w:b/>
          <w:sz w:val="22"/>
          <w:szCs w:val="22"/>
        </w:rPr>
      </w:pPr>
      <w:r w:rsidRPr="00A10E94">
        <w:rPr>
          <w:rFonts w:ascii="Calibri" w:hAnsi="Calibri" w:cs="Andalus"/>
          <w:b/>
          <w:sz w:val="22"/>
          <w:szCs w:val="22"/>
        </w:rPr>
        <w:t>Na wielkiej scenie</w:t>
      </w:r>
    </w:p>
    <w:p w:rsidR="005457F6" w:rsidRPr="00145696" w:rsidRDefault="00542DD3" w:rsidP="0073763A">
      <w:pPr>
        <w:numPr>
          <w:ilvl w:val="0"/>
          <w:numId w:val="15"/>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t>Wokół koncertu</w:t>
      </w:r>
    </w:p>
    <w:p w:rsidR="005457F6" w:rsidRPr="00145696" w:rsidRDefault="00542DD3" w:rsidP="0073763A">
      <w:pPr>
        <w:numPr>
          <w:ilvl w:val="0"/>
          <w:numId w:val="15"/>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t>Opera</w:t>
      </w:r>
      <w:r w:rsidR="007C287A" w:rsidRPr="00145696">
        <w:rPr>
          <w:rFonts w:ascii="Calibri" w:hAnsi="Calibri" w:cs="Andalus"/>
          <w:sz w:val="22"/>
          <w:szCs w:val="22"/>
        </w:rPr>
        <w:t xml:space="preserve"> ‒</w:t>
      </w:r>
      <w:r w:rsidRPr="00145696">
        <w:rPr>
          <w:rFonts w:ascii="Calibri" w:hAnsi="Calibri" w:cs="Andalus"/>
          <w:sz w:val="22"/>
          <w:szCs w:val="22"/>
        </w:rPr>
        <w:t xml:space="preserve"> </w:t>
      </w:r>
      <w:r w:rsidR="007C287A" w:rsidRPr="00145696">
        <w:rPr>
          <w:rFonts w:ascii="Calibri" w:hAnsi="Calibri" w:cs="Andalus"/>
          <w:sz w:val="22"/>
          <w:szCs w:val="22"/>
        </w:rPr>
        <w:t xml:space="preserve">widowisko </w:t>
      </w:r>
      <w:r w:rsidRPr="00145696">
        <w:rPr>
          <w:rFonts w:ascii="Calibri" w:hAnsi="Calibri" w:cs="Andalus"/>
          <w:sz w:val="22"/>
          <w:szCs w:val="22"/>
        </w:rPr>
        <w:t>4</w:t>
      </w:r>
      <w:r w:rsidR="007C287A" w:rsidRPr="00145696">
        <w:rPr>
          <w:rFonts w:ascii="Calibri" w:hAnsi="Calibri" w:cs="Andalus"/>
          <w:sz w:val="22"/>
          <w:szCs w:val="22"/>
        </w:rPr>
        <w:t>D</w:t>
      </w:r>
      <w:r w:rsidRPr="00145696">
        <w:rPr>
          <w:rFonts w:ascii="Calibri" w:hAnsi="Calibri" w:cs="Andalus"/>
          <w:sz w:val="22"/>
          <w:szCs w:val="22"/>
        </w:rPr>
        <w:t xml:space="preserve"> na żywo</w:t>
      </w:r>
    </w:p>
    <w:p w:rsidR="005457F6" w:rsidRPr="00145696" w:rsidRDefault="00542DD3" w:rsidP="0073763A">
      <w:pPr>
        <w:numPr>
          <w:ilvl w:val="0"/>
          <w:numId w:val="15"/>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t xml:space="preserve">Operetka </w:t>
      </w:r>
      <w:r w:rsidR="007C287A" w:rsidRPr="00145696">
        <w:rPr>
          <w:rFonts w:ascii="Calibri" w:hAnsi="Calibri" w:cs="Andalus"/>
          <w:sz w:val="22"/>
          <w:szCs w:val="22"/>
        </w:rPr>
        <w:t>i</w:t>
      </w:r>
      <w:r w:rsidRPr="00145696">
        <w:rPr>
          <w:rFonts w:ascii="Calibri" w:hAnsi="Calibri" w:cs="Andalus"/>
          <w:sz w:val="22"/>
          <w:szCs w:val="22"/>
        </w:rPr>
        <w:t xml:space="preserve"> teatr muzyczny</w:t>
      </w:r>
      <w:r w:rsidR="007C287A" w:rsidRPr="00145696">
        <w:rPr>
          <w:rFonts w:ascii="Calibri" w:hAnsi="Calibri" w:cs="Andalus"/>
          <w:sz w:val="22"/>
          <w:szCs w:val="22"/>
        </w:rPr>
        <w:t xml:space="preserve"> ‒ eksplozja lekkości</w:t>
      </w:r>
    </w:p>
    <w:p w:rsidR="00542DD3" w:rsidRPr="00145696" w:rsidRDefault="00542DD3" w:rsidP="0073763A">
      <w:pPr>
        <w:numPr>
          <w:ilvl w:val="0"/>
          <w:numId w:val="15"/>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t>Musical</w:t>
      </w:r>
      <w:r w:rsidR="007C287A" w:rsidRPr="00145696">
        <w:rPr>
          <w:rFonts w:ascii="Calibri" w:hAnsi="Calibri" w:cs="Andalus"/>
          <w:sz w:val="22"/>
          <w:szCs w:val="22"/>
        </w:rPr>
        <w:t xml:space="preserve"> ‒ </w:t>
      </w:r>
      <w:r w:rsidRPr="00145696">
        <w:rPr>
          <w:rFonts w:ascii="Calibri" w:hAnsi="Calibri" w:cs="Andalus"/>
          <w:sz w:val="22"/>
          <w:szCs w:val="22"/>
        </w:rPr>
        <w:t>ruch i dźwięk</w:t>
      </w:r>
    </w:p>
    <w:p w:rsidR="005457F6" w:rsidRDefault="005457F6" w:rsidP="0073763A">
      <w:pPr>
        <w:tabs>
          <w:tab w:val="left" w:pos="426"/>
        </w:tabs>
        <w:spacing w:line="360" w:lineRule="auto"/>
        <w:rPr>
          <w:rFonts w:ascii="Calibri" w:hAnsi="Calibri" w:cs="Andalus"/>
          <w:b/>
          <w:sz w:val="22"/>
          <w:szCs w:val="22"/>
        </w:rPr>
      </w:pPr>
    </w:p>
    <w:p w:rsidR="00252B39" w:rsidRPr="00145696" w:rsidRDefault="00252B39" w:rsidP="00252B39">
      <w:pPr>
        <w:spacing w:line="360" w:lineRule="auto"/>
        <w:rPr>
          <w:rFonts w:ascii="Calibri" w:hAnsi="Calibri" w:cs="Andalus"/>
          <w:b/>
          <w:sz w:val="22"/>
          <w:szCs w:val="22"/>
        </w:rPr>
      </w:pPr>
      <w:r w:rsidRPr="00145696">
        <w:rPr>
          <w:rFonts w:ascii="Calibri" w:hAnsi="Calibri" w:cs="Andalus"/>
          <w:b/>
          <w:sz w:val="22"/>
          <w:szCs w:val="22"/>
        </w:rPr>
        <w:t>Śpiewać każdy może</w:t>
      </w:r>
    </w:p>
    <w:p w:rsidR="00252B39" w:rsidRPr="00145696" w:rsidRDefault="00252B39" w:rsidP="00252B39">
      <w:pPr>
        <w:numPr>
          <w:ilvl w:val="0"/>
          <w:numId w:val="12"/>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t>Głos jako instrument</w:t>
      </w:r>
    </w:p>
    <w:p w:rsidR="00252B39" w:rsidRPr="00145696" w:rsidRDefault="00252B39" w:rsidP="00252B39">
      <w:pPr>
        <w:numPr>
          <w:ilvl w:val="0"/>
          <w:numId w:val="12"/>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t>W drodze do niepodległości</w:t>
      </w:r>
    </w:p>
    <w:p w:rsidR="00252B39" w:rsidRPr="00145696" w:rsidRDefault="00252B39" w:rsidP="00252B39">
      <w:pPr>
        <w:numPr>
          <w:ilvl w:val="0"/>
          <w:numId w:val="12"/>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lastRenderedPageBreak/>
        <w:t>Recital i występ plenerowy</w:t>
      </w:r>
    </w:p>
    <w:p w:rsidR="00252B39" w:rsidRPr="00145696" w:rsidRDefault="00252B39" w:rsidP="00252B39">
      <w:pPr>
        <w:numPr>
          <w:ilvl w:val="0"/>
          <w:numId w:val="12"/>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t>Muzyka na Boże Narodzenie ‒ kolędy i pastorałki</w:t>
      </w:r>
    </w:p>
    <w:p w:rsidR="00252B39" w:rsidRPr="00145696" w:rsidRDefault="00252B39" w:rsidP="0073763A">
      <w:pPr>
        <w:tabs>
          <w:tab w:val="left" w:pos="426"/>
        </w:tabs>
        <w:spacing w:line="360" w:lineRule="auto"/>
        <w:rPr>
          <w:rFonts w:ascii="Calibri" w:hAnsi="Calibri" w:cs="Andalus"/>
          <w:b/>
          <w:sz w:val="22"/>
          <w:szCs w:val="22"/>
        </w:rPr>
      </w:pPr>
    </w:p>
    <w:p w:rsidR="005457F6" w:rsidRPr="00145696" w:rsidRDefault="00252B39" w:rsidP="0073763A">
      <w:pPr>
        <w:spacing w:line="360" w:lineRule="auto"/>
        <w:rPr>
          <w:rFonts w:ascii="Calibri" w:hAnsi="Calibri" w:cs="Andalus"/>
          <w:b/>
          <w:sz w:val="22"/>
          <w:szCs w:val="22"/>
        </w:rPr>
      </w:pPr>
      <w:r>
        <w:rPr>
          <w:rFonts w:ascii="Calibri" w:hAnsi="Calibri" w:cs="Andalus"/>
          <w:b/>
          <w:sz w:val="22"/>
          <w:szCs w:val="22"/>
        </w:rPr>
        <w:t>Upowszechnianie</w:t>
      </w:r>
      <w:r w:rsidR="00542DD3" w:rsidRPr="00145696">
        <w:rPr>
          <w:rFonts w:ascii="Calibri" w:hAnsi="Calibri" w:cs="Andalus"/>
          <w:b/>
          <w:sz w:val="22"/>
          <w:szCs w:val="22"/>
        </w:rPr>
        <w:t xml:space="preserve"> kultur</w:t>
      </w:r>
      <w:r>
        <w:rPr>
          <w:rFonts w:ascii="Calibri" w:hAnsi="Calibri" w:cs="Andalus"/>
          <w:b/>
          <w:sz w:val="22"/>
          <w:szCs w:val="22"/>
        </w:rPr>
        <w:t>y</w:t>
      </w:r>
      <w:r w:rsidR="00542DD3" w:rsidRPr="00145696">
        <w:rPr>
          <w:rFonts w:ascii="Calibri" w:hAnsi="Calibri" w:cs="Andalus"/>
          <w:b/>
          <w:sz w:val="22"/>
          <w:szCs w:val="22"/>
        </w:rPr>
        <w:t xml:space="preserve"> muzyczn</w:t>
      </w:r>
      <w:r>
        <w:rPr>
          <w:rFonts w:ascii="Calibri" w:hAnsi="Calibri" w:cs="Andalus"/>
          <w:b/>
          <w:sz w:val="22"/>
          <w:szCs w:val="22"/>
        </w:rPr>
        <w:t>ej</w:t>
      </w:r>
    </w:p>
    <w:p w:rsidR="005457F6" w:rsidRPr="00145696" w:rsidRDefault="00542DD3" w:rsidP="0073763A">
      <w:pPr>
        <w:numPr>
          <w:ilvl w:val="0"/>
          <w:numId w:val="10"/>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t>Filharmonia w każdym calu</w:t>
      </w:r>
    </w:p>
    <w:p w:rsidR="005457F6" w:rsidRPr="00145696" w:rsidRDefault="00542DD3" w:rsidP="0073763A">
      <w:pPr>
        <w:numPr>
          <w:ilvl w:val="0"/>
          <w:numId w:val="10"/>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t>Domy kultury</w:t>
      </w:r>
      <w:r w:rsidR="007C287A" w:rsidRPr="00145696">
        <w:rPr>
          <w:rFonts w:ascii="Calibri" w:hAnsi="Calibri" w:cs="Andalus"/>
          <w:sz w:val="22"/>
          <w:szCs w:val="22"/>
        </w:rPr>
        <w:t xml:space="preserve"> ‒ </w:t>
      </w:r>
      <w:r w:rsidRPr="00145696">
        <w:rPr>
          <w:rFonts w:ascii="Calibri" w:hAnsi="Calibri" w:cs="Andalus"/>
          <w:sz w:val="22"/>
          <w:szCs w:val="22"/>
        </w:rPr>
        <w:t>atomy kultury</w:t>
      </w:r>
    </w:p>
    <w:p w:rsidR="005457F6" w:rsidRPr="00145696" w:rsidRDefault="00542DD3" w:rsidP="0073763A">
      <w:pPr>
        <w:numPr>
          <w:ilvl w:val="0"/>
          <w:numId w:val="10"/>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t>Studia</w:t>
      </w:r>
      <w:r w:rsidR="007C287A" w:rsidRPr="00145696">
        <w:rPr>
          <w:rFonts w:ascii="Calibri" w:hAnsi="Calibri" w:cs="Andalus"/>
          <w:sz w:val="22"/>
          <w:szCs w:val="22"/>
        </w:rPr>
        <w:t xml:space="preserve"> nagraniowe i</w:t>
      </w:r>
      <w:r w:rsidRPr="00145696">
        <w:rPr>
          <w:rFonts w:ascii="Calibri" w:hAnsi="Calibri" w:cs="Andalus"/>
          <w:sz w:val="22"/>
          <w:szCs w:val="22"/>
        </w:rPr>
        <w:t xml:space="preserve"> radiowe</w:t>
      </w:r>
      <w:r w:rsidR="007C287A" w:rsidRPr="00145696">
        <w:rPr>
          <w:rFonts w:ascii="Calibri" w:hAnsi="Calibri" w:cs="Andalus"/>
          <w:sz w:val="22"/>
          <w:szCs w:val="22"/>
        </w:rPr>
        <w:t xml:space="preserve"> ‒ </w:t>
      </w:r>
      <w:r w:rsidRPr="00145696">
        <w:rPr>
          <w:rFonts w:ascii="Calibri" w:hAnsi="Calibri" w:cs="Andalus"/>
          <w:sz w:val="22"/>
          <w:szCs w:val="22"/>
        </w:rPr>
        <w:t>nieograniczone możliwości nagrywania</w:t>
      </w:r>
      <w:r w:rsidR="007C287A" w:rsidRPr="00145696">
        <w:rPr>
          <w:rFonts w:ascii="Calibri" w:hAnsi="Calibri" w:cs="Andalus"/>
          <w:sz w:val="22"/>
          <w:szCs w:val="22"/>
        </w:rPr>
        <w:t xml:space="preserve"> muzyki</w:t>
      </w:r>
    </w:p>
    <w:p w:rsidR="00542DD3" w:rsidRPr="00145696" w:rsidRDefault="007C287A" w:rsidP="0073763A">
      <w:pPr>
        <w:numPr>
          <w:ilvl w:val="0"/>
          <w:numId w:val="10"/>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t>Domowe s</w:t>
      </w:r>
      <w:r w:rsidR="00542DD3" w:rsidRPr="00145696">
        <w:rPr>
          <w:rFonts w:ascii="Calibri" w:hAnsi="Calibri" w:cs="Andalus"/>
          <w:sz w:val="22"/>
          <w:szCs w:val="22"/>
        </w:rPr>
        <w:t>tudia nagrań</w:t>
      </w:r>
      <w:r w:rsidRPr="00145696">
        <w:rPr>
          <w:rFonts w:ascii="Calibri" w:hAnsi="Calibri" w:cs="Andalus"/>
          <w:sz w:val="22"/>
          <w:szCs w:val="22"/>
        </w:rPr>
        <w:t xml:space="preserve"> ‒ </w:t>
      </w:r>
      <w:r w:rsidR="00542DD3" w:rsidRPr="00145696">
        <w:rPr>
          <w:rFonts w:ascii="Calibri" w:hAnsi="Calibri" w:cs="Andalus"/>
          <w:sz w:val="22"/>
          <w:szCs w:val="22"/>
        </w:rPr>
        <w:t>fabryka muzyki w domu</w:t>
      </w:r>
    </w:p>
    <w:p w:rsidR="005457F6" w:rsidRPr="00145696" w:rsidRDefault="005457F6" w:rsidP="0073763A">
      <w:pPr>
        <w:spacing w:line="360" w:lineRule="auto"/>
        <w:rPr>
          <w:rFonts w:ascii="Calibri" w:hAnsi="Calibri" w:cs="Andalus"/>
          <w:b/>
          <w:sz w:val="22"/>
          <w:szCs w:val="22"/>
        </w:rPr>
      </w:pPr>
    </w:p>
    <w:p w:rsidR="005457F6" w:rsidRPr="00145696" w:rsidRDefault="00542DD3" w:rsidP="0073763A">
      <w:pPr>
        <w:spacing w:line="360" w:lineRule="auto"/>
        <w:rPr>
          <w:rFonts w:ascii="Calibri" w:hAnsi="Calibri" w:cs="Andalus"/>
          <w:b/>
          <w:sz w:val="22"/>
          <w:szCs w:val="22"/>
        </w:rPr>
      </w:pPr>
      <w:r w:rsidRPr="00145696">
        <w:rPr>
          <w:rFonts w:ascii="Calibri" w:hAnsi="Calibri" w:cs="Andalus"/>
          <w:b/>
          <w:sz w:val="22"/>
          <w:szCs w:val="22"/>
        </w:rPr>
        <w:t>Taniec –</w:t>
      </w:r>
      <w:r w:rsidR="007C287A" w:rsidRPr="00145696">
        <w:rPr>
          <w:rFonts w:ascii="Calibri" w:hAnsi="Calibri" w:cs="Andalus"/>
          <w:b/>
          <w:sz w:val="22"/>
          <w:szCs w:val="22"/>
        </w:rPr>
        <w:t xml:space="preserve"> </w:t>
      </w:r>
      <w:r w:rsidRPr="00145696">
        <w:rPr>
          <w:rFonts w:ascii="Calibri" w:hAnsi="Calibri" w:cs="Andalus"/>
          <w:b/>
          <w:sz w:val="22"/>
          <w:szCs w:val="22"/>
        </w:rPr>
        <w:t>poezja ciał</w:t>
      </w:r>
    </w:p>
    <w:p w:rsidR="005457F6" w:rsidRPr="00145696" w:rsidRDefault="00542DD3" w:rsidP="0073763A">
      <w:pPr>
        <w:numPr>
          <w:ilvl w:val="0"/>
          <w:numId w:val="11"/>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t>Kilka słów o tańcu</w:t>
      </w:r>
    </w:p>
    <w:p w:rsidR="005457F6" w:rsidRPr="00145696" w:rsidRDefault="00542DD3" w:rsidP="0073763A">
      <w:pPr>
        <w:numPr>
          <w:ilvl w:val="0"/>
          <w:numId w:val="11"/>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t>Tańce innych narodów</w:t>
      </w:r>
    </w:p>
    <w:p w:rsidR="00542DD3" w:rsidRPr="00145696" w:rsidRDefault="00542DD3" w:rsidP="0073763A">
      <w:pPr>
        <w:numPr>
          <w:ilvl w:val="0"/>
          <w:numId w:val="11"/>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t>Zatańcz ze mną</w:t>
      </w:r>
    </w:p>
    <w:p w:rsidR="005457F6" w:rsidRPr="00145696" w:rsidRDefault="005457F6" w:rsidP="0073763A">
      <w:pPr>
        <w:spacing w:line="360" w:lineRule="auto"/>
        <w:rPr>
          <w:rFonts w:ascii="Calibri" w:hAnsi="Calibri" w:cs="Andalus"/>
          <w:b/>
          <w:sz w:val="22"/>
          <w:szCs w:val="22"/>
        </w:rPr>
      </w:pPr>
    </w:p>
    <w:p w:rsidR="005457F6" w:rsidRPr="00145696" w:rsidRDefault="00252B39" w:rsidP="0073763A">
      <w:pPr>
        <w:spacing w:line="360" w:lineRule="auto"/>
        <w:rPr>
          <w:rFonts w:ascii="Calibri" w:hAnsi="Calibri" w:cs="Andalus"/>
          <w:b/>
          <w:sz w:val="22"/>
          <w:szCs w:val="22"/>
        </w:rPr>
      </w:pPr>
      <w:r>
        <w:rPr>
          <w:rFonts w:ascii="Calibri" w:hAnsi="Calibri" w:cs="Andalus"/>
          <w:b/>
          <w:sz w:val="22"/>
          <w:szCs w:val="22"/>
        </w:rPr>
        <w:t>Multimedia i ich zasięg</w:t>
      </w:r>
    </w:p>
    <w:p w:rsidR="005457F6" w:rsidRPr="00145696" w:rsidRDefault="00542DD3" w:rsidP="0073763A">
      <w:pPr>
        <w:numPr>
          <w:ilvl w:val="0"/>
          <w:numId w:val="13"/>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t>Muzyka i film</w:t>
      </w:r>
    </w:p>
    <w:p w:rsidR="005457F6" w:rsidRPr="00145696" w:rsidRDefault="00B15C36" w:rsidP="0073763A">
      <w:pPr>
        <w:numPr>
          <w:ilvl w:val="0"/>
          <w:numId w:val="13"/>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t xml:space="preserve">Sztuka ‒ </w:t>
      </w:r>
      <w:r w:rsidR="00542DD3" w:rsidRPr="00145696">
        <w:rPr>
          <w:rFonts w:ascii="Calibri" w:hAnsi="Calibri" w:cs="Andalus"/>
          <w:sz w:val="22"/>
          <w:szCs w:val="22"/>
        </w:rPr>
        <w:t>z</w:t>
      </w:r>
      <w:r w:rsidR="007C287A" w:rsidRPr="00145696">
        <w:rPr>
          <w:rFonts w:ascii="Calibri" w:hAnsi="Calibri" w:cs="Andalus"/>
          <w:sz w:val="22"/>
          <w:szCs w:val="22"/>
        </w:rPr>
        <w:t xml:space="preserve"> </w:t>
      </w:r>
      <w:r w:rsidR="00542DD3" w:rsidRPr="00145696">
        <w:rPr>
          <w:rFonts w:ascii="Calibri" w:hAnsi="Calibri" w:cs="Andalus"/>
          <w:sz w:val="22"/>
          <w:szCs w:val="22"/>
        </w:rPr>
        <w:t>potrzeby tworzenia</w:t>
      </w:r>
    </w:p>
    <w:p w:rsidR="005457F6" w:rsidRPr="00145696" w:rsidRDefault="00542DD3" w:rsidP="0073763A">
      <w:pPr>
        <w:numPr>
          <w:ilvl w:val="0"/>
          <w:numId w:val="13"/>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t>Multimedia</w:t>
      </w:r>
      <w:r w:rsidR="007C287A" w:rsidRPr="00145696">
        <w:rPr>
          <w:rFonts w:ascii="Calibri" w:hAnsi="Calibri" w:cs="Andalus"/>
          <w:sz w:val="22"/>
          <w:szCs w:val="22"/>
        </w:rPr>
        <w:t xml:space="preserve"> </w:t>
      </w:r>
      <w:r w:rsidRPr="00145696">
        <w:rPr>
          <w:rFonts w:ascii="Calibri" w:hAnsi="Calibri" w:cs="Andalus"/>
          <w:sz w:val="22"/>
          <w:szCs w:val="22"/>
        </w:rPr>
        <w:t>a sztuka</w:t>
      </w:r>
    </w:p>
    <w:p w:rsidR="005457F6" w:rsidRPr="00145696" w:rsidRDefault="00542DD3" w:rsidP="0073763A">
      <w:pPr>
        <w:numPr>
          <w:ilvl w:val="0"/>
          <w:numId w:val="13"/>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t>Multimedia</w:t>
      </w:r>
      <w:r w:rsidR="007C287A" w:rsidRPr="00145696">
        <w:rPr>
          <w:rFonts w:ascii="Calibri" w:hAnsi="Calibri" w:cs="Andalus"/>
          <w:sz w:val="22"/>
          <w:szCs w:val="22"/>
        </w:rPr>
        <w:t xml:space="preserve"> </w:t>
      </w:r>
      <w:r w:rsidRPr="00145696">
        <w:rPr>
          <w:rFonts w:ascii="Calibri" w:hAnsi="Calibri" w:cs="Andalus"/>
          <w:sz w:val="22"/>
          <w:szCs w:val="22"/>
        </w:rPr>
        <w:t>a nauka</w:t>
      </w:r>
    </w:p>
    <w:p w:rsidR="00542DD3" w:rsidRPr="00145696" w:rsidRDefault="00542DD3" w:rsidP="0073763A">
      <w:pPr>
        <w:numPr>
          <w:ilvl w:val="0"/>
          <w:numId w:val="13"/>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t>Multimedia</w:t>
      </w:r>
      <w:r w:rsidR="007C287A" w:rsidRPr="00145696">
        <w:rPr>
          <w:rFonts w:ascii="Calibri" w:hAnsi="Calibri" w:cs="Andalus"/>
          <w:sz w:val="22"/>
          <w:szCs w:val="22"/>
        </w:rPr>
        <w:t xml:space="preserve"> </w:t>
      </w:r>
      <w:r w:rsidRPr="00145696">
        <w:rPr>
          <w:rFonts w:ascii="Calibri" w:hAnsi="Calibri" w:cs="Andalus"/>
          <w:sz w:val="22"/>
          <w:szCs w:val="22"/>
        </w:rPr>
        <w:t>a rozrywka</w:t>
      </w:r>
      <w:r w:rsidR="00B15C36" w:rsidRPr="00145696">
        <w:rPr>
          <w:rFonts w:ascii="Calibri" w:hAnsi="Calibri" w:cs="Andalus"/>
          <w:sz w:val="22"/>
          <w:szCs w:val="22"/>
        </w:rPr>
        <w:t xml:space="preserve"> ‒</w:t>
      </w:r>
      <w:r w:rsidR="00B15C36" w:rsidRPr="00145696">
        <w:rPr>
          <w:rFonts w:ascii="Calibri" w:hAnsi="Calibri" w:cs="Andalus"/>
          <w:color w:val="FF0000"/>
          <w:sz w:val="22"/>
          <w:szCs w:val="22"/>
        </w:rPr>
        <w:t xml:space="preserve"> </w:t>
      </w:r>
      <w:r w:rsidRPr="00145696">
        <w:rPr>
          <w:rFonts w:ascii="Calibri" w:hAnsi="Calibri" w:cs="Andalus"/>
          <w:sz w:val="22"/>
          <w:szCs w:val="22"/>
        </w:rPr>
        <w:t>kabaret</w:t>
      </w:r>
    </w:p>
    <w:p w:rsidR="00542DD3" w:rsidRPr="00145696" w:rsidRDefault="00542DD3" w:rsidP="0073763A">
      <w:pPr>
        <w:spacing w:line="360" w:lineRule="auto"/>
        <w:rPr>
          <w:rFonts w:ascii="Calibri" w:hAnsi="Calibri" w:cs="Andalus"/>
          <w:sz w:val="22"/>
          <w:szCs w:val="22"/>
        </w:rPr>
      </w:pPr>
    </w:p>
    <w:p w:rsidR="005457F6" w:rsidRPr="00145696" w:rsidRDefault="00542DD3" w:rsidP="0073763A">
      <w:pPr>
        <w:spacing w:line="360" w:lineRule="auto"/>
        <w:rPr>
          <w:rFonts w:ascii="Calibri" w:hAnsi="Calibri" w:cs="Andalus"/>
          <w:b/>
          <w:sz w:val="22"/>
          <w:szCs w:val="22"/>
        </w:rPr>
      </w:pPr>
      <w:r w:rsidRPr="00145696">
        <w:rPr>
          <w:rFonts w:ascii="Calibri" w:hAnsi="Calibri" w:cs="Andalus"/>
          <w:b/>
          <w:sz w:val="22"/>
          <w:szCs w:val="22"/>
        </w:rPr>
        <w:t>Gatunki i style muzyczne</w:t>
      </w:r>
    </w:p>
    <w:p w:rsidR="005457F6" w:rsidRPr="00145696" w:rsidRDefault="00542DD3" w:rsidP="0073763A">
      <w:pPr>
        <w:numPr>
          <w:ilvl w:val="0"/>
          <w:numId w:val="14"/>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t>Muzyka religijna</w:t>
      </w:r>
      <w:r w:rsidR="00B15C36" w:rsidRPr="00145696">
        <w:rPr>
          <w:rFonts w:ascii="Calibri" w:hAnsi="Calibri" w:cs="Andalus"/>
          <w:sz w:val="22"/>
          <w:szCs w:val="22"/>
        </w:rPr>
        <w:t xml:space="preserve"> ‒ g</w:t>
      </w:r>
      <w:r w:rsidRPr="00145696">
        <w:rPr>
          <w:rFonts w:ascii="Calibri" w:hAnsi="Calibri" w:cs="Andalus"/>
          <w:sz w:val="22"/>
          <w:szCs w:val="22"/>
        </w:rPr>
        <w:t>ospel i nie tylko</w:t>
      </w:r>
    </w:p>
    <w:p w:rsidR="005457F6" w:rsidRPr="00145696" w:rsidRDefault="00542DD3" w:rsidP="0073763A">
      <w:pPr>
        <w:numPr>
          <w:ilvl w:val="0"/>
          <w:numId w:val="14"/>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t>Jazz</w:t>
      </w:r>
      <w:r w:rsidR="00B15C36" w:rsidRPr="00145696">
        <w:rPr>
          <w:rFonts w:ascii="Calibri" w:hAnsi="Calibri" w:cs="Andalus"/>
          <w:sz w:val="22"/>
          <w:szCs w:val="22"/>
        </w:rPr>
        <w:t xml:space="preserve"> ‒ </w:t>
      </w:r>
      <w:r w:rsidRPr="00145696">
        <w:rPr>
          <w:rFonts w:ascii="Calibri" w:hAnsi="Calibri" w:cs="Andalus"/>
          <w:sz w:val="22"/>
          <w:szCs w:val="22"/>
        </w:rPr>
        <w:t>przygoda w podróży przez muzykę</w:t>
      </w:r>
    </w:p>
    <w:p w:rsidR="005457F6" w:rsidRPr="00145696" w:rsidRDefault="00542DD3" w:rsidP="0073763A">
      <w:pPr>
        <w:numPr>
          <w:ilvl w:val="0"/>
          <w:numId w:val="14"/>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t>Jazz</w:t>
      </w:r>
      <w:r w:rsidR="00B15C36" w:rsidRPr="00145696">
        <w:rPr>
          <w:rFonts w:ascii="Calibri" w:hAnsi="Calibri" w:cs="Andalus"/>
          <w:sz w:val="22"/>
          <w:szCs w:val="22"/>
        </w:rPr>
        <w:t xml:space="preserve"> ‒ </w:t>
      </w:r>
      <w:r w:rsidRPr="00145696">
        <w:rPr>
          <w:rFonts w:ascii="Calibri" w:hAnsi="Calibri" w:cs="Andalus"/>
          <w:sz w:val="22"/>
          <w:szCs w:val="22"/>
        </w:rPr>
        <w:t>nowoczesność</w:t>
      </w:r>
    </w:p>
    <w:p w:rsidR="005457F6" w:rsidRPr="00145696" w:rsidRDefault="00542DD3" w:rsidP="0073763A">
      <w:pPr>
        <w:numPr>
          <w:ilvl w:val="0"/>
          <w:numId w:val="14"/>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t>Muzyka rozrywkowa</w:t>
      </w:r>
      <w:r w:rsidR="00B15C36" w:rsidRPr="00145696">
        <w:rPr>
          <w:rFonts w:ascii="Calibri" w:hAnsi="Calibri" w:cs="Andalus"/>
          <w:sz w:val="22"/>
          <w:szCs w:val="22"/>
        </w:rPr>
        <w:t xml:space="preserve"> ‒ </w:t>
      </w:r>
      <w:r w:rsidRPr="00145696">
        <w:rPr>
          <w:rFonts w:ascii="Calibri" w:hAnsi="Calibri" w:cs="Andalus"/>
          <w:sz w:val="22"/>
          <w:szCs w:val="22"/>
        </w:rPr>
        <w:t>na początku był</w:t>
      </w:r>
      <w:r w:rsidR="00B15C36" w:rsidRPr="00145696">
        <w:rPr>
          <w:rFonts w:ascii="Calibri" w:hAnsi="Calibri" w:cs="Andalus"/>
          <w:sz w:val="22"/>
          <w:szCs w:val="22"/>
        </w:rPr>
        <w:t xml:space="preserve">… </w:t>
      </w:r>
      <w:r w:rsidRPr="00145696">
        <w:rPr>
          <w:rFonts w:ascii="Calibri" w:hAnsi="Calibri" w:cs="Andalus"/>
          <w:sz w:val="22"/>
          <w:szCs w:val="22"/>
        </w:rPr>
        <w:t xml:space="preserve">rock and </w:t>
      </w:r>
      <w:proofErr w:type="spellStart"/>
      <w:r w:rsidRPr="00145696">
        <w:rPr>
          <w:rFonts w:ascii="Calibri" w:hAnsi="Calibri" w:cs="Andalus"/>
          <w:sz w:val="22"/>
          <w:szCs w:val="22"/>
        </w:rPr>
        <w:t>roll</w:t>
      </w:r>
      <w:proofErr w:type="spellEnd"/>
    </w:p>
    <w:p w:rsidR="005457F6" w:rsidRPr="00145696" w:rsidRDefault="00542DD3" w:rsidP="0073763A">
      <w:pPr>
        <w:numPr>
          <w:ilvl w:val="0"/>
          <w:numId w:val="14"/>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t>Muzyka komputerowa i nowe gatunki muzyczne</w:t>
      </w:r>
    </w:p>
    <w:p w:rsidR="005457F6" w:rsidRPr="00145696" w:rsidRDefault="00542DD3" w:rsidP="0073763A">
      <w:pPr>
        <w:numPr>
          <w:ilvl w:val="0"/>
          <w:numId w:val="14"/>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t xml:space="preserve">Polska muzyka ludowa i </w:t>
      </w:r>
      <w:proofErr w:type="spellStart"/>
      <w:r w:rsidRPr="00145696">
        <w:rPr>
          <w:rFonts w:ascii="Calibri" w:hAnsi="Calibri" w:cs="Andalus"/>
          <w:sz w:val="22"/>
          <w:szCs w:val="22"/>
        </w:rPr>
        <w:t>folk</w:t>
      </w:r>
      <w:proofErr w:type="spellEnd"/>
    </w:p>
    <w:p w:rsidR="00542DD3" w:rsidRPr="00145696" w:rsidRDefault="00252B39" w:rsidP="0073763A">
      <w:pPr>
        <w:numPr>
          <w:ilvl w:val="0"/>
          <w:numId w:val="14"/>
        </w:numPr>
        <w:tabs>
          <w:tab w:val="left" w:pos="426"/>
        </w:tabs>
        <w:spacing w:line="360" w:lineRule="auto"/>
        <w:ind w:left="0" w:firstLine="0"/>
        <w:rPr>
          <w:rFonts w:ascii="Calibri" w:hAnsi="Calibri" w:cs="Andalus"/>
          <w:b/>
          <w:sz w:val="22"/>
          <w:szCs w:val="22"/>
        </w:rPr>
      </w:pPr>
      <w:r>
        <w:rPr>
          <w:rFonts w:ascii="Calibri" w:hAnsi="Calibri" w:cs="Andalus"/>
          <w:sz w:val="22"/>
          <w:szCs w:val="22"/>
        </w:rPr>
        <w:t xml:space="preserve">Poezja </w:t>
      </w:r>
      <w:r w:rsidR="00542DD3" w:rsidRPr="00145696">
        <w:rPr>
          <w:rFonts w:ascii="Calibri" w:hAnsi="Calibri" w:cs="Andalus"/>
          <w:sz w:val="22"/>
          <w:szCs w:val="22"/>
        </w:rPr>
        <w:t>śpiewana</w:t>
      </w:r>
    </w:p>
    <w:p w:rsidR="00542DD3" w:rsidRPr="00145696" w:rsidRDefault="00542DD3" w:rsidP="0073763A">
      <w:pPr>
        <w:pStyle w:val="Akapitzlist"/>
        <w:spacing w:after="0" w:line="360" w:lineRule="auto"/>
        <w:ind w:left="0"/>
        <w:rPr>
          <w:rFonts w:cs="Andalus"/>
          <w:highlight w:val="yellow"/>
        </w:rPr>
      </w:pPr>
    </w:p>
    <w:p w:rsidR="005457F6" w:rsidRPr="00145696" w:rsidRDefault="00542DD3" w:rsidP="0073763A">
      <w:pPr>
        <w:spacing w:line="360" w:lineRule="auto"/>
        <w:rPr>
          <w:rFonts w:ascii="Calibri" w:hAnsi="Calibri" w:cs="Andalus"/>
          <w:b/>
          <w:sz w:val="22"/>
          <w:szCs w:val="22"/>
        </w:rPr>
      </w:pPr>
      <w:r w:rsidRPr="00145696">
        <w:rPr>
          <w:rFonts w:ascii="Calibri" w:hAnsi="Calibri" w:cs="Andalus"/>
          <w:b/>
          <w:sz w:val="22"/>
          <w:szCs w:val="22"/>
        </w:rPr>
        <w:t xml:space="preserve">Z galerii </w:t>
      </w:r>
      <w:r w:rsidR="00B15C36" w:rsidRPr="00145696">
        <w:rPr>
          <w:rFonts w:ascii="Calibri" w:hAnsi="Calibri" w:cs="Andalus"/>
          <w:b/>
          <w:sz w:val="22"/>
          <w:szCs w:val="22"/>
        </w:rPr>
        <w:t>g</w:t>
      </w:r>
      <w:r w:rsidRPr="00145696">
        <w:rPr>
          <w:rFonts w:ascii="Calibri" w:hAnsi="Calibri" w:cs="Andalus"/>
          <w:b/>
          <w:sz w:val="22"/>
          <w:szCs w:val="22"/>
        </w:rPr>
        <w:t>wiazd</w:t>
      </w:r>
    </w:p>
    <w:p w:rsidR="005457F6" w:rsidRPr="00145696" w:rsidRDefault="00B15C36" w:rsidP="0073763A">
      <w:pPr>
        <w:numPr>
          <w:ilvl w:val="0"/>
          <w:numId w:val="28"/>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t>Gwiazdy, które nie bledną</w:t>
      </w:r>
    </w:p>
    <w:p w:rsidR="00542DD3" w:rsidRPr="00145696" w:rsidRDefault="00B15C36" w:rsidP="0073763A">
      <w:pPr>
        <w:numPr>
          <w:ilvl w:val="0"/>
          <w:numId w:val="28"/>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t>„</w:t>
      </w:r>
      <w:r w:rsidR="00542DD3" w:rsidRPr="00145696">
        <w:rPr>
          <w:rFonts w:ascii="Calibri" w:hAnsi="Calibri" w:cs="Andalus"/>
          <w:sz w:val="22"/>
          <w:szCs w:val="22"/>
        </w:rPr>
        <w:t>Dinozaury</w:t>
      </w:r>
      <w:r w:rsidRPr="00145696">
        <w:rPr>
          <w:rFonts w:ascii="Calibri" w:hAnsi="Calibri" w:cs="Andalus"/>
          <w:sz w:val="22"/>
          <w:szCs w:val="22"/>
        </w:rPr>
        <w:t>”</w:t>
      </w:r>
      <w:r w:rsidR="00542DD3" w:rsidRPr="00145696">
        <w:rPr>
          <w:rFonts w:ascii="Calibri" w:hAnsi="Calibri" w:cs="Andalus"/>
          <w:sz w:val="22"/>
          <w:szCs w:val="22"/>
        </w:rPr>
        <w:t xml:space="preserve"> polskiego rocka</w:t>
      </w:r>
    </w:p>
    <w:p w:rsidR="00542DD3" w:rsidRPr="00145696" w:rsidRDefault="00542DD3" w:rsidP="0073763A">
      <w:pPr>
        <w:spacing w:line="360" w:lineRule="auto"/>
        <w:rPr>
          <w:rFonts w:ascii="Calibri" w:hAnsi="Calibri" w:cs="Andalus"/>
          <w:b/>
          <w:sz w:val="22"/>
          <w:szCs w:val="22"/>
        </w:rPr>
      </w:pPr>
    </w:p>
    <w:p w:rsidR="005457F6" w:rsidRPr="00145696" w:rsidRDefault="00542DD3" w:rsidP="0073763A">
      <w:pPr>
        <w:spacing w:line="360" w:lineRule="auto"/>
        <w:rPr>
          <w:rFonts w:ascii="Calibri" w:hAnsi="Calibri" w:cs="Andalus"/>
          <w:b/>
          <w:sz w:val="22"/>
          <w:szCs w:val="22"/>
        </w:rPr>
      </w:pPr>
      <w:r w:rsidRPr="00145696">
        <w:rPr>
          <w:rFonts w:ascii="Calibri" w:hAnsi="Calibri" w:cs="Andalus"/>
          <w:b/>
          <w:sz w:val="22"/>
          <w:szCs w:val="22"/>
        </w:rPr>
        <w:t>Fonografia</w:t>
      </w:r>
      <w:r w:rsidR="00B15C36" w:rsidRPr="00145696">
        <w:rPr>
          <w:rFonts w:ascii="Calibri" w:hAnsi="Calibri" w:cs="Andalus"/>
          <w:b/>
          <w:sz w:val="22"/>
          <w:szCs w:val="22"/>
        </w:rPr>
        <w:t xml:space="preserve"> ‒</w:t>
      </w:r>
      <w:r w:rsidRPr="00145696">
        <w:rPr>
          <w:rFonts w:ascii="Calibri" w:hAnsi="Calibri" w:cs="Andalus"/>
          <w:b/>
          <w:sz w:val="22"/>
          <w:szCs w:val="22"/>
        </w:rPr>
        <w:t xml:space="preserve"> dźwięk z nośnika </w:t>
      </w:r>
    </w:p>
    <w:p w:rsidR="005457F6" w:rsidRPr="00145696" w:rsidRDefault="00542DD3" w:rsidP="0073763A">
      <w:pPr>
        <w:numPr>
          <w:ilvl w:val="0"/>
          <w:numId w:val="29"/>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lastRenderedPageBreak/>
        <w:t>Tak było</w:t>
      </w:r>
    </w:p>
    <w:p w:rsidR="005457F6" w:rsidRPr="00145696" w:rsidRDefault="00542DD3" w:rsidP="0073763A">
      <w:pPr>
        <w:numPr>
          <w:ilvl w:val="0"/>
          <w:numId w:val="29"/>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t>Tak jest</w:t>
      </w:r>
    </w:p>
    <w:p w:rsidR="00542DD3" w:rsidRPr="00145696" w:rsidRDefault="00B15C36" w:rsidP="0073763A">
      <w:pPr>
        <w:numPr>
          <w:ilvl w:val="0"/>
          <w:numId w:val="29"/>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t>Reklama, muzyka i media</w:t>
      </w:r>
    </w:p>
    <w:p w:rsidR="00542DD3" w:rsidRPr="00145696" w:rsidRDefault="00542DD3" w:rsidP="0073763A">
      <w:pPr>
        <w:spacing w:line="360" w:lineRule="auto"/>
        <w:rPr>
          <w:rFonts w:ascii="Calibri" w:hAnsi="Calibri" w:cs="Andalus"/>
          <w:b/>
          <w:sz w:val="22"/>
          <w:szCs w:val="22"/>
        </w:rPr>
      </w:pPr>
    </w:p>
    <w:p w:rsidR="005457F6" w:rsidRPr="00145696" w:rsidRDefault="00542DD3" w:rsidP="0073763A">
      <w:pPr>
        <w:spacing w:line="360" w:lineRule="auto"/>
        <w:rPr>
          <w:rFonts w:ascii="Calibri" w:hAnsi="Calibri" w:cs="Andalus"/>
          <w:b/>
          <w:sz w:val="22"/>
          <w:szCs w:val="22"/>
        </w:rPr>
      </w:pPr>
      <w:r w:rsidRPr="00145696">
        <w:rPr>
          <w:rFonts w:ascii="Calibri" w:hAnsi="Calibri" w:cs="Andalus"/>
          <w:b/>
          <w:sz w:val="22"/>
          <w:szCs w:val="22"/>
        </w:rPr>
        <w:t>Muzyką wypełnij czas</w:t>
      </w:r>
    </w:p>
    <w:p w:rsidR="005457F6" w:rsidRPr="00145696" w:rsidRDefault="00B15C36" w:rsidP="0073763A">
      <w:pPr>
        <w:numPr>
          <w:ilvl w:val="0"/>
          <w:numId w:val="16"/>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t>Utwory instrumentalne</w:t>
      </w:r>
    </w:p>
    <w:p w:rsidR="005457F6" w:rsidRPr="00145696" w:rsidRDefault="00B15C36" w:rsidP="0073763A">
      <w:pPr>
        <w:numPr>
          <w:ilvl w:val="0"/>
          <w:numId w:val="16"/>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t>Utwory wokalne</w:t>
      </w:r>
    </w:p>
    <w:p w:rsidR="00542DD3" w:rsidRPr="00145696" w:rsidRDefault="00B15C36" w:rsidP="0073763A">
      <w:pPr>
        <w:numPr>
          <w:ilvl w:val="0"/>
          <w:numId w:val="16"/>
        </w:numPr>
        <w:tabs>
          <w:tab w:val="left" w:pos="426"/>
        </w:tabs>
        <w:spacing w:line="360" w:lineRule="auto"/>
        <w:ind w:left="0" w:firstLine="0"/>
        <w:rPr>
          <w:rFonts w:ascii="Calibri" w:hAnsi="Calibri" w:cs="Andalus"/>
          <w:b/>
          <w:sz w:val="22"/>
          <w:szCs w:val="22"/>
        </w:rPr>
      </w:pPr>
      <w:r w:rsidRPr="00145696">
        <w:rPr>
          <w:rFonts w:ascii="Calibri" w:hAnsi="Calibri" w:cs="Andalus"/>
          <w:sz w:val="22"/>
          <w:szCs w:val="22"/>
        </w:rPr>
        <w:t>Kanony</w:t>
      </w:r>
    </w:p>
    <w:p w:rsidR="00542DD3" w:rsidRPr="00A10E94" w:rsidRDefault="00542DD3" w:rsidP="0073763A">
      <w:pPr>
        <w:spacing w:line="360" w:lineRule="auto"/>
        <w:rPr>
          <w:rFonts w:ascii="Calibri" w:hAnsi="Calibri" w:cs="Andalus"/>
          <w:b/>
          <w:color w:val="FF0000"/>
          <w:sz w:val="22"/>
          <w:szCs w:val="22"/>
          <w:highlight w:val="yellow"/>
        </w:rPr>
      </w:pPr>
    </w:p>
    <w:p w:rsidR="00D03679" w:rsidRPr="00A10E94" w:rsidRDefault="00CA7594" w:rsidP="0073763A">
      <w:pPr>
        <w:spacing w:line="360" w:lineRule="auto"/>
        <w:jc w:val="both"/>
        <w:rPr>
          <w:rFonts w:ascii="Calibri" w:hAnsi="Calibri" w:cs="Andalus"/>
          <w:sz w:val="22"/>
          <w:szCs w:val="22"/>
        </w:rPr>
      </w:pPr>
      <w:r w:rsidRPr="00A10E94">
        <w:rPr>
          <w:rFonts w:ascii="Calibri" w:hAnsi="Calibri" w:cs="Andalus"/>
          <w:sz w:val="22"/>
          <w:szCs w:val="22"/>
        </w:rPr>
        <w:t>M</w:t>
      </w:r>
      <w:r w:rsidR="00D03679" w:rsidRPr="00A10E94">
        <w:rPr>
          <w:rFonts w:ascii="Calibri" w:hAnsi="Calibri" w:cs="Andalus"/>
          <w:sz w:val="22"/>
          <w:szCs w:val="22"/>
        </w:rPr>
        <w:t>ateriał jest opart</w:t>
      </w:r>
      <w:r w:rsidRPr="00A10E94">
        <w:rPr>
          <w:rFonts w:ascii="Calibri" w:hAnsi="Calibri" w:cs="Andalus"/>
          <w:sz w:val="22"/>
          <w:szCs w:val="22"/>
        </w:rPr>
        <w:t>y</w:t>
      </w:r>
      <w:r w:rsidR="00D03679" w:rsidRPr="00A10E94">
        <w:rPr>
          <w:rFonts w:ascii="Calibri" w:hAnsi="Calibri" w:cs="Andalus"/>
          <w:sz w:val="22"/>
          <w:szCs w:val="22"/>
        </w:rPr>
        <w:t xml:space="preserve"> na podziale czasowym z wyszczególnieniem treści programowych. Proponowana tematyka lekcji, a także podział czasowy </w:t>
      </w:r>
      <w:r w:rsidR="00E06C03" w:rsidRPr="00A10E94">
        <w:rPr>
          <w:rFonts w:ascii="Calibri" w:hAnsi="Calibri" w:cs="Andalus"/>
          <w:sz w:val="22"/>
          <w:szCs w:val="22"/>
        </w:rPr>
        <w:t xml:space="preserve">wskazany </w:t>
      </w:r>
      <w:r w:rsidR="00D03679" w:rsidRPr="00A10E94">
        <w:rPr>
          <w:rFonts w:ascii="Calibri" w:hAnsi="Calibri" w:cs="Andalus"/>
          <w:sz w:val="22"/>
          <w:szCs w:val="22"/>
        </w:rPr>
        <w:t xml:space="preserve">na </w:t>
      </w:r>
      <w:r w:rsidR="00E06C03">
        <w:rPr>
          <w:rFonts w:ascii="Calibri" w:hAnsi="Calibri" w:cs="Andalus"/>
          <w:sz w:val="22"/>
          <w:szCs w:val="22"/>
        </w:rPr>
        <w:t xml:space="preserve">realizację </w:t>
      </w:r>
      <w:r w:rsidR="00D03679" w:rsidRPr="00A10E94">
        <w:rPr>
          <w:rFonts w:ascii="Calibri" w:hAnsi="Calibri" w:cs="Andalus"/>
          <w:sz w:val="22"/>
          <w:szCs w:val="22"/>
        </w:rPr>
        <w:t>poszczególn</w:t>
      </w:r>
      <w:r w:rsidR="00E06C03">
        <w:rPr>
          <w:rFonts w:ascii="Calibri" w:hAnsi="Calibri" w:cs="Andalus"/>
          <w:sz w:val="22"/>
          <w:szCs w:val="22"/>
        </w:rPr>
        <w:t>ych</w:t>
      </w:r>
      <w:r w:rsidR="00D03679" w:rsidRPr="00A10E94">
        <w:rPr>
          <w:rFonts w:ascii="Calibri" w:hAnsi="Calibri" w:cs="Andalus"/>
          <w:sz w:val="22"/>
          <w:szCs w:val="22"/>
        </w:rPr>
        <w:t xml:space="preserve"> dział</w:t>
      </w:r>
      <w:r w:rsidR="00E06C03">
        <w:rPr>
          <w:rFonts w:ascii="Calibri" w:hAnsi="Calibri" w:cs="Andalus"/>
          <w:sz w:val="22"/>
          <w:szCs w:val="22"/>
        </w:rPr>
        <w:t>ów</w:t>
      </w:r>
      <w:r w:rsidR="00D03679" w:rsidRPr="00A10E94">
        <w:rPr>
          <w:rFonts w:ascii="Calibri" w:hAnsi="Calibri" w:cs="Andalus"/>
          <w:sz w:val="22"/>
          <w:szCs w:val="22"/>
        </w:rPr>
        <w:t xml:space="preserve"> nie </w:t>
      </w:r>
      <w:r w:rsidR="00E06C03">
        <w:rPr>
          <w:rFonts w:ascii="Calibri" w:hAnsi="Calibri" w:cs="Andalus"/>
          <w:sz w:val="22"/>
          <w:szCs w:val="22"/>
        </w:rPr>
        <w:t xml:space="preserve">jest </w:t>
      </w:r>
      <w:r w:rsidR="00D03679" w:rsidRPr="00A10E94">
        <w:rPr>
          <w:rFonts w:ascii="Calibri" w:hAnsi="Calibri" w:cs="Andalus"/>
          <w:sz w:val="22"/>
          <w:szCs w:val="22"/>
        </w:rPr>
        <w:t>wyczerpuj</w:t>
      </w:r>
      <w:r w:rsidR="00E06C03">
        <w:rPr>
          <w:rFonts w:ascii="Calibri" w:hAnsi="Calibri" w:cs="Andalus"/>
          <w:sz w:val="22"/>
          <w:szCs w:val="22"/>
        </w:rPr>
        <w:t>ący</w:t>
      </w:r>
      <w:r w:rsidR="00D03679" w:rsidRPr="00A10E94">
        <w:rPr>
          <w:rFonts w:ascii="Calibri" w:hAnsi="Calibri" w:cs="Andalus"/>
          <w:sz w:val="22"/>
          <w:szCs w:val="22"/>
        </w:rPr>
        <w:t>. Autorzy</w:t>
      </w:r>
      <w:r w:rsidR="007C287A" w:rsidRPr="00A10E94">
        <w:rPr>
          <w:rFonts w:ascii="Calibri" w:hAnsi="Calibri" w:cs="Andalus"/>
          <w:sz w:val="22"/>
          <w:szCs w:val="22"/>
        </w:rPr>
        <w:t xml:space="preserve"> </w:t>
      </w:r>
      <w:r w:rsidR="00D03679" w:rsidRPr="00A10E94">
        <w:rPr>
          <w:rFonts w:ascii="Calibri" w:hAnsi="Calibri" w:cs="Andalus"/>
          <w:sz w:val="22"/>
          <w:szCs w:val="22"/>
        </w:rPr>
        <w:t>zostawiają</w:t>
      </w:r>
      <w:r w:rsidR="007C287A" w:rsidRPr="00A10E94">
        <w:rPr>
          <w:rFonts w:ascii="Calibri" w:hAnsi="Calibri" w:cs="Andalus"/>
          <w:sz w:val="22"/>
          <w:szCs w:val="22"/>
        </w:rPr>
        <w:t xml:space="preserve"> </w:t>
      </w:r>
      <w:r w:rsidR="00D03679" w:rsidRPr="00A10E94">
        <w:rPr>
          <w:rFonts w:ascii="Calibri" w:hAnsi="Calibri" w:cs="Andalus"/>
          <w:sz w:val="22"/>
          <w:szCs w:val="22"/>
        </w:rPr>
        <w:t>w tej kwestii dowolność prowadzącemu zajęcia, który powinien dostosować treści nauczania odpowiednio do:</w:t>
      </w:r>
    </w:p>
    <w:p w:rsidR="00D03679" w:rsidRPr="00A10E94" w:rsidRDefault="00D03679" w:rsidP="0073763A">
      <w:pPr>
        <w:spacing w:line="360" w:lineRule="auto"/>
        <w:jc w:val="both"/>
        <w:rPr>
          <w:rFonts w:ascii="Calibri" w:hAnsi="Calibri" w:cs="Andalus"/>
          <w:sz w:val="22"/>
          <w:szCs w:val="22"/>
        </w:rPr>
      </w:pPr>
      <w:r w:rsidRPr="00A10E94">
        <w:rPr>
          <w:rFonts w:ascii="Calibri" w:hAnsi="Calibri" w:cs="Andalus"/>
          <w:sz w:val="22"/>
          <w:szCs w:val="22"/>
        </w:rPr>
        <w:t xml:space="preserve">– </w:t>
      </w:r>
      <w:r w:rsidR="00CA7594" w:rsidRPr="00A10E94">
        <w:rPr>
          <w:rFonts w:ascii="Calibri" w:hAnsi="Calibri" w:cs="Andalus"/>
          <w:sz w:val="22"/>
          <w:szCs w:val="22"/>
        </w:rPr>
        <w:t>liczby</w:t>
      </w:r>
      <w:r w:rsidRPr="00A10E94">
        <w:rPr>
          <w:rFonts w:ascii="Calibri" w:hAnsi="Calibri" w:cs="Andalus"/>
          <w:sz w:val="22"/>
          <w:szCs w:val="22"/>
        </w:rPr>
        <w:t xml:space="preserve"> godzin przydzielonych na realizację przedmiotu,</w:t>
      </w:r>
    </w:p>
    <w:p w:rsidR="00D03679" w:rsidRPr="00A10E94" w:rsidRDefault="00D03679" w:rsidP="0073763A">
      <w:pPr>
        <w:spacing w:line="360" w:lineRule="auto"/>
        <w:jc w:val="both"/>
        <w:rPr>
          <w:rFonts w:ascii="Calibri" w:hAnsi="Calibri" w:cs="Andalus"/>
          <w:sz w:val="22"/>
          <w:szCs w:val="22"/>
        </w:rPr>
      </w:pPr>
      <w:r w:rsidRPr="00A10E94">
        <w:rPr>
          <w:rFonts w:ascii="Calibri" w:hAnsi="Calibri" w:cs="Andalus"/>
          <w:sz w:val="22"/>
          <w:szCs w:val="22"/>
        </w:rPr>
        <w:t>– możliwości intelektualnych i muzycznych uczniów,</w:t>
      </w:r>
    </w:p>
    <w:p w:rsidR="00D03679" w:rsidRPr="00A10E94" w:rsidRDefault="00D03679" w:rsidP="0073763A">
      <w:pPr>
        <w:spacing w:line="360" w:lineRule="auto"/>
        <w:jc w:val="both"/>
        <w:rPr>
          <w:rFonts w:ascii="Calibri" w:hAnsi="Calibri" w:cs="Andalus"/>
          <w:sz w:val="22"/>
          <w:szCs w:val="22"/>
        </w:rPr>
      </w:pPr>
      <w:r w:rsidRPr="00A10E94">
        <w:rPr>
          <w:rFonts w:ascii="Calibri" w:hAnsi="Calibri" w:cs="Andalus"/>
          <w:sz w:val="22"/>
          <w:szCs w:val="22"/>
        </w:rPr>
        <w:t>– zainteresowań uczniów,</w:t>
      </w:r>
    </w:p>
    <w:p w:rsidR="00F84356" w:rsidRPr="00A10E94" w:rsidRDefault="00D03679" w:rsidP="0073763A">
      <w:pPr>
        <w:spacing w:line="360" w:lineRule="auto"/>
        <w:jc w:val="both"/>
        <w:rPr>
          <w:rFonts w:ascii="Calibri" w:hAnsi="Calibri" w:cs="Andalus"/>
          <w:sz w:val="22"/>
          <w:szCs w:val="22"/>
        </w:rPr>
      </w:pPr>
      <w:r w:rsidRPr="00A10E94">
        <w:rPr>
          <w:rFonts w:ascii="Calibri" w:hAnsi="Calibri" w:cs="Andalus"/>
          <w:sz w:val="22"/>
          <w:szCs w:val="22"/>
        </w:rPr>
        <w:t>– wyposażenia klasy w pomoce dydaktyczne</w:t>
      </w:r>
      <w:r w:rsidR="00CA7594" w:rsidRPr="00A10E94">
        <w:rPr>
          <w:rFonts w:ascii="Calibri" w:hAnsi="Calibri" w:cs="Andalus"/>
          <w:sz w:val="22"/>
          <w:szCs w:val="22"/>
        </w:rPr>
        <w:t>.</w:t>
      </w:r>
    </w:p>
    <w:p w:rsidR="00155B96" w:rsidRPr="00A10E94" w:rsidRDefault="00155B96" w:rsidP="0073763A">
      <w:pPr>
        <w:spacing w:line="360" w:lineRule="auto"/>
        <w:jc w:val="both"/>
        <w:rPr>
          <w:rFonts w:ascii="Calibri" w:hAnsi="Calibri" w:cs="Andalus"/>
          <w:sz w:val="22"/>
          <w:szCs w:val="22"/>
        </w:rPr>
      </w:pPr>
    </w:p>
    <w:p w:rsidR="00E06C03" w:rsidRDefault="0056013E" w:rsidP="00A8246E">
      <w:pPr>
        <w:spacing w:line="360" w:lineRule="auto"/>
        <w:jc w:val="both"/>
        <w:rPr>
          <w:rFonts w:ascii="Calibri" w:hAnsi="Calibri"/>
          <w:b/>
          <w:sz w:val="28"/>
          <w:szCs w:val="28"/>
        </w:rPr>
      </w:pPr>
      <w:r w:rsidRPr="00A10E94">
        <w:rPr>
          <w:rFonts w:ascii="Calibri" w:hAnsi="Calibri" w:cs="Andalus"/>
          <w:sz w:val="22"/>
          <w:szCs w:val="22"/>
        </w:rPr>
        <w:t>Program przeznaczony jest dla nauczycieli muzyki uczących</w:t>
      </w:r>
      <w:r w:rsidR="007C287A" w:rsidRPr="00A10E94">
        <w:rPr>
          <w:rFonts w:ascii="Calibri" w:hAnsi="Calibri" w:cs="Andalus"/>
          <w:sz w:val="22"/>
          <w:szCs w:val="22"/>
        </w:rPr>
        <w:t xml:space="preserve"> </w:t>
      </w:r>
      <w:r w:rsidRPr="00A10E94">
        <w:rPr>
          <w:rFonts w:ascii="Calibri" w:hAnsi="Calibri" w:cs="Andalus"/>
          <w:sz w:val="22"/>
          <w:szCs w:val="22"/>
        </w:rPr>
        <w:t xml:space="preserve">w szkołach </w:t>
      </w:r>
      <w:r w:rsidR="00456BDB" w:rsidRPr="00A10E94">
        <w:rPr>
          <w:rFonts w:ascii="Calibri" w:hAnsi="Calibri" w:cs="Andalus"/>
          <w:sz w:val="22"/>
          <w:szCs w:val="22"/>
        </w:rPr>
        <w:t>ponad</w:t>
      </w:r>
      <w:r w:rsidRPr="00A10E94">
        <w:rPr>
          <w:rFonts w:ascii="Calibri" w:hAnsi="Calibri" w:cs="Andalus"/>
          <w:sz w:val="22"/>
          <w:szCs w:val="22"/>
        </w:rPr>
        <w:t>podstawowych i napisany jest zgodnie z podstawą programową do muzyki</w:t>
      </w:r>
      <w:r w:rsidR="008C3732" w:rsidRPr="00A10E94">
        <w:rPr>
          <w:rFonts w:ascii="Calibri" w:hAnsi="Calibri" w:cs="Andalus"/>
          <w:sz w:val="22"/>
          <w:szCs w:val="22"/>
        </w:rPr>
        <w:t xml:space="preserve"> w zakresie podstawowym</w:t>
      </w:r>
      <w:r w:rsidR="00CA7594" w:rsidRPr="00A10E94">
        <w:rPr>
          <w:rFonts w:ascii="Calibri" w:hAnsi="Calibri" w:cs="Andalus"/>
          <w:sz w:val="22"/>
          <w:szCs w:val="22"/>
        </w:rPr>
        <w:t xml:space="preserve"> (Rozporządzenie</w:t>
      </w:r>
      <w:r w:rsidR="002455A6" w:rsidRPr="00A10E94">
        <w:rPr>
          <w:rFonts w:ascii="Calibri" w:hAnsi="Calibri" w:cs="Andalus"/>
          <w:sz w:val="22"/>
          <w:szCs w:val="22"/>
        </w:rPr>
        <w:t xml:space="preserve"> Ministra Edukacji Narodowej</w:t>
      </w:r>
      <w:r w:rsidR="007C287A" w:rsidRPr="00A10E94">
        <w:rPr>
          <w:rFonts w:ascii="Calibri" w:hAnsi="Calibri" w:cs="Andalus"/>
          <w:sz w:val="22"/>
          <w:szCs w:val="22"/>
        </w:rPr>
        <w:t xml:space="preserve"> </w:t>
      </w:r>
      <w:r w:rsidR="002455A6" w:rsidRPr="00A10E94">
        <w:rPr>
          <w:rFonts w:ascii="Calibri" w:hAnsi="Calibri" w:cs="Andalus"/>
          <w:sz w:val="22"/>
          <w:szCs w:val="22"/>
        </w:rPr>
        <w:t>z dnia 30</w:t>
      </w:r>
      <w:r w:rsidR="00CA7594" w:rsidRPr="00A10E94">
        <w:rPr>
          <w:rFonts w:ascii="Calibri" w:hAnsi="Calibri" w:cs="Andalus"/>
          <w:sz w:val="22"/>
          <w:szCs w:val="22"/>
        </w:rPr>
        <w:t xml:space="preserve"> stycznia </w:t>
      </w:r>
      <w:r w:rsidR="002455A6" w:rsidRPr="00A10E94">
        <w:rPr>
          <w:rFonts w:ascii="Calibri" w:hAnsi="Calibri" w:cs="Andalus"/>
          <w:sz w:val="22"/>
          <w:szCs w:val="22"/>
        </w:rPr>
        <w:t>2018 r</w:t>
      </w:r>
      <w:r w:rsidR="00CA7594" w:rsidRPr="00A10E94">
        <w:rPr>
          <w:rFonts w:ascii="Calibri" w:hAnsi="Calibri" w:cs="Andalus"/>
          <w:sz w:val="22"/>
          <w:szCs w:val="22"/>
        </w:rPr>
        <w:t>.</w:t>
      </w:r>
      <w:r w:rsidR="002455A6" w:rsidRPr="00A10E94">
        <w:rPr>
          <w:rFonts w:ascii="Calibri" w:hAnsi="Calibri" w:cs="Andalus"/>
          <w:sz w:val="22"/>
          <w:szCs w:val="22"/>
        </w:rPr>
        <w:t>)</w:t>
      </w:r>
      <w:r w:rsidR="00E06C03">
        <w:rPr>
          <w:rFonts w:ascii="Calibri" w:hAnsi="Calibri" w:cs="Andalus"/>
          <w:sz w:val="22"/>
          <w:szCs w:val="22"/>
        </w:rPr>
        <w:t>.</w:t>
      </w:r>
    </w:p>
    <w:p w:rsidR="00E06C03" w:rsidRDefault="00E06C03" w:rsidP="00A8246E">
      <w:pPr>
        <w:spacing w:line="360" w:lineRule="auto"/>
        <w:jc w:val="both"/>
        <w:rPr>
          <w:rFonts w:ascii="Calibri" w:hAnsi="Calibri"/>
          <w:b/>
          <w:sz w:val="28"/>
          <w:szCs w:val="28"/>
        </w:rPr>
      </w:pPr>
    </w:p>
    <w:p w:rsidR="00363218" w:rsidRPr="00F922F2" w:rsidRDefault="00E06C03" w:rsidP="009F18EF">
      <w:pPr>
        <w:pStyle w:val="Tytul1"/>
        <w:rPr>
          <w:rFonts w:cs="Andalus"/>
        </w:rPr>
      </w:pPr>
      <w:r>
        <w:br w:type="page"/>
      </w:r>
      <w:bookmarkStart w:id="5" w:name="_Toc8909531"/>
      <w:r w:rsidR="00F922F2" w:rsidRPr="00F922F2">
        <w:lastRenderedPageBreak/>
        <w:t xml:space="preserve">II. </w:t>
      </w:r>
      <w:r w:rsidR="002908C8" w:rsidRPr="00F922F2">
        <w:t xml:space="preserve">Podstawa programowa </w:t>
      </w:r>
      <w:r w:rsidR="00363218" w:rsidRPr="00F922F2">
        <w:rPr>
          <w:rFonts w:cs="Andalus"/>
        </w:rPr>
        <w:t>–</w:t>
      </w:r>
      <w:r w:rsidR="00CA7594" w:rsidRPr="00F922F2">
        <w:rPr>
          <w:rFonts w:cs="Andalus"/>
        </w:rPr>
        <w:t xml:space="preserve"> </w:t>
      </w:r>
      <w:r w:rsidR="00363218" w:rsidRPr="00F922F2">
        <w:rPr>
          <w:rFonts w:cs="Andalus"/>
        </w:rPr>
        <w:t>zakres podstawowy</w:t>
      </w:r>
      <w:bookmarkEnd w:id="5"/>
    </w:p>
    <w:p w:rsidR="00363218" w:rsidRPr="00A10E94" w:rsidRDefault="00363218" w:rsidP="00A8246E">
      <w:pPr>
        <w:spacing w:line="360" w:lineRule="auto"/>
        <w:jc w:val="both"/>
        <w:rPr>
          <w:rFonts w:ascii="Calibri" w:hAnsi="Calibri" w:cs="Andalus"/>
          <w:sz w:val="22"/>
          <w:szCs w:val="22"/>
        </w:rPr>
      </w:pPr>
    </w:p>
    <w:p w:rsidR="00363218" w:rsidRPr="00A10E94" w:rsidRDefault="00363218" w:rsidP="00204DCE">
      <w:pPr>
        <w:pStyle w:val="Default"/>
        <w:spacing w:line="360" w:lineRule="auto"/>
        <w:rPr>
          <w:rFonts w:ascii="Calibri" w:hAnsi="Calibri" w:cs="Andalus"/>
          <w:color w:val="auto"/>
          <w:sz w:val="22"/>
          <w:szCs w:val="22"/>
        </w:rPr>
      </w:pPr>
      <w:r w:rsidRPr="00A10E94">
        <w:rPr>
          <w:rFonts w:ascii="Calibri" w:hAnsi="Calibri" w:cs="Andalus"/>
          <w:b/>
          <w:bCs/>
          <w:color w:val="auto"/>
          <w:sz w:val="22"/>
          <w:szCs w:val="22"/>
        </w:rPr>
        <w:t xml:space="preserve">Treści kształcenia – wymagania szczegółowe </w:t>
      </w:r>
    </w:p>
    <w:p w:rsidR="00363218" w:rsidRPr="00A10E94" w:rsidRDefault="00CA7594" w:rsidP="00204DCE">
      <w:pPr>
        <w:pStyle w:val="Default"/>
        <w:spacing w:line="360" w:lineRule="auto"/>
        <w:rPr>
          <w:rFonts w:ascii="Calibri" w:hAnsi="Calibri" w:cs="Andalus"/>
          <w:b/>
          <w:color w:val="auto"/>
          <w:sz w:val="22"/>
          <w:szCs w:val="22"/>
        </w:rPr>
      </w:pPr>
      <w:r w:rsidRPr="00A10E94">
        <w:rPr>
          <w:rFonts w:ascii="Calibri" w:hAnsi="Calibri" w:cs="Andalus"/>
          <w:b/>
          <w:color w:val="auto"/>
          <w:sz w:val="22"/>
          <w:szCs w:val="22"/>
        </w:rPr>
        <w:t>I. Ekspresja muzyczna</w:t>
      </w:r>
    </w:p>
    <w:p w:rsidR="00363218" w:rsidRPr="00A10E94" w:rsidRDefault="00363218" w:rsidP="00204DCE">
      <w:pPr>
        <w:pStyle w:val="Default"/>
        <w:spacing w:line="360" w:lineRule="auto"/>
        <w:rPr>
          <w:rFonts w:ascii="Calibri" w:hAnsi="Calibri" w:cs="Andalus"/>
          <w:color w:val="auto"/>
          <w:sz w:val="22"/>
          <w:szCs w:val="22"/>
        </w:rPr>
      </w:pPr>
      <w:r w:rsidRPr="00A10E94">
        <w:rPr>
          <w:rFonts w:ascii="Calibri" w:hAnsi="Calibri" w:cs="Andalus"/>
          <w:color w:val="auto"/>
          <w:sz w:val="22"/>
          <w:szCs w:val="22"/>
        </w:rPr>
        <w:t xml:space="preserve">1. Uczeń wykorzystuje w praktyce wykonawczej wiedzę uzyskaną na poprzednich etapach edukacyjnych. </w:t>
      </w:r>
    </w:p>
    <w:p w:rsidR="00363218" w:rsidRPr="00A10E94" w:rsidRDefault="00363218" w:rsidP="00204DCE">
      <w:pPr>
        <w:pStyle w:val="Default"/>
        <w:spacing w:line="360" w:lineRule="auto"/>
        <w:rPr>
          <w:rFonts w:ascii="Calibri" w:hAnsi="Calibri" w:cs="Andalus"/>
          <w:color w:val="auto"/>
          <w:sz w:val="22"/>
          <w:szCs w:val="22"/>
        </w:rPr>
      </w:pPr>
      <w:r w:rsidRPr="00A10E94">
        <w:rPr>
          <w:rFonts w:ascii="Calibri" w:hAnsi="Calibri" w:cs="Andalus"/>
          <w:color w:val="auto"/>
          <w:sz w:val="22"/>
          <w:szCs w:val="22"/>
        </w:rPr>
        <w:t xml:space="preserve">2. Aktywność muzyczna. Uczeń: </w:t>
      </w:r>
    </w:p>
    <w:p w:rsidR="00363218" w:rsidRPr="00A10E94" w:rsidRDefault="00363218" w:rsidP="00204DCE">
      <w:pPr>
        <w:pStyle w:val="Default"/>
        <w:spacing w:line="360" w:lineRule="auto"/>
        <w:rPr>
          <w:rFonts w:ascii="Calibri" w:hAnsi="Calibri" w:cs="Andalus"/>
          <w:color w:val="auto"/>
          <w:sz w:val="22"/>
          <w:szCs w:val="22"/>
        </w:rPr>
      </w:pPr>
      <w:r w:rsidRPr="00A10E94">
        <w:rPr>
          <w:rFonts w:ascii="Calibri" w:hAnsi="Calibri" w:cs="Andalus"/>
          <w:color w:val="auto"/>
          <w:sz w:val="22"/>
          <w:szCs w:val="22"/>
        </w:rPr>
        <w:t xml:space="preserve">1) podejmuje różnorodną aktywność muzyczną w kontekście własnych doświadczeń; </w:t>
      </w:r>
    </w:p>
    <w:p w:rsidR="00363218" w:rsidRPr="00A10E94" w:rsidRDefault="00363218" w:rsidP="00204DCE">
      <w:pPr>
        <w:pStyle w:val="Default"/>
        <w:spacing w:line="360" w:lineRule="auto"/>
        <w:rPr>
          <w:rFonts w:ascii="Calibri" w:hAnsi="Calibri" w:cs="Andalus"/>
          <w:color w:val="auto"/>
          <w:sz w:val="22"/>
          <w:szCs w:val="22"/>
        </w:rPr>
      </w:pPr>
      <w:r w:rsidRPr="00A10E94">
        <w:rPr>
          <w:rFonts w:ascii="Calibri" w:hAnsi="Calibri" w:cs="Andalus"/>
          <w:color w:val="auto"/>
          <w:sz w:val="22"/>
          <w:szCs w:val="22"/>
        </w:rPr>
        <w:t xml:space="preserve">2) doskonali własny warsztat muzyczny i </w:t>
      </w:r>
      <w:proofErr w:type="spellStart"/>
      <w:r w:rsidRPr="00A10E94">
        <w:rPr>
          <w:rFonts w:ascii="Calibri" w:hAnsi="Calibri" w:cs="Andalus"/>
          <w:color w:val="auto"/>
          <w:sz w:val="22"/>
          <w:szCs w:val="22"/>
        </w:rPr>
        <w:t>autoekspresję</w:t>
      </w:r>
      <w:proofErr w:type="spellEnd"/>
      <w:r w:rsidRPr="00A10E94">
        <w:rPr>
          <w:rFonts w:ascii="Calibri" w:hAnsi="Calibri" w:cs="Andalus"/>
          <w:color w:val="auto"/>
          <w:sz w:val="22"/>
          <w:szCs w:val="22"/>
        </w:rPr>
        <w:t xml:space="preserve"> poprzez muzykowanie (śpiew, gra na instrumentach, taniec, tworzenie); </w:t>
      </w:r>
    </w:p>
    <w:p w:rsidR="00363218" w:rsidRPr="00A10E94" w:rsidRDefault="00363218" w:rsidP="00204DCE">
      <w:pPr>
        <w:pStyle w:val="Default"/>
        <w:spacing w:line="360" w:lineRule="auto"/>
        <w:rPr>
          <w:rFonts w:ascii="Calibri" w:hAnsi="Calibri" w:cs="Andalus"/>
          <w:color w:val="auto"/>
          <w:sz w:val="22"/>
          <w:szCs w:val="22"/>
        </w:rPr>
      </w:pPr>
      <w:r w:rsidRPr="00A10E94">
        <w:rPr>
          <w:rFonts w:ascii="Calibri" w:hAnsi="Calibri" w:cs="Andalus"/>
          <w:color w:val="auto"/>
          <w:sz w:val="22"/>
          <w:szCs w:val="22"/>
        </w:rPr>
        <w:t xml:space="preserve">3) korzysta z doświadczeń muzyków, animatorów kultury i reprezentantów różnorodnych instytucji muzycznych; </w:t>
      </w:r>
    </w:p>
    <w:p w:rsidR="00363218" w:rsidRPr="00A10E94" w:rsidRDefault="00363218" w:rsidP="00204DCE">
      <w:pPr>
        <w:pStyle w:val="Default"/>
        <w:spacing w:line="360" w:lineRule="auto"/>
        <w:rPr>
          <w:rFonts w:ascii="Calibri" w:hAnsi="Calibri" w:cs="Andalus"/>
          <w:color w:val="auto"/>
          <w:sz w:val="22"/>
          <w:szCs w:val="22"/>
        </w:rPr>
      </w:pPr>
      <w:r w:rsidRPr="00A10E94">
        <w:rPr>
          <w:rFonts w:ascii="Calibri" w:hAnsi="Calibri" w:cs="Andalus"/>
          <w:color w:val="auto"/>
          <w:sz w:val="22"/>
          <w:szCs w:val="22"/>
        </w:rPr>
        <w:t>4) tworzy wypowiedzi artystyczne w wybranych (bliskich mu) gatunkach i stylach muzycznych</w:t>
      </w:r>
      <w:r w:rsidR="00930459">
        <w:rPr>
          <w:rFonts w:ascii="Calibri" w:hAnsi="Calibri" w:cs="Andalus"/>
          <w:color w:val="auto"/>
          <w:sz w:val="22"/>
          <w:szCs w:val="22"/>
        </w:rPr>
        <w:t>,</w:t>
      </w:r>
      <w:r w:rsidRPr="00A10E94">
        <w:rPr>
          <w:rFonts w:ascii="Calibri" w:hAnsi="Calibri" w:cs="Andalus"/>
          <w:color w:val="auto"/>
          <w:sz w:val="22"/>
          <w:szCs w:val="22"/>
        </w:rPr>
        <w:t xml:space="preserve"> realizując swój potencjał muzyczny w różnych projektach artystycznych. </w:t>
      </w:r>
    </w:p>
    <w:p w:rsidR="00363218" w:rsidRPr="00A10E94" w:rsidRDefault="00363218" w:rsidP="00204DCE">
      <w:pPr>
        <w:pStyle w:val="Default"/>
        <w:spacing w:line="360" w:lineRule="auto"/>
        <w:rPr>
          <w:rFonts w:ascii="Calibri" w:hAnsi="Calibri" w:cs="Andalus"/>
          <w:color w:val="auto"/>
          <w:sz w:val="22"/>
          <w:szCs w:val="22"/>
        </w:rPr>
      </w:pPr>
      <w:r w:rsidRPr="00A10E94">
        <w:rPr>
          <w:rFonts w:ascii="Calibri" w:hAnsi="Calibri" w:cs="Andalus"/>
          <w:color w:val="auto"/>
          <w:sz w:val="22"/>
          <w:szCs w:val="22"/>
        </w:rPr>
        <w:t xml:space="preserve">3. Postawy. Uczeń: </w:t>
      </w:r>
    </w:p>
    <w:p w:rsidR="00363218" w:rsidRPr="00A10E94" w:rsidRDefault="00363218" w:rsidP="00204DCE">
      <w:pPr>
        <w:pStyle w:val="Default"/>
        <w:spacing w:line="360" w:lineRule="auto"/>
        <w:rPr>
          <w:rFonts w:ascii="Calibri" w:hAnsi="Calibri" w:cs="Andalus"/>
          <w:color w:val="auto"/>
          <w:sz w:val="22"/>
          <w:szCs w:val="22"/>
        </w:rPr>
      </w:pPr>
      <w:r w:rsidRPr="00A10E94">
        <w:rPr>
          <w:rFonts w:ascii="Calibri" w:hAnsi="Calibri" w:cs="Andalus"/>
          <w:color w:val="auto"/>
          <w:sz w:val="22"/>
          <w:szCs w:val="22"/>
        </w:rPr>
        <w:t xml:space="preserve">1) angażuje się w zadania zespołowe; </w:t>
      </w:r>
    </w:p>
    <w:p w:rsidR="00363218" w:rsidRPr="00A10E94" w:rsidRDefault="00363218" w:rsidP="00204DCE">
      <w:pPr>
        <w:pStyle w:val="Default"/>
        <w:spacing w:line="360" w:lineRule="auto"/>
        <w:rPr>
          <w:rFonts w:ascii="Calibri" w:hAnsi="Calibri" w:cs="Andalus"/>
          <w:color w:val="auto"/>
          <w:sz w:val="22"/>
          <w:szCs w:val="22"/>
        </w:rPr>
      </w:pPr>
      <w:r w:rsidRPr="00A10E94">
        <w:rPr>
          <w:rFonts w:ascii="Calibri" w:hAnsi="Calibri" w:cs="Andalus"/>
          <w:color w:val="auto"/>
          <w:sz w:val="22"/>
          <w:szCs w:val="22"/>
        </w:rPr>
        <w:t xml:space="preserve">2) jest otwarty na różnorodne propozycje realizacyjne podczas działań projektowych; </w:t>
      </w:r>
    </w:p>
    <w:p w:rsidR="00363218" w:rsidRPr="00A10E94" w:rsidRDefault="00363218" w:rsidP="00204DCE">
      <w:pPr>
        <w:pStyle w:val="Default"/>
        <w:spacing w:line="360" w:lineRule="auto"/>
        <w:rPr>
          <w:rFonts w:ascii="Calibri" w:hAnsi="Calibri" w:cs="Andalus"/>
          <w:color w:val="auto"/>
          <w:sz w:val="22"/>
          <w:szCs w:val="22"/>
        </w:rPr>
      </w:pPr>
      <w:r w:rsidRPr="00A10E94">
        <w:rPr>
          <w:rFonts w:ascii="Calibri" w:hAnsi="Calibri" w:cs="Andalus"/>
          <w:color w:val="auto"/>
          <w:sz w:val="22"/>
          <w:szCs w:val="22"/>
        </w:rPr>
        <w:t xml:space="preserve">3) wykazuje się dbałością, starannością i kulturą wykonawczą. </w:t>
      </w:r>
    </w:p>
    <w:p w:rsidR="00363218" w:rsidRPr="00A10E94" w:rsidRDefault="00363218" w:rsidP="00204DCE">
      <w:pPr>
        <w:pStyle w:val="Default"/>
        <w:spacing w:line="360" w:lineRule="auto"/>
        <w:rPr>
          <w:rFonts w:ascii="Calibri" w:hAnsi="Calibri" w:cs="Andalus"/>
          <w:color w:val="auto"/>
          <w:sz w:val="22"/>
          <w:szCs w:val="22"/>
        </w:rPr>
      </w:pPr>
    </w:p>
    <w:p w:rsidR="00363218" w:rsidRPr="00A10E94" w:rsidRDefault="00363218" w:rsidP="00204DCE">
      <w:pPr>
        <w:pStyle w:val="Default"/>
        <w:spacing w:line="360" w:lineRule="auto"/>
        <w:rPr>
          <w:rFonts w:ascii="Calibri" w:hAnsi="Calibri" w:cs="Andalus"/>
          <w:b/>
          <w:color w:val="auto"/>
          <w:sz w:val="22"/>
          <w:szCs w:val="22"/>
        </w:rPr>
      </w:pPr>
      <w:r w:rsidRPr="00A10E94">
        <w:rPr>
          <w:rFonts w:ascii="Calibri" w:hAnsi="Calibri" w:cs="Andalus"/>
          <w:b/>
          <w:color w:val="auto"/>
          <w:sz w:val="22"/>
          <w:szCs w:val="22"/>
        </w:rPr>
        <w:t xml:space="preserve">II. Muzyka w wymiarze multimedialnym oraz twórcze wykorzystywanie współczesnych narzędzi komunikacji dźwiękowej, wizualnej i audiowizualnej. Uczeń: </w:t>
      </w:r>
    </w:p>
    <w:p w:rsidR="00363218" w:rsidRPr="00A10E94" w:rsidRDefault="00363218" w:rsidP="00204DCE">
      <w:pPr>
        <w:pStyle w:val="Default"/>
        <w:spacing w:line="360" w:lineRule="auto"/>
        <w:rPr>
          <w:rFonts w:ascii="Calibri" w:hAnsi="Calibri" w:cs="Andalus"/>
          <w:color w:val="auto"/>
          <w:sz w:val="22"/>
          <w:szCs w:val="22"/>
        </w:rPr>
      </w:pPr>
      <w:r w:rsidRPr="00A10E94">
        <w:rPr>
          <w:rFonts w:ascii="Calibri" w:hAnsi="Calibri" w:cs="Andalus"/>
          <w:color w:val="auto"/>
          <w:sz w:val="22"/>
          <w:szCs w:val="22"/>
        </w:rPr>
        <w:t xml:space="preserve">1) wymienia obszary, w których mają zastosowanie multimedia z użyciem muzyki (film, reklama, sztuka, rozrywka, edukacja, religia); </w:t>
      </w:r>
    </w:p>
    <w:p w:rsidR="00930459" w:rsidRDefault="00363218" w:rsidP="00204DCE">
      <w:pPr>
        <w:pStyle w:val="Default"/>
        <w:spacing w:line="360" w:lineRule="auto"/>
        <w:rPr>
          <w:rFonts w:ascii="Calibri" w:hAnsi="Calibri" w:cs="Andalus"/>
          <w:color w:val="auto"/>
          <w:sz w:val="22"/>
          <w:szCs w:val="22"/>
        </w:rPr>
      </w:pPr>
      <w:r w:rsidRPr="00A10E94">
        <w:rPr>
          <w:rFonts w:ascii="Calibri" w:hAnsi="Calibri" w:cs="Andalus"/>
          <w:color w:val="auto"/>
          <w:sz w:val="22"/>
          <w:szCs w:val="22"/>
        </w:rPr>
        <w:t xml:space="preserve">2) zna muzyczne programy, aplikacje, techniki i narzędzia multimedialne w kontekście ich praktycznego zastosowania; </w:t>
      </w:r>
    </w:p>
    <w:p w:rsidR="00363218" w:rsidRPr="00A10E94" w:rsidRDefault="00930459" w:rsidP="00204DCE">
      <w:pPr>
        <w:pStyle w:val="Default"/>
        <w:spacing w:line="360" w:lineRule="auto"/>
        <w:rPr>
          <w:rFonts w:ascii="Calibri" w:hAnsi="Calibri" w:cs="Andalus"/>
          <w:color w:val="auto"/>
          <w:sz w:val="22"/>
          <w:szCs w:val="22"/>
        </w:rPr>
      </w:pPr>
      <w:r>
        <w:rPr>
          <w:rFonts w:ascii="Calibri" w:hAnsi="Calibri" w:cs="Andalus"/>
          <w:color w:val="auto"/>
          <w:sz w:val="22"/>
          <w:szCs w:val="22"/>
        </w:rPr>
        <w:t>3</w:t>
      </w:r>
      <w:r w:rsidR="00363218" w:rsidRPr="00A10E94">
        <w:rPr>
          <w:rFonts w:ascii="Calibri" w:hAnsi="Calibri" w:cs="Andalus"/>
          <w:color w:val="auto"/>
          <w:sz w:val="22"/>
          <w:szCs w:val="22"/>
        </w:rPr>
        <w:t>) definiuje pojęcia związane z rejestracją i edycją muzyki, jak np. ścieżka dźwiękowa (</w:t>
      </w:r>
      <w:proofErr w:type="spellStart"/>
      <w:r w:rsidR="00363218" w:rsidRPr="00A10E94">
        <w:rPr>
          <w:rFonts w:ascii="Calibri" w:hAnsi="Calibri" w:cs="Andalus"/>
          <w:color w:val="auto"/>
          <w:sz w:val="22"/>
          <w:szCs w:val="22"/>
        </w:rPr>
        <w:t>soundtrack</w:t>
      </w:r>
      <w:proofErr w:type="spellEnd"/>
      <w:r w:rsidR="00363218" w:rsidRPr="00A10E94">
        <w:rPr>
          <w:rFonts w:ascii="Calibri" w:hAnsi="Calibri" w:cs="Andalus"/>
          <w:color w:val="auto"/>
          <w:sz w:val="22"/>
          <w:szCs w:val="22"/>
        </w:rPr>
        <w:t xml:space="preserve">), </w:t>
      </w:r>
      <w:proofErr w:type="spellStart"/>
      <w:r w:rsidR="00363218" w:rsidRPr="00A10E94">
        <w:rPr>
          <w:rFonts w:ascii="Calibri" w:hAnsi="Calibri" w:cs="Andalus"/>
          <w:color w:val="auto"/>
          <w:sz w:val="22"/>
          <w:szCs w:val="22"/>
        </w:rPr>
        <w:t>mastering</w:t>
      </w:r>
      <w:proofErr w:type="spellEnd"/>
      <w:r w:rsidR="00363218" w:rsidRPr="00A10E94">
        <w:rPr>
          <w:rFonts w:ascii="Calibri" w:hAnsi="Calibri" w:cs="Andalus"/>
          <w:color w:val="auto"/>
          <w:sz w:val="22"/>
          <w:szCs w:val="22"/>
        </w:rPr>
        <w:t xml:space="preserve">, playback, </w:t>
      </w:r>
      <w:proofErr w:type="spellStart"/>
      <w:r w:rsidR="00363218" w:rsidRPr="00A10E94">
        <w:rPr>
          <w:rFonts w:ascii="Calibri" w:hAnsi="Calibri" w:cs="Andalus"/>
          <w:color w:val="auto"/>
          <w:sz w:val="22"/>
          <w:szCs w:val="22"/>
        </w:rPr>
        <w:t>półplayback</w:t>
      </w:r>
      <w:proofErr w:type="spellEnd"/>
      <w:r w:rsidR="00363218" w:rsidRPr="00A10E94">
        <w:rPr>
          <w:rFonts w:ascii="Calibri" w:hAnsi="Calibri" w:cs="Andalus"/>
          <w:color w:val="auto"/>
          <w:sz w:val="22"/>
          <w:szCs w:val="22"/>
        </w:rPr>
        <w:t xml:space="preserve">, miksowanie muzyki itp. </w:t>
      </w:r>
    </w:p>
    <w:p w:rsidR="00363218" w:rsidRPr="00A10E94" w:rsidRDefault="00363218" w:rsidP="00204DCE">
      <w:pPr>
        <w:pStyle w:val="Default"/>
        <w:spacing w:line="360" w:lineRule="auto"/>
        <w:rPr>
          <w:rFonts w:ascii="Calibri" w:hAnsi="Calibri" w:cs="Andalus"/>
          <w:color w:val="auto"/>
          <w:sz w:val="22"/>
          <w:szCs w:val="22"/>
        </w:rPr>
      </w:pPr>
      <w:r w:rsidRPr="00A10E94">
        <w:rPr>
          <w:rFonts w:ascii="Calibri" w:hAnsi="Calibri" w:cs="Andalus"/>
          <w:color w:val="auto"/>
          <w:sz w:val="22"/>
          <w:szCs w:val="22"/>
        </w:rPr>
        <w:t xml:space="preserve">4) używa dostępnych programów muzycznych do tworzenia wypowiedzi muzycznych; </w:t>
      </w:r>
    </w:p>
    <w:p w:rsidR="00363218" w:rsidRPr="00A10E94" w:rsidRDefault="00363218" w:rsidP="00204DCE">
      <w:pPr>
        <w:pStyle w:val="Default"/>
        <w:spacing w:line="360" w:lineRule="auto"/>
        <w:rPr>
          <w:rFonts w:ascii="Calibri" w:hAnsi="Calibri" w:cs="Andalus"/>
          <w:color w:val="auto"/>
          <w:sz w:val="22"/>
          <w:szCs w:val="22"/>
        </w:rPr>
      </w:pPr>
      <w:r w:rsidRPr="00A10E94">
        <w:rPr>
          <w:rFonts w:ascii="Calibri" w:hAnsi="Calibri" w:cs="Andalus"/>
          <w:color w:val="auto"/>
          <w:sz w:val="22"/>
          <w:szCs w:val="22"/>
        </w:rPr>
        <w:t>5) samodzielnie lub/i w grupie wykonuje przekaz audio lub audio-video na zadany lub wybrany temat z wykorzystaniem dostępnych narzędzi rejestrujących (np. komputer, tablet, kamera, dyktafon, telefon itp.)</w:t>
      </w:r>
      <w:r w:rsidR="00E06C03">
        <w:rPr>
          <w:rFonts w:ascii="Calibri" w:hAnsi="Calibri" w:cs="Andalus"/>
          <w:color w:val="auto"/>
          <w:sz w:val="22"/>
          <w:szCs w:val="22"/>
        </w:rPr>
        <w:t>;</w:t>
      </w:r>
    </w:p>
    <w:p w:rsidR="00363218" w:rsidRPr="00A10E94" w:rsidRDefault="00363218" w:rsidP="00204DCE">
      <w:pPr>
        <w:pStyle w:val="Default"/>
        <w:spacing w:line="360" w:lineRule="auto"/>
        <w:rPr>
          <w:rFonts w:ascii="Calibri" w:hAnsi="Calibri" w:cs="Andalus"/>
          <w:color w:val="auto"/>
          <w:sz w:val="22"/>
          <w:szCs w:val="22"/>
        </w:rPr>
      </w:pPr>
      <w:r w:rsidRPr="00A10E94">
        <w:rPr>
          <w:rFonts w:ascii="Calibri" w:hAnsi="Calibri" w:cs="Andalus"/>
          <w:color w:val="auto"/>
          <w:sz w:val="22"/>
          <w:szCs w:val="22"/>
        </w:rPr>
        <w:t xml:space="preserve">6) wyraża gotowość do komunikowania się i dialogu wewnątrz grupy oraz z odbiorcą (słuchaczem, widzem); </w:t>
      </w:r>
    </w:p>
    <w:p w:rsidR="00363218" w:rsidRPr="00A10E94" w:rsidRDefault="00363218" w:rsidP="00204DCE">
      <w:pPr>
        <w:pStyle w:val="Default"/>
        <w:spacing w:line="360" w:lineRule="auto"/>
        <w:rPr>
          <w:rFonts w:ascii="Calibri" w:hAnsi="Calibri" w:cs="Andalus"/>
          <w:color w:val="auto"/>
          <w:sz w:val="22"/>
          <w:szCs w:val="22"/>
        </w:rPr>
      </w:pPr>
      <w:r w:rsidRPr="00A10E94">
        <w:rPr>
          <w:rFonts w:ascii="Calibri" w:hAnsi="Calibri" w:cs="Andalus"/>
          <w:color w:val="auto"/>
          <w:sz w:val="22"/>
          <w:szCs w:val="22"/>
        </w:rPr>
        <w:t xml:space="preserve">7) jest zaangażowany w pracę projektową; </w:t>
      </w:r>
    </w:p>
    <w:p w:rsidR="00363218" w:rsidRPr="00A10E94" w:rsidRDefault="00363218" w:rsidP="00204DCE">
      <w:pPr>
        <w:pStyle w:val="Default"/>
        <w:spacing w:line="360" w:lineRule="auto"/>
        <w:rPr>
          <w:rFonts w:ascii="Calibri" w:hAnsi="Calibri" w:cs="Andalus"/>
          <w:color w:val="auto"/>
          <w:sz w:val="22"/>
          <w:szCs w:val="22"/>
        </w:rPr>
      </w:pPr>
      <w:r w:rsidRPr="00A10E94">
        <w:rPr>
          <w:rFonts w:ascii="Calibri" w:hAnsi="Calibri" w:cs="Andalus"/>
          <w:color w:val="auto"/>
          <w:sz w:val="22"/>
          <w:szCs w:val="22"/>
        </w:rPr>
        <w:lastRenderedPageBreak/>
        <w:t xml:space="preserve">8) wykazuje wrażliwość na ochronę własności intelektualnej i wizerunku. </w:t>
      </w:r>
    </w:p>
    <w:p w:rsidR="00363218" w:rsidRPr="00A10E94" w:rsidRDefault="00363218" w:rsidP="00204DCE">
      <w:pPr>
        <w:pStyle w:val="Default"/>
        <w:spacing w:line="360" w:lineRule="auto"/>
        <w:rPr>
          <w:rFonts w:ascii="Calibri" w:hAnsi="Calibri" w:cs="Andalus"/>
          <w:color w:val="auto"/>
          <w:sz w:val="22"/>
          <w:szCs w:val="22"/>
        </w:rPr>
      </w:pPr>
    </w:p>
    <w:p w:rsidR="00363218" w:rsidRPr="00930459" w:rsidRDefault="00363218" w:rsidP="00204DCE">
      <w:pPr>
        <w:pStyle w:val="Default"/>
        <w:spacing w:line="360" w:lineRule="auto"/>
        <w:rPr>
          <w:rFonts w:ascii="Calibri" w:hAnsi="Calibri" w:cs="Andalus"/>
          <w:b/>
          <w:color w:val="auto"/>
          <w:sz w:val="22"/>
          <w:szCs w:val="22"/>
        </w:rPr>
      </w:pPr>
      <w:r w:rsidRPr="00930459">
        <w:rPr>
          <w:rFonts w:ascii="Calibri" w:hAnsi="Calibri" w:cs="Andalus"/>
          <w:b/>
          <w:color w:val="auto"/>
          <w:sz w:val="22"/>
          <w:szCs w:val="22"/>
        </w:rPr>
        <w:t xml:space="preserve">III. Wprowadzenie w obszar działań instytucji zajmujących się upowszechnianiem kultury muzycznej. Uczeń: </w:t>
      </w:r>
    </w:p>
    <w:p w:rsidR="00363218" w:rsidRPr="00A10E94" w:rsidRDefault="00363218" w:rsidP="00204DCE">
      <w:pPr>
        <w:pStyle w:val="Default"/>
        <w:spacing w:line="360" w:lineRule="auto"/>
        <w:rPr>
          <w:rFonts w:ascii="Calibri" w:hAnsi="Calibri" w:cs="Andalus"/>
          <w:color w:val="auto"/>
          <w:sz w:val="22"/>
          <w:szCs w:val="22"/>
        </w:rPr>
      </w:pPr>
      <w:r w:rsidRPr="00A10E94">
        <w:rPr>
          <w:rFonts w:ascii="Calibri" w:hAnsi="Calibri" w:cs="Andalus"/>
          <w:color w:val="auto"/>
          <w:sz w:val="22"/>
          <w:szCs w:val="22"/>
        </w:rPr>
        <w:t xml:space="preserve">1) wymienia, rozróżnia i określa zakres działania i funkcje instytucji kultury zajmujących się upowszechnianiem muzyki, w tym: filharmonie, opery, teatry muzyczne, domy kultury, studia radiowe, studia i sale koncertowe itp.; </w:t>
      </w:r>
    </w:p>
    <w:p w:rsidR="00363218" w:rsidRPr="00A10E94" w:rsidRDefault="00363218" w:rsidP="00204DCE">
      <w:pPr>
        <w:pStyle w:val="Default"/>
        <w:spacing w:line="360" w:lineRule="auto"/>
        <w:rPr>
          <w:rFonts w:ascii="Calibri" w:hAnsi="Calibri" w:cs="Andalus"/>
          <w:color w:val="auto"/>
          <w:sz w:val="22"/>
          <w:szCs w:val="22"/>
        </w:rPr>
      </w:pPr>
      <w:r w:rsidRPr="00A10E94">
        <w:rPr>
          <w:rFonts w:ascii="Calibri" w:hAnsi="Calibri" w:cs="Andalus"/>
          <w:color w:val="auto"/>
          <w:sz w:val="22"/>
          <w:szCs w:val="22"/>
        </w:rPr>
        <w:t xml:space="preserve">2) rozróżnia i definiuje pojęcia związane z obszarem działań instytucji upowszechniających kulturę i sztukę muzyczną, jak: recital, koncert, występ plenerowy, opera, operetka, musical; </w:t>
      </w:r>
    </w:p>
    <w:p w:rsidR="00363218" w:rsidRPr="00A10E94" w:rsidRDefault="00363218" w:rsidP="00204DCE">
      <w:pPr>
        <w:pStyle w:val="Default"/>
        <w:spacing w:line="360" w:lineRule="auto"/>
        <w:rPr>
          <w:rFonts w:ascii="Calibri" w:hAnsi="Calibri" w:cs="Andalus"/>
          <w:color w:val="auto"/>
          <w:sz w:val="22"/>
          <w:szCs w:val="22"/>
        </w:rPr>
      </w:pPr>
      <w:r w:rsidRPr="00A10E94">
        <w:rPr>
          <w:rFonts w:ascii="Calibri" w:hAnsi="Calibri" w:cs="Andalus"/>
          <w:color w:val="auto"/>
          <w:sz w:val="22"/>
          <w:szCs w:val="22"/>
        </w:rPr>
        <w:t xml:space="preserve">3) formułuje samodzielne sądy na temat koncertów, recitali, przedstawień i innych wydarzeń artystycznych; </w:t>
      </w:r>
    </w:p>
    <w:p w:rsidR="00363218" w:rsidRPr="00A10E94" w:rsidRDefault="00363218" w:rsidP="00204DCE">
      <w:pPr>
        <w:pStyle w:val="Default"/>
        <w:spacing w:line="360" w:lineRule="auto"/>
        <w:rPr>
          <w:rFonts w:ascii="Calibri" w:hAnsi="Calibri" w:cs="Andalus"/>
          <w:color w:val="auto"/>
          <w:sz w:val="22"/>
          <w:szCs w:val="22"/>
        </w:rPr>
      </w:pPr>
      <w:r w:rsidRPr="00A10E94">
        <w:rPr>
          <w:rFonts w:ascii="Calibri" w:hAnsi="Calibri" w:cs="Andalus"/>
          <w:color w:val="auto"/>
          <w:sz w:val="22"/>
          <w:szCs w:val="22"/>
        </w:rPr>
        <w:t xml:space="preserve">4) uczestniczy w występach artystycznych organizowanych przez lokalnych twórców i wykonawców przy okazji koncertów charytatywnych, okolicznościowych lub rocznicowych, a także w warsztatach muzycznych prowadzonych przez różnych twórców i animatorów; </w:t>
      </w:r>
    </w:p>
    <w:p w:rsidR="00363218" w:rsidRPr="00A10E94" w:rsidRDefault="00363218" w:rsidP="00204DCE">
      <w:pPr>
        <w:pStyle w:val="Default"/>
        <w:spacing w:line="360" w:lineRule="auto"/>
        <w:rPr>
          <w:rFonts w:ascii="Calibri" w:hAnsi="Calibri" w:cs="Andalus"/>
          <w:color w:val="auto"/>
          <w:sz w:val="22"/>
          <w:szCs w:val="22"/>
        </w:rPr>
      </w:pPr>
      <w:r w:rsidRPr="00A10E94">
        <w:rPr>
          <w:rFonts w:ascii="Calibri" w:hAnsi="Calibri" w:cs="Andalus"/>
          <w:color w:val="auto"/>
          <w:sz w:val="22"/>
          <w:szCs w:val="22"/>
        </w:rPr>
        <w:t xml:space="preserve">5) organizuje samodzielnie lub zespołowo projekt muzyczny (np. prezentacja muzyczna, audycja muzyczna, uroczystość szkolna, koncert itp.) poprzedzony odpowiednim przygotowaniem merytorycznym (wprowadzeniem do tematu), planowaniem, reklamą (plakat, ulotka, zaproszenie, anonsy na portalach społecznościowych), organizacją, które prowadzą do finalnej realizacji; </w:t>
      </w:r>
    </w:p>
    <w:p w:rsidR="00363218" w:rsidRPr="00A10E94" w:rsidRDefault="00363218" w:rsidP="00204DCE">
      <w:pPr>
        <w:pStyle w:val="Default"/>
        <w:spacing w:line="360" w:lineRule="auto"/>
        <w:rPr>
          <w:rFonts w:ascii="Calibri" w:hAnsi="Calibri" w:cs="Andalus"/>
          <w:color w:val="auto"/>
          <w:sz w:val="22"/>
          <w:szCs w:val="22"/>
        </w:rPr>
      </w:pPr>
      <w:r w:rsidRPr="00A10E94">
        <w:rPr>
          <w:rFonts w:ascii="Calibri" w:hAnsi="Calibri" w:cs="Andalus"/>
          <w:color w:val="auto"/>
          <w:sz w:val="22"/>
          <w:szCs w:val="22"/>
        </w:rPr>
        <w:t xml:space="preserve">6) komunikuje się w grupie i potrafi nawiązywać kontakty z nowymi osobami; </w:t>
      </w:r>
    </w:p>
    <w:p w:rsidR="00363218" w:rsidRPr="00A10E94" w:rsidRDefault="00363218" w:rsidP="00204DCE">
      <w:pPr>
        <w:pStyle w:val="Default"/>
        <w:spacing w:line="360" w:lineRule="auto"/>
        <w:rPr>
          <w:rFonts w:ascii="Calibri" w:hAnsi="Calibri" w:cs="Andalus"/>
          <w:color w:val="auto"/>
          <w:sz w:val="22"/>
          <w:szCs w:val="22"/>
        </w:rPr>
      </w:pPr>
      <w:r w:rsidRPr="00A10E94">
        <w:rPr>
          <w:rFonts w:ascii="Calibri" w:hAnsi="Calibri" w:cs="Andalus"/>
          <w:color w:val="auto"/>
          <w:sz w:val="22"/>
          <w:szCs w:val="22"/>
        </w:rPr>
        <w:t xml:space="preserve">7) charakteryzuje się ciekawością poznawczą i otwartością wobec różnorodności w kulturze muzycznej; </w:t>
      </w:r>
    </w:p>
    <w:p w:rsidR="00363218" w:rsidRPr="00A10E94" w:rsidRDefault="00363218" w:rsidP="00204DCE">
      <w:pPr>
        <w:pStyle w:val="Default"/>
        <w:spacing w:line="360" w:lineRule="auto"/>
        <w:rPr>
          <w:rFonts w:ascii="Calibri" w:hAnsi="Calibri" w:cs="Andalus"/>
          <w:color w:val="auto"/>
          <w:sz w:val="22"/>
          <w:szCs w:val="22"/>
        </w:rPr>
      </w:pPr>
      <w:r w:rsidRPr="00A10E94">
        <w:rPr>
          <w:rFonts w:ascii="Calibri" w:hAnsi="Calibri" w:cs="Andalus"/>
          <w:color w:val="auto"/>
          <w:sz w:val="22"/>
          <w:szCs w:val="22"/>
        </w:rPr>
        <w:t xml:space="preserve">8) okazuje szacunek dla twórców i odbiorców; </w:t>
      </w:r>
    </w:p>
    <w:p w:rsidR="00363218" w:rsidRPr="00A10E94" w:rsidRDefault="00363218" w:rsidP="00204DCE">
      <w:pPr>
        <w:pStyle w:val="Default"/>
        <w:spacing w:line="360" w:lineRule="auto"/>
        <w:rPr>
          <w:rFonts w:ascii="Calibri" w:hAnsi="Calibri" w:cs="Andalus"/>
          <w:color w:val="auto"/>
          <w:sz w:val="22"/>
          <w:szCs w:val="22"/>
        </w:rPr>
      </w:pPr>
      <w:r w:rsidRPr="00A10E94">
        <w:rPr>
          <w:rFonts w:ascii="Calibri" w:hAnsi="Calibri" w:cs="Andalus"/>
          <w:color w:val="auto"/>
          <w:sz w:val="22"/>
          <w:szCs w:val="22"/>
        </w:rPr>
        <w:t xml:space="preserve">9) jest zaangażowany i kreatywny w pracy projektowej i aktywnym muzykowaniu; </w:t>
      </w:r>
    </w:p>
    <w:p w:rsidR="00363218" w:rsidRPr="00A10E94" w:rsidRDefault="00363218" w:rsidP="00204DCE">
      <w:pPr>
        <w:pStyle w:val="Default"/>
        <w:spacing w:line="360" w:lineRule="auto"/>
        <w:rPr>
          <w:rFonts w:ascii="Calibri" w:hAnsi="Calibri" w:cs="Andalus"/>
          <w:color w:val="auto"/>
          <w:sz w:val="22"/>
          <w:szCs w:val="22"/>
        </w:rPr>
      </w:pPr>
      <w:r w:rsidRPr="00A10E94">
        <w:rPr>
          <w:rFonts w:ascii="Calibri" w:hAnsi="Calibri" w:cs="Andalus"/>
          <w:color w:val="auto"/>
          <w:sz w:val="22"/>
          <w:szCs w:val="22"/>
        </w:rPr>
        <w:t xml:space="preserve">10) rozumie, na czym polega odpowiedzialność za ustalone zadania oraz dbałość o efekt końcowy. </w:t>
      </w:r>
    </w:p>
    <w:p w:rsidR="005457F6" w:rsidRDefault="005457F6" w:rsidP="00204DCE">
      <w:pPr>
        <w:spacing w:line="360" w:lineRule="auto"/>
        <w:jc w:val="both"/>
        <w:rPr>
          <w:rFonts w:ascii="Calibri" w:hAnsi="Calibri"/>
          <w:sz w:val="22"/>
          <w:szCs w:val="22"/>
        </w:rPr>
      </w:pPr>
    </w:p>
    <w:p w:rsidR="00DD6E2E" w:rsidRPr="00930459" w:rsidRDefault="009E2C87" w:rsidP="009F18EF">
      <w:pPr>
        <w:pStyle w:val="Tytul1"/>
      </w:pPr>
      <w:r>
        <w:br w:type="page"/>
      </w:r>
      <w:bookmarkStart w:id="6" w:name="_Toc8909532"/>
      <w:r w:rsidR="00315303" w:rsidRPr="00930459">
        <w:lastRenderedPageBreak/>
        <w:t>III. Treści programu i wymagania stawiane uczniom</w:t>
      </w:r>
      <w:bookmarkEnd w:id="6"/>
    </w:p>
    <w:p w:rsidR="008607C2" w:rsidRPr="00A10E94" w:rsidRDefault="008607C2" w:rsidP="005A73E0">
      <w:pPr>
        <w:spacing w:line="360" w:lineRule="auto"/>
        <w:rPr>
          <w:rFonts w:ascii="Calibri" w:hAnsi="Calibri"/>
          <w:b/>
          <w:sz w:val="22"/>
          <w:szCs w:val="22"/>
        </w:rPr>
      </w:pPr>
    </w:p>
    <w:p w:rsidR="008607C2" w:rsidRPr="00930459" w:rsidRDefault="005A73E0" w:rsidP="00A8246E">
      <w:pPr>
        <w:spacing w:line="360" w:lineRule="auto"/>
        <w:rPr>
          <w:rFonts w:ascii="Calibri" w:hAnsi="Calibri"/>
          <w:b/>
        </w:rPr>
      </w:pPr>
      <w:r>
        <w:rPr>
          <w:rFonts w:ascii="Calibri" w:hAnsi="Calibri"/>
          <w:b/>
        </w:rPr>
        <w:t xml:space="preserve">I. </w:t>
      </w:r>
      <w:r w:rsidR="00842BF8" w:rsidRPr="00930459">
        <w:rPr>
          <w:rFonts w:ascii="Calibri" w:hAnsi="Calibri"/>
          <w:b/>
        </w:rPr>
        <w:t>Na wielkiej scenie</w:t>
      </w:r>
    </w:p>
    <w:p w:rsidR="005C39F5" w:rsidRPr="00A10E94" w:rsidRDefault="005C39F5" w:rsidP="005A73E0">
      <w:pPr>
        <w:spacing w:line="360" w:lineRule="auto"/>
        <w:jc w:val="both"/>
        <w:rPr>
          <w:rFonts w:ascii="Calibri" w:hAnsi="Calibri"/>
          <w:sz w:val="22"/>
          <w:szCs w:val="22"/>
        </w:rPr>
      </w:pPr>
      <w:r w:rsidRPr="00A10E94">
        <w:rPr>
          <w:rFonts w:ascii="Calibri" w:hAnsi="Calibri"/>
          <w:sz w:val="22"/>
          <w:szCs w:val="22"/>
        </w:rPr>
        <w:t xml:space="preserve">Liczba </w:t>
      </w:r>
      <w:r w:rsidR="00FB65AD" w:rsidRPr="00A10E94">
        <w:rPr>
          <w:rFonts w:ascii="Calibri" w:hAnsi="Calibri"/>
          <w:sz w:val="22"/>
          <w:szCs w:val="22"/>
        </w:rPr>
        <w:t xml:space="preserve">planowanych godzin lekcyjnych: </w:t>
      </w:r>
      <w:r w:rsidR="00D5640D" w:rsidRPr="00A10E94">
        <w:rPr>
          <w:rFonts w:ascii="Calibri" w:hAnsi="Calibri"/>
          <w:sz w:val="22"/>
          <w:szCs w:val="22"/>
        </w:rPr>
        <w:t>4</w:t>
      </w:r>
      <w:r w:rsidR="00DE7400" w:rsidRPr="00A10E94">
        <w:rPr>
          <w:rFonts w:ascii="Calibri" w:hAnsi="Calibri"/>
          <w:sz w:val="22"/>
          <w:szCs w:val="22"/>
        </w:rPr>
        <w:t xml:space="preserve"> </w:t>
      </w:r>
    </w:p>
    <w:p w:rsidR="005C39F5" w:rsidRPr="00A10E94" w:rsidRDefault="00232B61" w:rsidP="005A73E0">
      <w:pPr>
        <w:spacing w:line="360" w:lineRule="auto"/>
        <w:rPr>
          <w:rFonts w:ascii="Calibri" w:hAnsi="Calibri"/>
          <w:sz w:val="22"/>
          <w:szCs w:val="22"/>
        </w:rPr>
      </w:pPr>
      <w:r w:rsidRPr="00930459">
        <w:rPr>
          <w:rFonts w:ascii="Calibri" w:hAnsi="Calibri"/>
          <w:b/>
          <w:sz w:val="22"/>
          <w:szCs w:val="22"/>
        </w:rPr>
        <w:t>Cele:</w:t>
      </w:r>
      <w:r w:rsidRPr="00A10E94">
        <w:rPr>
          <w:rFonts w:ascii="Calibri" w:hAnsi="Calibri"/>
          <w:sz w:val="22"/>
          <w:szCs w:val="22"/>
        </w:rPr>
        <w:t xml:space="preserve"> </w:t>
      </w:r>
      <w:r w:rsidR="00930459">
        <w:rPr>
          <w:rFonts w:ascii="Calibri" w:hAnsi="Calibri"/>
          <w:sz w:val="22"/>
          <w:szCs w:val="22"/>
        </w:rPr>
        <w:br/>
        <w:t xml:space="preserve">‒ </w:t>
      </w:r>
      <w:r w:rsidRPr="00A10E94">
        <w:rPr>
          <w:rFonts w:ascii="Calibri" w:hAnsi="Calibri" w:cs="Andalus"/>
          <w:sz w:val="22"/>
          <w:szCs w:val="22"/>
        </w:rPr>
        <w:t xml:space="preserve">zachęcenie uczniów do słuchania koncertów muzycznych, </w:t>
      </w:r>
      <w:r w:rsidR="00930459">
        <w:rPr>
          <w:rFonts w:ascii="Calibri" w:hAnsi="Calibri" w:cs="Andalus"/>
          <w:sz w:val="22"/>
          <w:szCs w:val="22"/>
        </w:rPr>
        <w:br/>
        <w:t>‒</w:t>
      </w:r>
      <w:r w:rsidRPr="00A10E94">
        <w:rPr>
          <w:rFonts w:ascii="Calibri" w:hAnsi="Calibri" w:cs="Andalus"/>
          <w:sz w:val="22"/>
          <w:szCs w:val="22"/>
        </w:rPr>
        <w:t xml:space="preserve"> rozbudzanie zainteresowania życiem kulturalnym, miejscowości czy regionu</w:t>
      </w:r>
      <w:r w:rsidR="00930459">
        <w:rPr>
          <w:rFonts w:ascii="Calibri" w:hAnsi="Calibri"/>
          <w:sz w:val="22"/>
          <w:szCs w:val="22"/>
        </w:rPr>
        <w:t>.</w:t>
      </w:r>
    </w:p>
    <w:p w:rsidR="009F6344" w:rsidRDefault="005C39F5" w:rsidP="005A73E0">
      <w:pPr>
        <w:spacing w:line="360" w:lineRule="auto"/>
        <w:jc w:val="both"/>
        <w:rPr>
          <w:rFonts w:ascii="Calibri" w:hAnsi="Calibri"/>
          <w:b/>
          <w:sz w:val="22"/>
          <w:szCs w:val="22"/>
        </w:rPr>
      </w:pPr>
      <w:r w:rsidRPr="00A10E94">
        <w:rPr>
          <w:rFonts w:ascii="Calibri" w:hAnsi="Calibri"/>
          <w:b/>
          <w:sz w:val="22"/>
          <w:szCs w:val="22"/>
        </w:rPr>
        <w:t>Treści nauczania:</w:t>
      </w:r>
    </w:p>
    <w:p w:rsidR="009F6344" w:rsidRDefault="00B075D6" w:rsidP="005A73E0">
      <w:pPr>
        <w:numPr>
          <w:ilvl w:val="0"/>
          <w:numId w:val="18"/>
        </w:numPr>
        <w:tabs>
          <w:tab w:val="left" w:pos="284"/>
        </w:tabs>
        <w:spacing w:line="360" w:lineRule="auto"/>
        <w:ind w:left="0" w:firstLine="0"/>
        <w:jc w:val="both"/>
        <w:rPr>
          <w:rFonts w:ascii="Calibri" w:hAnsi="Calibri"/>
          <w:b/>
          <w:sz w:val="22"/>
          <w:szCs w:val="22"/>
        </w:rPr>
      </w:pPr>
      <w:r>
        <w:rPr>
          <w:rFonts w:ascii="Calibri" w:hAnsi="Calibri" w:cs="Andalus"/>
          <w:spacing w:val="2"/>
          <w:sz w:val="22"/>
          <w:szCs w:val="22"/>
        </w:rPr>
        <w:t>Wokół koncertu</w:t>
      </w:r>
    </w:p>
    <w:p w:rsidR="009F6344" w:rsidRDefault="00B075D6" w:rsidP="005A73E0">
      <w:pPr>
        <w:numPr>
          <w:ilvl w:val="0"/>
          <w:numId w:val="18"/>
        </w:numPr>
        <w:tabs>
          <w:tab w:val="left" w:pos="284"/>
        </w:tabs>
        <w:spacing w:line="360" w:lineRule="auto"/>
        <w:ind w:left="0" w:firstLine="0"/>
        <w:jc w:val="both"/>
        <w:rPr>
          <w:rFonts w:ascii="Calibri" w:hAnsi="Calibri"/>
          <w:b/>
          <w:sz w:val="22"/>
          <w:szCs w:val="22"/>
        </w:rPr>
      </w:pPr>
      <w:r w:rsidRPr="009F6344">
        <w:rPr>
          <w:rFonts w:ascii="Calibri" w:hAnsi="Calibri" w:cs="Andalus"/>
          <w:spacing w:val="2"/>
          <w:sz w:val="22"/>
          <w:szCs w:val="22"/>
        </w:rPr>
        <w:t>Opera ‒ widowisko 4D na żywo</w:t>
      </w:r>
    </w:p>
    <w:p w:rsidR="009F6344" w:rsidRDefault="00B075D6" w:rsidP="005A73E0">
      <w:pPr>
        <w:numPr>
          <w:ilvl w:val="0"/>
          <w:numId w:val="18"/>
        </w:numPr>
        <w:tabs>
          <w:tab w:val="left" w:pos="284"/>
        </w:tabs>
        <w:spacing w:line="360" w:lineRule="auto"/>
        <w:ind w:left="0" w:firstLine="0"/>
        <w:jc w:val="both"/>
        <w:rPr>
          <w:rFonts w:ascii="Calibri" w:hAnsi="Calibri"/>
          <w:b/>
          <w:sz w:val="22"/>
          <w:szCs w:val="22"/>
        </w:rPr>
      </w:pPr>
      <w:r w:rsidRPr="009F6344">
        <w:rPr>
          <w:rFonts w:ascii="Calibri" w:hAnsi="Calibri" w:cs="Andalus"/>
          <w:spacing w:val="2"/>
          <w:sz w:val="22"/>
          <w:szCs w:val="22"/>
        </w:rPr>
        <w:t>Operetka i teatr muzyczny ‒ eksplozja lekkości</w:t>
      </w:r>
    </w:p>
    <w:p w:rsidR="004D79D0" w:rsidRPr="009F6344" w:rsidRDefault="00B075D6" w:rsidP="005A73E0">
      <w:pPr>
        <w:numPr>
          <w:ilvl w:val="0"/>
          <w:numId w:val="18"/>
        </w:numPr>
        <w:tabs>
          <w:tab w:val="left" w:pos="284"/>
        </w:tabs>
        <w:spacing w:line="360" w:lineRule="auto"/>
        <w:ind w:left="0" w:firstLine="0"/>
        <w:jc w:val="both"/>
        <w:rPr>
          <w:rFonts w:ascii="Calibri" w:hAnsi="Calibri"/>
          <w:b/>
          <w:sz w:val="22"/>
          <w:szCs w:val="22"/>
        </w:rPr>
      </w:pPr>
      <w:r w:rsidRPr="009F6344">
        <w:rPr>
          <w:rFonts w:ascii="Calibri" w:hAnsi="Calibri" w:cs="Andalus"/>
          <w:spacing w:val="2"/>
          <w:sz w:val="22"/>
          <w:szCs w:val="22"/>
        </w:rPr>
        <w:t>Musical ‒ ruch i dźwięk</w:t>
      </w:r>
    </w:p>
    <w:p w:rsidR="005C39F5" w:rsidRPr="00A10E94" w:rsidRDefault="005C39F5" w:rsidP="005A73E0">
      <w:pPr>
        <w:spacing w:line="360" w:lineRule="auto"/>
        <w:jc w:val="both"/>
        <w:rPr>
          <w:rFonts w:ascii="Calibri" w:hAnsi="Calibri" w:cs="Andalus"/>
          <w:sz w:val="22"/>
          <w:szCs w:val="22"/>
        </w:rPr>
      </w:pPr>
    </w:p>
    <w:p w:rsidR="005C39F5" w:rsidRPr="00A10E94" w:rsidRDefault="005C39F5" w:rsidP="005A73E0">
      <w:pPr>
        <w:spacing w:line="360" w:lineRule="auto"/>
        <w:jc w:val="both"/>
        <w:rPr>
          <w:rFonts w:ascii="Calibri" w:hAnsi="Calibri"/>
          <w:b/>
          <w:sz w:val="22"/>
          <w:szCs w:val="22"/>
        </w:rPr>
      </w:pPr>
      <w:r w:rsidRPr="00A10E94">
        <w:rPr>
          <w:rFonts w:ascii="Calibri" w:hAnsi="Calibri"/>
          <w:b/>
          <w:sz w:val="22"/>
          <w:szCs w:val="22"/>
        </w:rPr>
        <w:t>Planowane</w:t>
      </w:r>
      <w:r w:rsidR="00B075D6">
        <w:rPr>
          <w:rFonts w:ascii="Calibri" w:hAnsi="Calibri"/>
          <w:b/>
          <w:sz w:val="22"/>
          <w:szCs w:val="22"/>
        </w:rPr>
        <w:t xml:space="preserve"> osiągnięcia i działania ucznia</w:t>
      </w:r>
    </w:p>
    <w:p w:rsidR="005C39F5" w:rsidRPr="00A8246E" w:rsidRDefault="005C39F5" w:rsidP="005A73E0">
      <w:pPr>
        <w:spacing w:line="360" w:lineRule="auto"/>
        <w:jc w:val="both"/>
        <w:rPr>
          <w:rFonts w:ascii="Calibri" w:hAnsi="Calibri"/>
          <w:b/>
          <w:sz w:val="22"/>
          <w:szCs w:val="22"/>
        </w:rPr>
      </w:pPr>
      <w:r w:rsidRPr="00A10E94">
        <w:rPr>
          <w:rFonts w:ascii="Calibri" w:hAnsi="Calibri"/>
          <w:b/>
          <w:sz w:val="22"/>
          <w:szCs w:val="22"/>
        </w:rPr>
        <w:t>Wiadomości</w:t>
      </w:r>
      <w:r w:rsidR="005A73E0">
        <w:rPr>
          <w:rFonts w:ascii="Calibri" w:hAnsi="Calibri"/>
          <w:b/>
          <w:sz w:val="22"/>
          <w:szCs w:val="22"/>
        </w:rPr>
        <w:t xml:space="preserve">. </w:t>
      </w:r>
      <w:r w:rsidRPr="00A8246E">
        <w:rPr>
          <w:rFonts w:ascii="Calibri" w:hAnsi="Calibri"/>
          <w:b/>
          <w:sz w:val="22"/>
          <w:szCs w:val="22"/>
        </w:rPr>
        <w:t>Uczeń:</w:t>
      </w:r>
    </w:p>
    <w:p w:rsidR="00B075D6" w:rsidRDefault="00B075D6" w:rsidP="005A73E0">
      <w:pPr>
        <w:spacing w:line="360" w:lineRule="auto"/>
        <w:rPr>
          <w:rFonts w:ascii="Calibri" w:hAnsi="Calibri" w:cs="Andalus"/>
          <w:sz w:val="22"/>
          <w:szCs w:val="22"/>
        </w:rPr>
      </w:pPr>
      <w:r>
        <w:rPr>
          <w:rFonts w:ascii="Calibri" w:hAnsi="Calibri"/>
          <w:sz w:val="22"/>
          <w:szCs w:val="22"/>
        </w:rPr>
        <w:t>‒</w:t>
      </w:r>
      <w:r w:rsidR="00F04F48" w:rsidRPr="00A10E94">
        <w:rPr>
          <w:rFonts w:ascii="Calibri" w:hAnsi="Calibri" w:cs="Andalus"/>
          <w:sz w:val="22"/>
          <w:szCs w:val="22"/>
        </w:rPr>
        <w:t xml:space="preserve"> wyjaśnia</w:t>
      </w:r>
      <w:r w:rsidR="005A73E0">
        <w:rPr>
          <w:rFonts w:ascii="Calibri" w:hAnsi="Calibri" w:cs="Andalus"/>
          <w:sz w:val="22"/>
          <w:szCs w:val="22"/>
        </w:rPr>
        <w:t>,</w:t>
      </w:r>
      <w:r w:rsidR="00F04F48" w:rsidRPr="00A10E94">
        <w:rPr>
          <w:rFonts w:ascii="Calibri" w:hAnsi="Calibri" w:cs="Andalus"/>
          <w:sz w:val="22"/>
          <w:szCs w:val="22"/>
        </w:rPr>
        <w:t xml:space="preserve"> co to jest koncert</w:t>
      </w:r>
      <w:r w:rsidR="005A73E0">
        <w:rPr>
          <w:rFonts w:ascii="Calibri" w:hAnsi="Calibri" w:cs="Andalus"/>
          <w:sz w:val="22"/>
          <w:szCs w:val="22"/>
        </w:rPr>
        <w:t xml:space="preserve"> i</w:t>
      </w:r>
      <w:r w:rsidR="00F04F48" w:rsidRPr="00A10E94">
        <w:rPr>
          <w:rFonts w:ascii="Calibri" w:hAnsi="Calibri" w:cs="Andalus"/>
          <w:sz w:val="22"/>
          <w:szCs w:val="22"/>
        </w:rPr>
        <w:t xml:space="preserve"> pl</w:t>
      </w:r>
      <w:r>
        <w:rPr>
          <w:rFonts w:ascii="Calibri" w:hAnsi="Calibri" w:cs="Andalus"/>
          <w:sz w:val="22"/>
          <w:szCs w:val="22"/>
        </w:rPr>
        <w:t>a</w:t>
      </w:r>
      <w:r w:rsidR="00F04F48" w:rsidRPr="00A10E94">
        <w:rPr>
          <w:rFonts w:ascii="Calibri" w:hAnsi="Calibri" w:cs="Andalus"/>
          <w:sz w:val="22"/>
          <w:szCs w:val="22"/>
        </w:rPr>
        <w:t>yb</w:t>
      </w:r>
      <w:r>
        <w:rPr>
          <w:rFonts w:ascii="Calibri" w:hAnsi="Calibri" w:cs="Andalus"/>
          <w:sz w:val="22"/>
          <w:szCs w:val="22"/>
        </w:rPr>
        <w:t>a</w:t>
      </w:r>
      <w:r w:rsidR="00F04F48" w:rsidRPr="00A10E94">
        <w:rPr>
          <w:rFonts w:ascii="Calibri" w:hAnsi="Calibri" w:cs="Andalus"/>
          <w:sz w:val="22"/>
          <w:szCs w:val="22"/>
        </w:rPr>
        <w:t>c</w:t>
      </w:r>
      <w:r w:rsidR="00902932" w:rsidRPr="00A10E94">
        <w:rPr>
          <w:rFonts w:ascii="Calibri" w:hAnsi="Calibri" w:cs="Andalus"/>
          <w:sz w:val="22"/>
          <w:szCs w:val="22"/>
        </w:rPr>
        <w:t>k</w:t>
      </w:r>
      <w:r w:rsidR="00842608">
        <w:rPr>
          <w:rFonts w:ascii="Calibri" w:hAnsi="Calibri" w:cs="Andalus"/>
          <w:sz w:val="22"/>
          <w:szCs w:val="22"/>
        </w:rPr>
        <w:t>,</w:t>
      </w:r>
    </w:p>
    <w:p w:rsidR="006E64CE" w:rsidRPr="00A10E94" w:rsidRDefault="00B075D6" w:rsidP="005A73E0">
      <w:pPr>
        <w:spacing w:line="360" w:lineRule="auto"/>
        <w:rPr>
          <w:rFonts w:ascii="Calibri" w:hAnsi="Calibri" w:cs="Andalus"/>
          <w:sz w:val="22"/>
          <w:szCs w:val="22"/>
        </w:rPr>
      </w:pPr>
      <w:r>
        <w:rPr>
          <w:rFonts w:ascii="Calibri" w:hAnsi="Calibri" w:cs="Andalus"/>
          <w:sz w:val="22"/>
          <w:szCs w:val="22"/>
        </w:rPr>
        <w:t xml:space="preserve">‒ </w:t>
      </w:r>
      <w:r w:rsidR="006E64CE" w:rsidRPr="00A10E94">
        <w:rPr>
          <w:rFonts w:ascii="Calibri" w:hAnsi="Calibri" w:cs="Andalus"/>
          <w:sz w:val="22"/>
          <w:szCs w:val="22"/>
        </w:rPr>
        <w:t>potrafi wymienić elementy opery</w:t>
      </w:r>
      <w:r w:rsidR="00842608">
        <w:rPr>
          <w:rFonts w:ascii="Calibri" w:hAnsi="Calibri" w:cs="Andalus"/>
          <w:sz w:val="22"/>
          <w:szCs w:val="22"/>
        </w:rPr>
        <w:t>,</w:t>
      </w:r>
      <w:r w:rsidR="006E64CE" w:rsidRPr="00A10E94">
        <w:rPr>
          <w:rFonts w:ascii="Calibri" w:hAnsi="Calibri" w:cs="Andalus"/>
          <w:sz w:val="22"/>
          <w:szCs w:val="22"/>
        </w:rPr>
        <w:t xml:space="preserve"> </w:t>
      </w:r>
    </w:p>
    <w:p w:rsidR="004A7B89" w:rsidRPr="00A10E94" w:rsidRDefault="00502605" w:rsidP="005A73E0">
      <w:pPr>
        <w:spacing w:line="360" w:lineRule="auto"/>
        <w:rPr>
          <w:rFonts w:ascii="Calibri" w:hAnsi="Calibri" w:cs="Andalus"/>
          <w:sz w:val="22"/>
          <w:szCs w:val="22"/>
        </w:rPr>
      </w:pPr>
      <w:r>
        <w:rPr>
          <w:rFonts w:ascii="Calibri" w:hAnsi="Calibri" w:cs="Andalus"/>
          <w:sz w:val="22"/>
          <w:szCs w:val="22"/>
        </w:rPr>
        <w:t xml:space="preserve">‒ </w:t>
      </w:r>
      <w:r w:rsidR="006E64CE" w:rsidRPr="00A10E94">
        <w:rPr>
          <w:rFonts w:ascii="Calibri" w:hAnsi="Calibri" w:cs="Andalus"/>
          <w:sz w:val="22"/>
          <w:szCs w:val="22"/>
        </w:rPr>
        <w:t>zna twórców opery oraz światowej sławy twórców operowych</w:t>
      </w:r>
      <w:r w:rsidR="00842608">
        <w:rPr>
          <w:rFonts w:ascii="Calibri" w:hAnsi="Calibri" w:cs="Andalus"/>
          <w:sz w:val="22"/>
          <w:szCs w:val="22"/>
        </w:rPr>
        <w:t>,</w:t>
      </w:r>
    </w:p>
    <w:p w:rsidR="004A7B89" w:rsidRPr="00A10E94" w:rsidRDefault="00502605" w:rsidP="005A73E0">
      <w:pPr>
        <w:spacing w:line="360" w:lineRule="auto"/>
        <w:rPr>
          <w:rFonts w:ascii="Calibri" w:hAnsi="Calibri" w:cs="Andalus"/>
          <w:sz w:val="22"/>
          <w:szCs w:val="22"/>
        </w:rPr>
      </w:pPr>
      <w:r>
        <w:rPr>
          <w:rFonts w:ascii="Calibri" w:hAnsi="Calibri" w:cs="Andalus"/>
          <w:sz w:val="22"/>
          <w:szCs w:val="22"/>
        </w:rPr>
        <w:t xml:space="preserve">‒ </w:t>
      </w:r>
      <w:r w:rsidR="004A7B89" w:rsidRPr="00A10E94">
        <w:rPr>
          <w:rFonts w:ascii="Calibri" w:hAnsi="Calibri" w:cs="Andalus"/>
          <w:sz w:val="22"/>
          <w:szCs w:val="22"/>
        </w:rPr>
        <w:t>wymienia</w:t>
      </w:r>
      <w:r w:rsidR="007C287A" w:rsidRPr="00A10E94">
        <w:rPr>
          <w:rFonts w:ascii="Calibri" w:hAnsi="Calibri" w:cs="Andalus"/>
          <w:sz w:val="22"/>
          <w:szCs w:val="22"/>
        </w:rPr>
        <w:t xml:space="preserve"> </w:t>
      </w:r>
      <w:r w:rsidR="004A7B89" w:rsidRPr="00A10E94">
        <w:rPr>
          <w:rFonts w:ascii="Calibri" w:hAnsi="Calibri" w:cs="Andalus"/>
          <w:sz w:val="22"/>
          <w:szCs w:val="22"/>
        </w:rPr>
        <w:t>twórców i tytuły znanych operetek</w:t>
      </w:r>
      <w:r w:rsidR="00842608">
        <w:rPr>
          <w:rFonts w:ascii="Calibri" w:hAnsi="Calibri" w:cs="Andalus"/>
          <w:sz w:val="22"/>
          <w:szCs w:val="22"/>
        </w:rPr>
        <w:t>,</w:t>
      </w:r>
    </w:p>
    <w:p w:rsidR="004A7B89" w:rsidRPr="00A10E94" w:rsidRDefault="00502605" w:rsidP="005A73E0">
      <w:pPr>
        <w:spacing w:line="360" w:lineRule="auto"/>
        <w:rPr>
          <w:rFonts w:ascii="Calibri" w:hAnsi="Calibri" w:cs="Andalus"/>
          <w:sz w:val="22"/>
          <w:szCs w:val="22"/>
        </w:rPr>
      </w:pPr>
      <w:r>
        <w:rPr>
          <w:rFonts w:ascii="Calibri" w:hAnsi="Calibri" w:cs="Andalus"/>
          <w:sz w:val="22"/>
          <w:szCs w:val="22"/>
        </w:rPr>
        <w:t xml:space="preserve">‒ </w:t>
      </w:r>
      <w:r w:rsidR="004A7B89" w:rsidRPr="00A10E94">
        <w:rPr>
          <w:rFonts w:ascii="Calibri" w:hAnsi="Calibri" w:cs="Andalus"/>
          <w:sz w:val="22"/>
          <w:szCs w:val="22"/>
        </w:rPr>
        <w:t>wymienia rodzaje teatrów muzycznych</w:t>
      </w:r>
      <w:r w:rsidR="00842608">
        <w:rPr>
          <w:rFonts w:ascii="Calibri" w:hAnsi="Calibri" w:cs="Andalus"/>
          <w:sz w:val="22"/>
          <w:szCs w:val="22"/>
        </w:rPr>
        <w:t>,</w:t>
      </w:r>
    </w:p>
    <w:p w:rsidR="004A7B89" w:rsidRPr="00A10E94" w:rsidRDefault="00502605" w:rsidP="005A73E0">
      <w:pPr>
        <w:spacing w:line="360" w:lineRule="auto"/>
        <w:rPr>
          <w:rFonts w:ascii="Calibri" w:hAnsi="Calibri" w:cs="Andalus"/>
          <w:sz w:val="22"/>
          <w:szCs w:val="22"/>
        </w:rPr>
      </w:pPr>
      <w:r>
        <w:rPr>
          <w:rFonts w:ascii="Calibri" w:hAnsi="Calibri" w:cs="Andalus"/>
          <w:sz w:val="22"/>
          <w:szCs w:val="22"/>
        </w:rPr>
        <w:t>‒ zna treść wybranych musicali</w:t>
      </w:r>
      <w:r w:rsidR="004A7B89" w:rsidRPr="00A10E94">
        <w:rPr>
          <w:rFonts w:ascii="Calibri" w:hAnsi="Calibri" w:cs="Andalus"/>
          <w:sz w:val="22"/>
          <w:szCs w:val="22"/>
        </w:rPr>
        <w:t>, ich tytuły oraz twórców</w:t>
      </w:r>
      <w:r w:rsidR="00842608">
        <w:rPr>
          <w:rFonts w:ascii="Calibri" w:hAnsi="Calibri" w:cs="Andalus"/>
          <w:sz w:val="22"/>
          <w:szCs w:val="22"/>
        </w:rPr>
        <w:t>,</w:t>
      </w:r>
    </w:p>
    <w:p w:rsidR="000040A3" w:rsidRPr="00A10E94" w:rsidRDefault="00502605" w:rsidP="005A73E0">
      <w:pPr>
        <w:spacing w:line="360" w:lineRule="auto"/>
        <w:jc w:val="both"/>
        <w:rPr>
          <w:rFonts w:ascii="Calibri" w:hAnsi="Calibri" w:cs="Andalus"/>
          <w:sz w:val="22"/>
          <w:szCs w:val="22"/>
        </w:rPr>
      </w:pPr>
      <w:r>
        <w:rPr>
          <w:rFonts w:ascii="Calibri" w:hAnsi="Calibri" w:cs="Andalus"/>
          <w:sz w:val="22"/>
          <w:szCs w:val="22"/>
        </w:rPr>
        <w:t xml:space="preserve">‒ </w:t>
      </w:r>
      <w:r w:rsidR="004A7B89" w:rsidRPr="00A10E94">
        <w:rPr>
          <w:rFonts w:ascii="Calibri" w:hAnsi="Calibri" w:cs="Andalus"/>
          <w:sz w:val="22"/>
          <w:szCs w:val="22"/>
        </w:rPr>
        <w:t>opiniuje wysłuchane utwory musicalowe</w:t>
      </w:r>
      <w:r>
        <w:rPr>
          <w:rFonts w:ascii="Calibri" w:hAnsi="Calibri" w:cs="Andalus"/>
          <w:sz w:val="22"/>
          <w:szCs w:val="22"/>
        </w:rPr>
        <w:t>.</w:t>
      </w:r>
    </w:p>
    <w:p w:rsidR="005F23AE" w:rsidRPr="00A10E94" w:rsidRDefault="00BA7C41" w:rsidP="00A8246E">
      <w:pPr>
        <w:spacing w:line="360" w:lineRule="auto"/>
        <w:jc w:val="both"/>
        <w:rPr>
          <w:rFonts w:ascii="Calibri" w:hAnsi="Calibri"/>
          <w:sz w:val="22"/>
          <w:szCs w:val="22"/>
        </w:rPr>
      </w:pPr>
      <w:r w:rsidRPr="00A10E94">
        <w:rPr>
          <w:rFonts w:ascii="Calibri" w:hAnsi="Calibri"/>
          <w:b/>
          <w:sz w:val="22"/>
          <w:szCs w:val="22"/>
        </w:rPr>
        <w:t>Umiejętności</w:t>
      </w:r>
      <w:r w:rsidR="005A73E0">
        <w:rPr>
          <w:rFonts w:ascii="Calibri" w:hAnsi="Calibri"/>
          <w:b/>
          <w:sz w:val="22"/>
          <w:szCs w:val="22"/>
        </w:rPr>
        <w:t xml:space="preserve">. </w:t>
      </w:r>
      <w:r w:rsidR="00B21BDA" w:rsidRPr="00A10E94">
        <w:rPr>
          <w:rFonts w:ascii="Calibri" w:hAnsi="Calibri"/>
          <w:b/>
          <w:sz w:val="22"/>
          <w:szCs w:val="22"/>
        </w:rPr>
        <w:t>Uczeń:</w:t>
      </w:r>
    </w:p>
    <w:p w:rsidR="00204DCE" w:rsidRDefault="00204DCE" w:rsidP="005A73E0">
      <w:pPr>
        <w:spacing w:line="360" w:lineRule="auto"/>
        <w:rPr>
          <w:rFonts w:ascii="Calibri" w:hAnsi="Calibri" w:cs="Andalus"/>
          <w:sz w:val="22"/>
          <w:szCs w:val="22"/>
        </w:rPr>
      </w:pPr>
      <w:r>
        <w:rPr>
          <w:rFonts w:ascii="Calibri" w:hAnsi="Calibri" w:cs="Andalus"/>
          <w:bCs/>
          <w:sz w:val="22"/>
          <w:szCs w:val="22"/>
        </w:rPr>
        <w:t>‒</w:t>
      </w:r>
      <w:r w:rsidR="00B21BDA" w:rsidRPr="00A10E94">
        <w:rPr>
          <w:rFonts w:ascii="Calibri" w:hAnsi="Calibri" w:cs="Andalus"/>
          <w:sz w:val="22"/>
          <w:szCs w:val="22"/>
        </w:rPr>
        <w:t xml:space="preserve"> korzysta z różnych źródeł wiedzy,</w:t>
      </w:r>
    </w:p>
    <w:p w:rsidR="00B21BDA" w:rsidRPr="00A10E94" w:rsidRDefault="009F6344" w:rsidP="005A73E0">
      <w:pPr>
        <w:spacing w:line="360" w:lineRule="auto"/>
        <w:rPr>
          <w:rFonts w:ascii="Calibri" w:hAnsi="Calibri" w:cs="Andalus"/>
          <w:sz w:val="22"/>
          <w:szCs w:val="22"/>
        </w:rPr>
      </w:pPr>
      <w:r>
        <w:rPr>
          <w:rFonts w:ascii="Calibri" w:hAnsi="Calibri" w:cs="Andalus"/>
          <w:sz w:val="22"/>
          <w:szCs w:val="22"/>
        </w:rPr>
        <w:t xml:space="preserve">‒ </w:t>
      </w:r>
      <w:r w:rsidR="00B21BDA" w:rsidRPr="00A10E94">
        <w:rPr>
          <w:rFonts w:ascii="Calibri" w:hAnsi="Calibri" w:cs="Andalus"/>
          <w:sz w:val="22"/>
          <w:szCs w:val="22"/>
        </w:rPr>
        <w:t>potrafi samodzielnie formułować sądy na temat koncertów,</w:t>
      </w:r>
    </w:p>
    <w:p w:rsidR="00B21BDA" w:rsidRPr="00A10E94" w:rsidRDefault="009F6344" w:rsidP="005A73E0">
      <w:pPr>
        <w:spacing w:line="360" w:lineRule="auto"/>
        <w:rPr>
          <w:rFonts w:ascii="Calibri" w:hAnsi="Calibri" w:cs="Andalus"/>
          <w:sz w:val="22"/>
          <w:szCs w:val="22"/>
        </w:rPr>
      </w:pPr>
      <w:r>
        <w:rPr>
          <w:rFonts w:ascii="Calibri" w:hAnsi="Calibri" w:cs="Andalus"/>
          <w:sz w:val="22"/>
          <w:szCs w:val="22"/>
        </w:rPr>
        <w:t xml:space="preserve">‒ </w:t>
      </w:r>
      <w:r w:rsidR="00B21BDA" w:rsidRPr="00A10E94">
        <w:rPr>
          <w:rFonts w:ascii="Calibri" w:hAnsi="Calibri" w:cs="Andalus"/>
          <w:sz w:val="22"/>
          <w:szCs w:val="22"/>
        </w:rPr>
        <w:t xml:space="preserve">potrafi wymienić elementy opery, </w:t>
      </w:r>
    </w:p>
    <w:p w:rsidR="00902932" w:rsidRPr="00A10E94" w:rsidRDefault="009F6344" w:rsidP="005A73E0">
      <w:pPr>
        <w:spacing w:line="360" w:lineRule="auto"/>
        <w:rPr>
          <w:rFonts w:ascii="Calibri" w:hAnsi="Calibri" w:cs="Andalus"/>
          <w:sz w:val="22"/>
          <w:szCs w:val="22"/>
        </w:rPr>
      </w:pPr>
      <w:r>
        <w:rPr>
          <w:rFonts w:ascii="Calibri" w:hAnsi="Calibri" w:cs="Andalus"/>
          <w:bCs/>
          <w:sz w:val="22"/>
          <w:szCs w:val="22"/>
        </w:rPr>
        <w:t>‒</w:t>
      </w:r>
      <w:r w:rsidR="00902932" w:rsidRPr="00A10E94">
        <w:rPr>
          <w:rFonts w:ascii="Calibri" w:hAnsi="Calibri" w:cs="Andalus"/>
          <w:sz w:val="22"/>
          <w:szCs w:val="22"/>
        </w:rPr>
        <w:t xml:space="preserve"> potrafi określić podobieństwa i r</w:t>
      </w:r>
      <w:r>
        <w:rPr>
          <w:rFonts w:ascii="Calibri" w:hAnsi="Calibri" w:cs="Andalus"/>
          <w:sz w:val="22"/>
          <w:szCs w:val="22"/>
        </w:rPr>
        <w:t>óżnic</w:t>
      </w:r>
      <w:r w:rsidR="002C70C4">
        <w:rPr>
          <w:rFonts w:ascii="Calibri" w:hAnsi="Calibri" w:cs="Andalus"/>
          <w:sz w:val="22"/>
          <w:szCs w:val="22"/>
        </w:rPr>
        <w:t>e</w:t>
      </w:r>
      <w:r w:rsidR="00902932" w:rsidRPr="00A10E94">
        <w:rPr>
          <w:rFonts w:ascii="Calibri" w:hAnsi="Calibri" w:cs="Andalus"/>
          <w:sz w:val="22"/>
          <w:szCs w:val="22"/>
        </w:rPr>
        <w:t xml:space="preserve"> </w:t>
      </w:r>
      <w:r w:rsidR="00842608">
        <w:rPr>
          <w:rFonts w:ascii="Calibri" w:hAnsi="Calibri" w:cs="Andalus"/>
          <w:sz w:val="22"/>
          <w:szCs w:val="22"/>
        </w:rPr>
        <w:t>między</w:t>
      </w:r>
      <w:r w:rsidR="00902932" w:rsidRPr="00A10E94">
        <w:rPr>
          <w:rFonts w:ascii="Calibri" w:hAnsi="Calibri" w:cs="Andalus"/>
          <w:sz w:val="22"/>
          <w:szCs w:val="22"/>
        </w:rPr>
        <w:t xml:space="preserve"> operą a operetką,</w:t>
      </w:r>
    </w:p>
    <w:p w:rsidR="00902932" w:rsidRPr="00A10E94" w:rsidRDefault="00842608" w:rsidP="005A73E0">
      <w:pPr>
        <w:spacing w:line="360" w:lineRule="auto"/>
        <w:rPr>
          <w:rFonts w:ascii="Calibri" w:hAnsi="Calibri" w:cs="Andalus"/>
          <w:sz w:val="22"/>
          <w:szCs w:val="22"/>
        </w:rPr>
      </w:pPr>
      <w:r>
        <w:rPr>
          <w:rFonts w:ascii="Calibri" w:hAnsi="Calibri" w:cs="Andalus"/>
          <w:bCs/>
          <w:sz w:val="22"/>
          <w:szCs w:val="22"/>
        </w:rPr>
        <w:t>‒</w:t>
      </w:r>
      <w:r w:rsidR="00902932" w:rsidRPr="00A10E94">
        <w:rPr>
          <w:rFonts w:ascii="Calibri" w:hAnsi="Calibri" w:cs="Andalus"/>
          <w:sz w:val="22"/>
          <w:szCs w:val="22"/>
        </w:rPr>
        <w:t xml:space="preserve"> potrafi zachować się kulturalnie w operze i innych instytucjach kultury,</w:t>
      </w:r>
    </w:p>
    <w:p w:rsidR="00902932" w:rsidRPr="00A10E94" w:rsidRDefault="00842608" w:rsidP="005A73E0">
      <w:pPr>
        <w:spacing w:line="360" w:lineRule="auto"/>
        <w:rPr>
          <w:rFonts w:ascii="Calibri" w:hAnsi="Calibri" w:cs="Andalus"/>
          <w:sz w:val="22"/>
          <w:szCs w:val="22"/>
        </w:rPr>
      </w:pPr>
      <w:r>
        <w:rPr>
          <w:rFonts w:ascii="Calibri" w:hAnsi="Calibri" w:cs="Andalus"/>
          <w:bCs/>
          <w:sz w:val="22"/>
          <w:szCs w:val="22"/>
        </w:rPr>
        <w:t>‒</w:t>
      </w:r>
      <w:r w:rsidR="00902932" w:rsidRPr="00A10E94">
        <w:rPr>
          <w:rFonts w:ascii="Calibri" w:hAnsi="Calibri" w:cs="Andalus"/>
          <w:sz w:val="22"/>
          <w:szCs w:val="22"/>
        </w:rPr>
        <w:t xml:space="preserve"> rozpoznaje w utworach</w:t>
      </w:r>
      <w:r w:rsidR="007C287A" w:rsidRPr="00A10E94">
        <w:rPr>
          <w:rFonts w:ascii="Calibri" w:hAnsi="Calibri" w:cs="Andalus"/>
          <w:sz w:val="22"/>
          <w:szCs w:val="22"/>
        </w:rPr>
        <w:t xml:space="preserve"> </w:t>
      </w:r>
      <w:r w:rsidR="00902932" w:rsidRPr="00A10E94">
        <w:rPr>
          <w:rFonts w:ascii="Calibri" w:hAnsi="Calibri" w:cs="Andalus"/>
          <w:sz w:val="22"/>
          <w:szCs w:val="22"/>
        </w:rPr>
        <w:t>rodzaje</w:t>
      </w:r>
      <w:r w:rsidR="007C287A" w:rsidRPr="00A10E94">
        <w:rPr>
          <w:rFonts w:ascii="Calibri" w:hAnsi="Calibri" w:cs="Andalus"/>
          <w:sz w:val="22"/>
          <w:szCs w:val="22"/>
        </w:rPr>
        <w:t xml:space="preserve"> </w:t>
      </w:r>
      <w:r w:rsidR="00902932" w:rsidRPr="00A10E94">
        <w:rPr>
          <w:rFonts w:ascii="Calibri" w:hAnsi="Calibri" w:cs="Andalus"/>
          <w:sz w:val="22"/>
          <w:szCs w:val="22"/>
        </w:rPr>
        <w:t>głosów ludzkich,</w:t>
      </w:r>
    </w:p>
    <w:p w:rsidR="00CC245F" w:rsidRPr="00A10E94" w:rsidRDefault="00842608" w:rsidP="005A73E0">
      <w:pPr>
        <w:spacing w:line="360" w:lineRule="auto"/>
        <w:rPr>
          <w:rFonts w:ascii="Calibri" w:hAnsi="Calibri" w:cs="Andalus"/>
          <w:sz w:val="22"/>
          <w:szCs w:val="22"/>
        </w:rPr>
      </w:pPr>
      <w:r>
        <w:rPr>
          <w:rFonts w:ascii="Calibri" w:hAnsi="Calibri" w:cs="Andalus"/>
          <w:sz w:val="22"/>
          <w:szCs w:val="22"/>
        </w:rPr>
        <w:t>‒</w:t>
      </w:r>
      <w:r w:rsidR="00CC245F" w:rsidRPr="00A10E94">
        <w:rPr>
          <w:rFonts w:ascii="Calibri" w:hAnsi="Calibri" w:cs="Andalus"/>
          <w:sz w:val="22"/>
          <w:szCs w:val="22"/>
        </w:rPr>
        <w:t xml:space="preserve"> wyszukuje na stronach </w:t>
      </w:r>
      <w:r>
        <w:rPr>
          <w:rFonts w:ascii="Calibri" w:hAnsi="Calibri" w:cs="Andalus"/>
          <w:sz w:val="22"/>
          <w:szCs w:val="22"/>
        </w:rPr>
        <w:t>internetowych</w:t>
      </w:r>
      <w:r w:rsidR="00CC245F" w:rsidRPr="00A10E94">
        <w:rPr>
          <w:rFonts w:ascii="Calibri" w:hAnsi="Calibri" w:cs="Andalus"/>
          <w:sz w:val="22"/>
          <w:szCs w:val="22"/>
        </w:rPr>
        <w:t xml:space="preserve"> repertuar teatrów muzycznych,</w:t>
      </w:r>
    </w:p>
    <w:p w:rsidR="00CC245F" w:rsidRPr="00A10E94" w:rsidRDefault="00842608" w:rsidP="005A73E0">
      <w:pPr>
        <w:spacing w:line="360" w:lineRule="auto"/>
        <w:rPr>
          <w:rFonts w:ascii="Calibri" w:hAnsi="Calibri" w:cs="Andalus"/>
          <w:sz w:val="22"/>
          <w:szCs w:val="22"/>
        </w:rPr>
      </w:pPr>
      <w:r>
        <w:rPr>
          <w:rFonts w:ascii="Calibri" w:hAnsi="Calibri" w:cs="Andalus"/>
          <w:sz w:val="22"/>
          <w:szCs w:val="22"/>
        </w:rPr>
        <w:t xml:space="preserve">‒ </w:t>
      </w:r>
      <w:r w:rsidR="00CC245F" w:rsidRPr="00A10E94">
        <w:rPr>
          <w:rFonts w:ascii="Calibri" w:hAnsi="Calibri" w:cs="Andalus"/>
          <w:sz w:val="22"/>
          <w:szCs w:val="22"/>
        </w:rPr>
        <w:t>przygotowuje prezentację multimedialną</w:t>
      </w:r>
      <w:r w:rsidR="002C70C4">
        <w:rPr>
          <w:rFonts w:ascii="Calibri" w:hAnsi="Calibri" w:cs="Andalus"/>
          <w:sz w:val="22"/>
          <w:szCs w:val="22"/>
        </w:rPr>
        <w:t>,</w:t>
      </w:r>
    </w:p>
    <w:p w:rsidR="00CC245F" w:rsidRPr="00A10E94" w:rsidRDefault="00842608" w:rsidP="005A73E0">
      <w:pPr>
        <w:spacing w:line="360" w:lineRule="auto"/>
        <w:rPr>
          <w:rFonts w:ascii="Calibri" w:hAnsi="Calibri" w:cs="Andalus"/>
          <w:sz w:val="22"/>
          <w:szCs w:val="22"/>
        </w:rPr>
      </w:pPr>
      <w:r>
        <w:rPr>
          <w:rFonts w:ascii="Calibri" w:hAnsi="Calibri" w:cs="Andalus"/>
          <w:sz w:val="22"/>
          <w:szCs w:val="22"/>
        </w:rPr>
        <w:t>‒</w:t>
      </w:r>
      <w:r w:rsidR="000040A3" w:rsidRPr="00A10E94">
        <w:rPr>
          <w:rFonts w:ascii="Calibri" w:hAnsi="Calibri" w:cs="Andalus"/>
          <w:sz w:val="22"/>
          <w:szCs w:val="22"/>
        </w:rPr>
        <w:t xml:space="preserve"> rozróżnia instytucje kultury</w:t>
      </w:r>
      <w:r w:rsidR="005F23AE" w:rsidRPr="00A10E94">
        <w:rPr>
          <w:rFonts w:ascii="Calibri" w:hAnsi="Calibri" w:cs="Andalus"/>
          <w:sz w:val="22"/>
          <w:szCs w:val="22"/>
        </w:rPr>
        <w:t>,</w:t>
      </w:r>
    </w:p>
    <w:p w:rsidR="00902932" w:rsidRPr="00A10E94" w:rsidRDefault="00842608" w:rsidP="005A73E0">
      <w:pPr>
        <w:spacing w:line="360" w:lineRule="auto"/>
        <w:rPr>
          <w:rFonts w:ascii="Calibri" w:hAnsi="Calibri" w:cs="Andalus"/>
          <w:sz w:val="22"/>
          <w:szCs w:val="22"/>
        </w:rPr>
      </w:pPr>
      <w:r>
        <w:rPr>
          <w:rFonts w:ascii="Calibri" w:hAnsi="Calibri" w:cs="Andalus"/>
          <w:sz w:val="22"/>
          <w:szCs w:val="22"/>
        </w:rPr>
        <w:t xml:space="preserve">‒ </w:t>
      </w:r>
      <w:r w:rsidR="00902932" w:rsidRPr="00A10E94">
        <w:rPr>
          <w:rFonts w:ascii="Calibri" w:hAnsi="Calibri" w:cs="Andalus"/>
          <w:sz w:val="22"/>
          <w:szCs w:val="22"/>
        </w:rPr>
        <w:t xml:space="preserve">potrafi określić podobieństwa i </w:t>
      </w:r>
      <w:r>
        <w:rPr>
          <w:rFonts w:ascii="Calibri" w:hAnsi="Calibri" w:cs="Andalus"/>
          <w:sz w:val="22"/>
          <w:szCs w:val="22"/>
        </w:rPr>
        <w:t>różnice</w:t>
      </w:r>
      <w:r w:rsidR="00902932" w:rsidRPr="00A10E94">
        <w:rPr>
          <w:rFonts w:ascii="Calibri" w:hAnsi="Calibri" w:cs="Andalus"/>
          <w:sz w:val="22"/>
          <w:szCs w:val="22"/>
        </w:rPr>
        <w:t xml:space="preserve"> </w:t>
      </w:r>
      <w:r>
        <w:rPr>
          <w:rFonts w:ascii="Calibri" w:hAnsi="Calibri" w:cs="Andalus"/>
          <w:sz w:val="22"/>
          <w:szCs w:val="22"/>
        </w:rPr>
        <w:t>między</w:t>
      </w:r>
      <w:r w:rsidR="00902932" w:rsidRPr="00A10E94">
        <w:rPr>
          <w:rFonts w:ascii="Calibri" w:hAnsi="Calibri" w:cs="Andalus"/>
          <w:sz w:val="22"/>
          <w:szCs w:val="22"/>
        </w:rPr>
        <w:t xml:space="preserve"> operą a operetką,</w:t>
      </w:r>
    </w:p>
    <w:p w:rsidR="000040A3" w:rsidRPr="00A10E94" w:rsidRDefault="00842608" w:rsidP="005A73E0">
      <w:pPr>
        <w:spacing w:line="360" w:lineRule="auto"/>
        <w:rPr>
          <w:rFonts w:ascii="Calibri" w:hAnsi="Calibri" w:cs="Andalus"/>
          <w:bCs/>
          <w:sz w:val="22"/>
          <w:szCs w:val="22"/>
        </w:rPr>
      </w:pPr>
      <w:r>
        <w:rPr>
          <w:rFonts w:ascii="Calibri" w:hAnsi="Calibri" w:cs="Andalus"/>
          <w:sz w:val="22"/>
          <w:szCs w:val="22"/>
        </w:rPr>
        <w:t>‒</w:t>
      </w:r>
      <w:r w:rsidR="000040A3" w:rsidRPr="00A10E94">
        <w:rPr>
          <w:rFonts w:ascii="Calibri" w:hAnsi="Calibri" w:cs="Andalus"/>
          <w:sz w:val="22"/>
          <w:szCs w:val="22"/>
        </w:rPr>
        <w:t xml:space="preserve"> zna i wykorzystuje legalne programy do</w:t>
      </w:r>
      <w:r w:rsidR="007C287A" w:rsidRPr="00A10E94">
        <w:rPr>
          <w:rFonts w:ascii="Calibri" w:hAnsi="Calibri" w:cs="Andalus"/>
          <w:sz w:val="22"/>
          <w:szCs w:val="22"/>
        </w:rPr>
        <w:t xml:space="preserve"> </w:t>
      </w:r>
      <w:r w:rsidR="000040A3" w:rsidRPr="00A10E94">
        <w:rPr>
          <w:rFonts w:ascii="Calibri" w:hAnsi="Calibri" w:cs="Andalus"/>
          <w:bCs/>
          <w:sz w:val="22"/>
          <w:szCs w:val="22"/>
        </w:rPr>
        <w:t>nagrywania, edycji i miksowania muzyki</w:t>
      </w:r>
      <w:r>
        <w:rPr>
          <w:rFonts w:ascii="Calibri" w:hAnsi="Calibri" w:cs="Andalus"/>
          <w:bCs/>
          <w:sz w:val="22"/>
          <w:szCs w:val="22"/>
        </w:rPr>
        <w:t>.</w:t>
      </w:r>
    </w:p>
    <w:p w:rsidR="002C70C4" w:rsidRPr="00842608" w:rsidRDefault="002C70C4" w:rsidP="00A8246E">
      <w:pPr>
        <w:spacing w:line="360" w:lineRule="auto"/>
        <w:rPr>
          <w:rFonts w:ascii="Calibri" w:hAnsi="Calibri" w:cs="Andalus"/>
          <w:b/>
          <w:sz w:val="22"/>
          <w:szCs w:val="22"/>
        </w:rPr>
      </w:pPr>
      <w:r>
        <w:rPr>
          <w:rFonts w:ascii="Calibri" w:hAnsi="Calibri" w:cs="Andalus"/>
          <w:b/>
          <w:spacing w:val="2"/>
          <w:sz w:val="22"/>
          <w:szCs w:val="22"/>
        </w:rPr>
        <w:lastRenderedPageBreak/>
        <w:t>II. „</w:t>
      </w:r>
      <w:r w:rsidRPr="00842608">
        <w:rPr>
          <w:rFonts w:ascii="Calibri" w:hAnsi="Calibri" w:cs="Andalus"/>
          <w:b/>
          <w:spacing w:val="2"/>
          <w:sz w:val="22"/>
          <w:szCs w:val="22"/>
        </w:rPr>
        <w:t>Śpiewać każdy może</w:t>
      </w:r>
      <w:r>
        <w:rPr>
          <w:rFonts w:ascii="Calibri" w:hAnsi="Calibri" w:cs="Andalus"/>
          <w:b/>
          <w:spacing w:val="2"/>
          <w:sz w:val="22"/>
          <w:szCs w:val="22"/>
        </w:rPr>
        <w:t>”</w:t>
      </w:r>
    </w:p>
    <w:p w:rsidR="002C70C4" w:rsidRPr="00A10E94" w:rsidRDefault="002C70C4" w:rsidP="002C70C4">
      <w:pPr>
        <w:spacing w:line="360" w:lineRule="auto"/>
        <w:rPr>
          <w:rFonts w:ascii="Calibri" w:hAnsi="Calibri"/>
          <w:sz w:val="22"/>
          <w:szCs w:val="22"/>
        </w:rPr>
      </w:pPr>
      <w:r w:rsidRPr="00A10E94">
        <w:rPr>
          <w:rFonts w:ascii="Calibri" w:hAnsi="Calibri"/>
          <w:sz w:val="22"/>
          <w:szCs w:val="22"/>
        </w:rPr>
        <w:t>Liczba planowanych godzin lekcyjnych: 4</w:t>
      </w:r>
    </w:p>
    <w:p w:rsidR="002C70C4" w:rsidRPr="00A10E94" w:rsidRDefault="002C70C4" w:rsidP="002C70C4">
      <w:pPr>
        <w:spacing w:line="360" w:lineRule="auto"/>
        <w:rPr>
          <w:rFonts w:ascii="Calibri" w:hAnsi="Calibri"/>
          <w:b/>
          <w:sz w:val="22"/>
          <w:szCs w:val="22"/>
        </w:rPr>
      </w:pPr>
      <w:r w:rsidRPr="00A10E94">
        <w:rPr>
          <w:rFonts w:ascii="Calibri" w:hAnsi="Calibri"/>
          <w:b/>
          <w:sz w:val="22"/>
          <w:szCs w:val="22"/>
        </w:rPr>
        <w:t>Treści nauczania:</w:t>
      </w:r>
    </w:p>
    <w:p w:rsidR="002C70C4" w:rsidRPr="00A10E94" w:rsidRDefault="002C70C4" w:rsidP="002C70C4">
      <w:pPr>
        <w:spacing w:line="360" w:lineRule="auto"/>
        <w:rPr>
          <w:rFonts w:ascii="Calibri" w:hAnsi="Calibri" w:cs="Andalus"/>
          <w:spacing w:val="2"/>
          <w:sz w:val="22"/>
          <w:szCs w:val="22"/>
        </w:rPr>
      </w:pPr>
      <w:r>
        <w:rPr>
          <w:rFonts w:ascii="Calibri" w:hAnsi="Calibri" w:cs="Andalus"/>
          <w:sz w:val="22"/>
          <w:szCs w:val="22"/>
        </w:rPr>
        <w:t xml:space="preserve">1. </w:t>
      </w:r>
      <w:r w:rsidRPr="00A10E94">
        <w:rPr>
          <w:rFonts w:ascii="Calibri" w:hAnsi="Calibri" w:cs="Andalus"/>
          <w:spacing w:val="2"/>
          <w:sz w:val="22"/>
          <w:szCs w:val="22"/>
        </w:rPr>
        <w:t>Głos jako instrument</w:t>
      </w:r>
    </w:p>
    <w:p w:rsidR="002C70C4" w:rsidRPr="00A10E94" w:rsidRDefault="002C70C4" w:rsidP="002C70C4">
      <w:pPr>
        <w:spacing w:line="360" w:lineRule="auto"/>
        <w:rPr>
          <w:rFonts w:ascii="Calibri" w:hAnsi="Calibri" w:cs="Andalus"/>
          <w:spacing w:val="2"/>
          <w:sz w:val="22"/>
          <w:szCs w:val="22"/>
        </w:rPr>
      </w:pPr>
      <w:r>
        <w:rPr>
          <w:rFonts w:ascii="Calibri" w:hAnsi="Calibri" w:cs="Andalus"/>
          <w:spacing w:val="2"/>
          <w:sz w:val="22"/>
          <w:szCs w:val="22"/>
        </w:rPr>
        <w:t>2. W drodze do niepodległości (projekt)</w:t>
      </w:r>
    </w:p>
    <w:p w:rsidR="002C70C4" w:rsidRPr="00A10E94" w:rsidRDefault="002C70C4" w:rsidP="002C70C4">
      <w:pPr>
        <w:spacing w:line="360" w:lineRule="auto"/>
        <w:rPr>
          <w:rFonts w:ascii="Calibri" w:hAnsi="Calibri" w:cs="Andalus"/>
          <w:spacing w:val="2"/>
          <w:sz w:val="22"/>
          <w:szCs w:val="22"/>
        </w:rPr>
      </w:pPr>
      <w:r>
        <w:rPr>
          <w:rFonts w:ascii="Calibri" w:hAnsi="Calibri" w:cs="Andalus"/>
          <w:spacing w:val="2"/>
          <w:sz w:val="22"/>
          <w:szCs w:val="22"/>
        </w:rPr>
        <w:t>3.</w:t>
      </w:r>
      <w:r w:rsidRPr="00A10E94">
        <w:rPr>
          <w:rFonts w:ascii="Calibri" w:hAnsi="Calibri" w:cs="Andalus"/>
          <w:spacing w:val="2"/>
          <w:sz w:val="22"/>
          <w:szCs w:val="22"/>
        </w:rPr>
        <w:t xml:space="preserve"> Recital</w:t>
      </w:r>
      <w:r>
        <w:rPr>
          <w:rFonts w:ascii="Calibri" w:hAnsi="Calibri" w:cs="Andalus"/>
          <w:spacing w:val="2"/>
          <w:sz w:val="22"/>
          <w:szCs w:val="22"/>
        </w:rPr>
        <w:t xml:space="preserve"> i</w:t>
      </w:r>
      <w:r w:rsidRPr="00A10E94">
        <w:rPr>
          <w:rFonts w:ascii="Calibri" w:hAnsi="Calibri" w:cs="Andalus"/>
          <w:spacing w:val="2"/>
          <w:sz w:val="22"/>
          <w:szCs w:val="22"/>
        </w:rPr>
        <w:t xml:space="preserve"> występ plenerowy</w:t>
      </w:r>
    </w:p>
    <w:p w:rsidR="002C70C4" w:rsidRPr="00A10E94" w:rsidRDefault="002C70C4" w:rsidP="002C70C4">
      <w:pPr>
        <w:spacing w:line="360" w:lineRule="auto"/>
        <w:rPr>
          <w:rFonts w:ascii="Calibri" w:hAnsi="Calibri" w:cs="Andalus"/>
          <w:sz w:val="22"/>
          <w:szCs w:val="22"/>
        </w:rPr>
      </w:pPr>
      <w:r>
        <w:rPr>
          <w:rFonts w:ascii="Calibri" w:hAnsi="Calibri" w:cs="Andalus"/>
          <w:spacing w:val="2"/>
          <w:sz w:val="22"/>
          <w:szCs w:val="22"/>
        </w:rPr>
        <w:t>4.</w:t>
      </w:r>
      <w:r w:rsidRPr="00A10E94">
        <w:rPr>
          <w:rFonts w:ascii="Calibri" w:hAnsi="Calibri" w:cs="Andalus"/>
          <w:spacing w:val="2"/>
          <w:sz w:val="22"/>
          <w:szCs w:val="22"/>
        </w:rPr>
        <w:t xml:space="preserve"> Muzyka na Boże Narodzenie</w:t>
      </w:r>
      <w:r>
        <w:rPr>
          <w:rFonts w:ascii="Calibri" w:hAnsi="Calibri" w:cs="Andalus"/>
          <w:spacing w:val="2"/>
          <w:sz w:val="22"/>
          <w:szCs w:val="22"/>
        </w:rPr>
        <w:t xml:space="preserve"> ‒ k</w:t>
      </w:r>
      <w:r w:rsidRPr="00A10E94">
        <w:rPr>
          <w:rFonts w:ascii="Calibri" w:hAnsi="Calibri" w:cs="Andalus"/>
          <w:spacing w:val="2"/>
          <w:sz w:val="22"/>
          <w:szCs w:val="22"/>
        </w:rPr>
        <w:t>olędy i pastorałki</w:t>
      </w:r>
    </w:p>
    <w:p w:rsidR="002C70C4" w:rsidRPr="00A10E94" w:rsidRDefault="002C70C4" w:rsidP="002C70C4">
      <w:pPr>
        <w:spacing w:line="360" w:lineRule="auto"/>
        <w:rPr>
          <w:rFonts w:ascii="Calibri" w:hAnsi="Calibri"/>
          <w:sz w:val="22"/>
          <w:szCs w:val="22"/>
        </w:rPr>
      </w:pPr>
    </w:p>
    <w:p w:rsidR="002C70C4" w:rsidRPr="00A10E94" w:rsidRDefault="002C70C4" w:rsidP="002C70C4">
      <w:pPr>
        <w:spacing w:line="360" w:lineRule="auto"/>
        <w:rPr>
          <w:rFonts w:ascii="Calibri" w:hAnsi="Calibri"/>
          <w:b/>
          <w:sz w:val="22"/>
          <w:szCs w:val="22"/>
        </w:rPr>
      </w:pPr>
      <w:r w:rsidRPr="00A10E94">
        <w:rPr>
          <w:rFonts w:ascii="Calibri" w:hAnsi="Calibri"/>
          <w:b/>
          <w:sz w:val="22"/>
          <w:szCs w:val="22"/>
        </w:rPr>
        <w:t>Planowane</w:t>
      </w:r>
      <w:r w:rsidR="004E1479">
        <w:rPr>
          <w:rFonts w:ascii="Calibri" w:hAnsi="Calibri"/>
          <w:b/>
          <w:sz w:val="22"/>
          <w:szCs w:val="22"/>
        </w:rPr>
        <w:t xml:space="preserve"> osiągnięcia i działania ucznia</w:t>
      </w:r>
    </w:p>
    <w:p w:rsidR="002C70C4" w:rsidRPr="00A10E94" w:rsidRDefault="002C70C4" w:rsidP="002C70C4">
      <w:pPr>
        <w:spacing w:line="360" w:lineRule="auto"/>
        <w:rPr>
          <w:rFonts w:ascii="Calibri" w:hAnsi="Calibri"/>
          <w:sz w:val="22"/>
          <w:szCs w:val="22"/>
        </w:rPr>
      </w:pPr>
      <w:r w:rsidRPr="00A10E94">
        <w:rPr>
          <w:rFonts w:ascii="Calibri" w:hAnsi="Calibri"/>
          <w:b/>
          <w:sz w:val="22"/>
          <w:szCs w:val="22"/>
        </w:rPr>
        <w:t>Wiadomości</w:t>
      </w:r>
      <w:r>
        <w:rPr>
          <w:rFonts w:ascii="Calibri" w:hAnsi="Calibri"/>
          <w:b/>
          <w:sz w:val="22"/>
          <w:szCs w:val="22"/>
        </w:rPr>
        <w:t xml:space="preserve">. </w:t>
      </w:r>
      <w:r w:rsidRPr="00A8246E">
        <w:rPr>
          <w:rFonts w:ascii="Calibri" w:hAnsi="Calibri"/>
          <w:b/>
          <w:sz w:val="22"/>
          <w:szCs w:val="22"/>
        </w:rPr>
        <w:t>Uczeń:</w:t>
      </w:r>
    </w:p>
    <w:p w:rsidR="002C70C4" w:rsidRPr="00A10E94" w:rsidRDefault="002C70C4" w:rsidP="002C70C4">
      <w:pPr>
        <w:spacing w:line="360" w:lineRule="auto"/>
        <w:rPr>
          <w:rFonts w:ascii="Calibri" w:hAnsi="Calibri" w:cs="Andalus"/>
          <w:sz w:val="22"/>
          <w:szCs w:val="22"/>
        </w:rPr>
      </w:pPr>
      <w:r>
        <w:rPr>
          <w:rFonts w:ascii="Calibri" w:hAnsi="Calibri" w:cs="Andalus"/>
          <w:sz w:val="22"/>
          <w:szCs w:val="22"/>
        </w:rPr>
        <w:t xml:space="preserve">‒ </w:t>
      </w:r>
      <w:r w:rsidRPr="00A10E94">
        <w:rPr>
          <w:rFonts w:ascii="Calibri" w:hAnsi="Calibri" w:cs="Andalus"/>
          <w:sz w:val="22"/>
          <w:szCs w:val="22"/>
        </w:rPr>
        <w:t>wymienia programy i pliki komputerowe do śpiewu,</w:t>
      </w:r>
    </w:p>
    <w:p w:rsidR="002C70C4" w:rsidRPr="00A10E94" w:rsidRDefault="002C70C4" w:rsidP="002C70C4">
      <w:pPr>
        <w:spacing w:line="360" w:lineRule="auto"/>
        <w:rPr>
          <w:rFonts w:ascii="Calibri" w:hAnsi="Calibri" w:cs="Andalus"/>
          <w:bCs/>
          <w:sz w:val="22"/>
          <w:szCs w:val="22"/>
          <w:lang w:eastAsia="en-US"/>
        </w:rPr>
      </w:pPr>
      <w:r>
        <w:rPr>
          <w:rFonts w:ascii="Calibri" w:hAnsi="Calibri" w:cs="Andalus"/>
          <w:sz w:val="22"/>
          <w:szCs w:val="22"/>
        </w:rPr>
        <w:t xml:space="preserve">‒ </w:t>
      </w:r>
      <w:r w:rsidRPr="00A10E94">
        <w:rPr>
          <w:rFonts w:ascii="Calibri" w:hAnsi="Calibri" w:cs="Andalus"/>
          <w:sz w:val="22"/>
          <w:szCs w:val="22"/>
        </w:rPr>
        <w:t xml:space="preserve">zna zadania </w:t>
      </w:r>
      <w:r w:rsidRPr="00A10E94">
        <w:rPr>
          <w:rFonts w:ascii="Calibri" w:hAnsi="Calibri" w:cs="Andalus"/>
          <w:bCs/>
          <w:sz w:val="22"/>
          <w:szCs w:val="22"/>
        </w:rPr>
        <w:t>ZAIKS-u,</w:t>
      </w:r>
    </w:p>
    <w:p w:rsidR="002C70C4" w:rsidRPr="00A10E94" w:rsidRDefault="002C70C4" w:rsidP="002C70C4">
      <w:pPr>
        <w:spacing w:line="360" w:lineRule="auto"/>
        <w:rPr>
          <w:rFonts w:ascii="Calibri" w:hAnsi="Calibri" w:cs="Andalus"/>
          <w:bCs/>
          <w:sz w:val="22"/>
          <w:szCs w:val="22"/>
        </w:rPr>
      </w:pPr>
      <w:r>
        <w:rPr>
          <w:rFonts w:ascii="Calibri" w:hAnsi="Calibri" w:cs="Andalus"/>
          <w:bCs/>
          <w:sz w:val="22"/>
          <w:szCs w:val="22"/>
        </w:rPr>
        <w:t xml:space="preserve">‒ </w:t>
      </w:r>
      <w:r w:rsidRPr="00A10E94">
        <w:rPr>
          <w:rFonts w:ascii="Calibri" w:hAnsi="Calibri" w:cs="Andalus"/>
          <w:bCs/>
          <w:sz w:val="22"/>
          <w:szCs w:val="22"/>
        </w:rPr>
        <w:t>wymienia programy telewizyjne promujące młodych wokalistów,</w:t>
      </w:r>
    </w:p>
    <w:p w:rsidR="002C70C4" w:rsidRPr="00A10E94" w:rsidRDefault="002C70C4" w:rsidP="002C70C4">
      <w:pPr>
        <w:spacing w:line="360" w:lineRule="auto"/>
        <w:rPr>
          <w:rFonts w:ascii="Calibri" w:hAnsi="Calibri" w:cs="Andalus"/>
          <w:bCs/>
          <w:sz w:val="22"/>
          <w:szCs w:val="22"/>
        </w:rPr>
      </w:pPr>
      <w:r>
        <w:rPr>
          <w:rFonts w:ascii="Calibri" w:hAnsi="Calibri" w:cs="Andalus"/>
          <w:bCs/>
          <w:sz w:val="22"/>
          <w:szCs w:val="22"/>
        </w:rPr>
        <w:t>‒</w:t>
      </w:r>
      <w:r w:rsidRPr="00A10E94">
        <w:rPr>
          <w:rFonts w:ascii="Calibri" w:hAnsi="Calibri" w:cs="Andalus"/>
          <w:sz w:val="22"/>
          <w:szCs w:val="22"/>
        </w:rPr>
        <w:t xml:space="preserve"> zna formą muzyczną</w:t>
      </w:r>
      <w:r>
        <w:rPr>
          <w:rFonts w:ascii="Calibri" w:hAnsi="Calibri" w:cs="Andalus"/>
          <w:sz w:val="22"/>
          <w:szCs w:val="22"/>
        </w:rPr>
        <w:t xml:space="preserve"> </w:t>
      </w:r>
      <w:r w:rsidRPr="00A10E94">
        <w:rPr>
          <w:rFonts w:ascii="Calibri" w:hAnsi="Calibri" w:cs="Andalus"/>
          <w:sz w:val="22"/>
          <w:szCs w:val="22"/>
        </w:rPr>
        <w:t>recital</w:t>
      </w:r>
      <w:r>
        <w:rPr>
          <w:rFonts w:ascii="Calibri" w:hAnsi="Calibri" w:cs="Andalus"/>
          <w:sz w:val="22"/>
          <w:szCs w:val="22"/>
        </w:rPr>
        <w:t>u</w:t>
      </w:r>
      <w:r w:rsidRPr="00A10E94">
        <w:rPr>
          <w:rFonts w:ascii="Calibri" w:hAnsi="Calibri" w:cs="Andalus"/>
          <w:sz w:val="22"/>
          <w:szCs w:val="22"/>
        </w:rPr>
        <w:t xml:space="preserve"> i jego </w:t>
      </w:r>
      <w:r>
        <w:rPr>
          <w:rFonts w:ascii="Calibri" w:hAnsi="Calibri" w:cs="Andalus"/>
          <w:sz w:val="22"/>
          <w:szCs w:val="22"/>
        </w:rPr>
        <w:t>organizację.</w:t>
      </w:r>
      <w:r w:rsidRPr="00A10E94">
        <w:rPr>
          <w:rFonts w:ascii="Calibri" w:hAnsi="Calibri" w:cs="Andalus"/>
          <w:sz w:val="22"/>
          <w:szCs w:val="22"/>
        </w:rPr>
        <w:t xml:space="preserve"> </w:t>
      </w:r>
    </w:p>
    <w:p w:rsidR="002C70C4" w:rsidRPr="00A8246E" w:rsidRDefault="002C70C4" w:rsidP="002C70C4">
      <w:pPr>
        <w:spacing w:line="360" w:lineRule="auto"/>
        <w:rPr>
          <w:rFonts w:ascii="Calibri" w:hAnsi="Calibri"/>
          <w:b/>
          <w:sz w:val="22"/>
          <w:szCs w:val="22"/>
        </w:rPr>
      </w:pPr>
      <w:r w:rsidRPr="00A10E94">
        <w:rPr>
          <w:rFonts w:ascii="Calibri" w:hAnsi="Calibri"/>
          <w:b/>
          <w:sz w:val="22"/>
          <w:szCs w:val="22"/>
        </w:rPr>
        <w:t>Umiejętności</w:t>
      </w:r>
      <w:r>
        <w:rPr>
          <w:rFonts w:ascii="Calibri" w:hAnsi="Calibri"/>
          <w:b/>
          <w:sz w:val="22"/>
          <w:szCs w:val="22"/>
        </w:rPr>
        <w:t xml:space="preserve">. </w:t>
      </w:r>
      <w:r w:rsidRPr="00A8246E">
        <w:rPr>
          <w:rFonts w:ascii="Calibri" w:hAnsi="Calibri"/>
          <w:b/>
          <w:sz w:val="22"/>
          <w:szCs w:val="22"/>
        </w:rPr>
        <w:t>Uczeń:</w:t>
      </w:r>
    </w:p>
    <w:p w:rsidR="002C70C4" w:rsidRDefault="002C70C4" w:rsidP="002C70C4">
      <w:pPr>
        <w:spacing w:line="360" w:lineRule="auto"/>
        <w:rPr>
          <w:rFonts w:ascii="Calibri" w:hAnsi="Calibri"/>
          <w:sz w:val="22"/>
          <w:szCs w:val="22"/>
        </w:rPr>
      </w:pPr>
      <w:r>
        <w:rPr>
          <w:rFonts w:ascii="Calibri" w:hAnsi="Calibri"/>
          <w:sz w:val="22"/>
          <w:szCs w:val="22"/>
        </w:rPr>
        <w:t>‒</w:t>
      </w:r>
      <w:r w:rsidRPr="00A10E94">
        <w:rPr>
          <w:rFonts w:ascii="Calibri" w:hAnsi="Calibri"/>
          <w:sz w:val="22"/>
          <w:szCs w:val="22"/>
        </w:rPr>
        <w:t xml:space="preserve"> korzysta z programów i plików komputerowych do śpiewu, </w:t>
      </w:r>
    </w:p>
    <w:p w:rsidR="002C70C4" w:rsidRPr="00842608" w:rsidRDefault="002C70C4" w:rsidP="002C70C4">
      <w:pPr>
        <w:spacing w:line="360" w:lineRule="auto"/>
        <w:rPr>
          <w:rFonts w:ascii="Calibri" w:hAnsi="Calibri"/>
          <w:sz w:val="22"/>
          <w:szCs w:val="22"/>
        </w:rPr>
      </w:pPr>
      <w:r w:rsidRPr="00A10E94">
        <w:rPr>
          <w:rFonts w:ascii="Calibri" w:hAnsi="Calibri"/>
          <w:sz w:val="22"/>
          <w:szCs w:val="22"/>
        </w:rPr>
        <w:t>–</w:t>
      </w:r>
      <w:r w:rsidRPr="00A10E94">
        <w:rPr>
          <w:rFonts w:ascii="Calibri" w:hAnsi="Calibri" w:cs="Andalus"/>
          <w:sz w:val="22"/>
          <w:szCs w:val="22"/>
        </w:rPr>
        <w:t xml:space="preserve"> opracow</w:t>
      </w:r>
      <w:r>
        <w:rPr>
          <w:rFonts w:ascii="Calibri" w:hAnsi="Calibri" w:cs="Andalus"/>
          <w:sz w:val="22"/>
          <w:szCs w:val="22"/>
        </w:rPr>
        <w:t>uje</w:t>
      </w:r>
      <w:r w:rsidRPr="00A10E94">
        <w:rPr>
          <w:rFonts w:ascii="Calibri" w:hAnsi="Calibri" w:cs="Andalus"/>
          <w:sz w:val="22"/>
          <w:szCs w:val="22"/>
        </w:rPr>
        <w:t xml:space="preserve"> </w:t>
      </w:r>
      <w:r w:rsidRPr="00A10E94">
        <w:rPr>
          <w:rFonts w:ascii="Calibri" w:hAnsi="Calibri" w:cs="Andalus"/>
          <w:bCs/>
          <w:sz w:val="22"/>
          <w:szCs w:val="22"/>
        </w:rPr>
        <w:t>projekt upamiętniając</w:t>
      </w:r>
      <w:r>
        <w:rPr>
          <w:rFonts w:ascii="Calibri" w:hAnsi="Calibri" w:cs="Andalus"/>
          <w:bCs/>
          <w:sz w:val="22"/>
          <w:szCs w:val="22"/>
        </w:rPr>
        <w:t>y</w:t>
      </w:r>
      <w:r w:rsidRPr="00A10E94">
        <w:rPr>
          <w:rFonts w:ascii="Calibri" w:hAnsi="Calibri" w:cs="Andalus"/>
          <w:bCs/>
          <w:sz w:val="22"/>
          <w:szCs w:val="22"/>
        </w:rPr>
        <w:t xml:space="preserve"> rocznicę odzyskania przez Polskę niepodległości,</w:t>
      </w:r>
    </w:p>
    <w:p w:rsidR="002C70C4" w:rsidRPr="00A10E94" w:rsidRDefault="002C70C4" w:rsidP="002C70C4">
      <w:pPr>
        <w:spacing w:line="360" w:lineRule="auto"/>
        <w:rPr>
          <w:rFonts w:ascii="Calibri" w:hAnsi="Calibri"/>
          <w:bCs/>
          <w:sz w:val="22"/>
          <w:szCs w:val="22"/>
        </w:rPr>
      </w:pPr>
      <w:r>
        <w:rPr>
          <w:rFonts w:ascii="Calibri" w:hAnsi="Calibri" w:cs="Andalus"/>
          <w:bCs/>
          <w:sz w:val="22"/>
          <w:szCs w:val="22"/>
        </w:rPr>
        <w:t xml:space="preserve">‒ </w:t>
      </w:r>
      <w:r w:rsidRPr="00A10E94">
        <w:rPr>
          <w:rFonts w:ascii="Calibri" w:hAnsi="Calibri" w:cs="Andalus"/>
          <w:bCs/>
          <w:sz w:val="22"/>
          <w:szCs w:val="22"/>
        </w:rPr>
        <w:t>opracow</w:t>
      </w:r>
      <w:r>
        <w:rPr>
          <w:rFonts w:ascii="Calibri" w:hAnsi="Calibri" w:cs="Andalus"/>
          <w:bCs/>
          <w:sz w:val="22"/>
          <w:szCs w:val="22"/>
        </w:rPr>
        <w:t>uje</w:t>
      </w:r>
      <w:r w:rsidRPr="00A10E94">
        <w:rPr>
          <w:rFonts w:ascii="Calibri" w:hAnsi="Calibri"/>
          <w:bCs/>
          <w:sz w:val="22"/>
          <w:szCs w:val="22"/>
        </w:rPr>
        <w:t xml:space="preserve"> scenariusz recitalu,</w:t>
      </w:r>
    </w:p>
    <w:p w:rsidR="002C70C4" w:rsidRPr="00A10E94" w:rsidRDefault="002C70C4" w:rsidP="002C70C4">
      <w:pPr>
        <w:spacing w:line="360" w:lineRule="auto"/>
        <w:rPr>
          <w:rFonts w:ascii="Calibri" w:hAnsi="Calibri" w:cs="Andalus"/>
          <w:sz w:val="22"/>
          <w:szCs w:val="22"/>
        </w:rPr>
      </w:pPr>
      <w:r>
        <w:rPr>
          <w:rFonts w:ascii="Calibri" w:hAnsi="Calibri" w:cs="Andalus"/>
          <w:bCs/>
          <w:sz w:val="22"/>
          <w:szCs w:val="22"/>
        </w:rPr>
        <w:t xml:space="preserve">‒ </w:t>
      </w:r>
      <w:r w:rsidRPr="00A10E94">
        <w:rPr>
          <w:rFonts w:ascii="Calibri" w:hAnsi="Calibri" w:cs="Andalus"/>
          <w:sz w:val="22"/>
          <w:szCs w:val="22"/>
        </w:rPr>
        <w:t>w</w:t>
      </w:r>
      <w:r>
        <w:rPr>
          <w:rFonts w:ascii="Calibri" w:hAnsi="Calibri" w:cs="Andalus"/>
          <w:sz w:val="22"/>
          <w:szCs w:val="22"/>
        </w:rPr>
        <w:t>s</w:t>
      </w:r>
      <w:r w:rsidRPr="00A10E94">
        <w:rPr>
          <w:rFonts w:ascii="Calibri" w:hAnsi="Calibri" w:cs="Andalus"/>
          <w:sz w:val="22"/>
          <w:szCs w:val="22"/>
        </w:rPr>
        <w:t>kaz</w:t>
      </w:r>
      <w:r>
        <w:rPr>
          <w:rFonts w:ascii="Calibri" w:hAnsi="Calibri" w:cs="Andalus"/>
          <w:sz w:val="22"/>
          <w:szCs w:val="22"/>
        </w:rPr>
        <w:t>uje</w:t>
      </w:r>
      <w:r w:rsidRPr="00A10E94">
        <w:rPr>
          <w:rFonts w:ascii="Calibri" w:hAnsi="Calibri" w:cs="Andalus"/>
          <w:sz w:val="22"/>
          <w:szCs w:val="22"/>
        </w:rPr>
        <w:t xml:space="preserve"> różnice między kolędą a pastorałką</w:t>
      </w:r>
      <w:r>
        <w:rPr>
          <w:rFonts w:ascii="Calibri" w:hAnsi="Calibri" w:cs="Andalus"/>
          <w:sz w:val="22"/>
          <w:szCs w:val="22"/>
        </w:rPr>
        <w:t>.</w:t>
      </w:r>
    </w:p>
    <w:p w:rsidR="002C70C4" w:rsidRPr="00A10E94" w:rsidRDefault="002C70C4" w:rsidP="002C70C4">
      <w:pPr>
        <w:spacing w:line="360" w:lineRule="auto"/>
        <w:rPr>
          <w:rFonts w:ascii="Calibri" w:hAnsi="Calibri"/>
          <w:sz w:val="22"/>
          <w:szCs w:val="22"/>
        </w:rPr>
      </w:pPr>
    </w:p>
    <w:p w:rsidR="00782C0E" w:rsidRPr="00842608" w:rsidRDefault="005A73E0" w:rsidP="00A8246E">
      <w:pPr>
        <w:spacing w:line="360" w:lineRule="auto"/>
        <w:rPr>
          <w:rFonts w:ascii="Calibri" w:hAnsi="Calibri" w:cs="Andalus"/>
          <w:b/>
        </w:rPr>
      </w:pPr>
      <w:r>
        <w:rPr>
          <w:rFonts w:ascii="Calibri" w:hAnsi="Calibri" w:cs="Andalus"/>
          <w:b/>
          <w:spacing w:val="2"/>
        </w:rPr>
        <w:t>II</w:t>
      </w:r>
      <w:r w:rsidR="002C70C4">
        <w:rPr>
          <w:rFonts w:ascii="Calibri" w:hAnsi="Calibri" w:cs="Andalus"/>
          <w:b/>
          <w:spacing w:val="2"/>
        </w:rPr>
        <w:t>I</w:t>
      </w:r>
      <w:r>
        <w:rPr>
          <w:rFonts w:ascii="Calibri" w:hAnsi="Calibri" w:cs="Andalus"/>
          <w:b/>
          <w:spacing w:val="2"/>
        </w:rPr>
        <w:t xml:space="preserve">. </w:t>
      </w:r>
      <w:r w:rsidR="002C70C4">
        <w:rPr>
          <w:rFonts w:ascii="Calibri" w:hAnsi="Calibri" w:cs="Andalus"/>
          <w:b/>
          <w:spacing w:val="2"/>
        </w:rPr>
        <w:t>Upowszechnianie</w:t>
      </w:r>
      <w:r w:rsidR="00782C0E" w:rsidRPr="00842608">
        <w:rPr>
          <w:rFonts w:ascii="Calibri" w:hAnsi="Calibri" w:cs="Andalus"/>
          <w:b/>
          <w:spacing w:val="2"/>
        </w:rPr>
        <w:t xml:space="preserve"> kultur</w:t>
      </w:r>
      <w:r w:rsidR="002C70C4">
        <w:rPr>
          <w:rFonts w:ascii="Calibri" w:hAnsi="Calibri" w:cs="Andalus"/>
          <w:b/>
          <w:spacing w:val="2"/>
        </w:rPr>
        <w:t>y</w:t>
      </w:r>
      <w:r w:rsidR="00782C0E" w:rsidRPr="00842608">
        <w:rPr>
          <w:rFonts w:ascii="Calibri" w:hAnsi="Calibri" w:cs="Andalus"/>
          <w:b/>
          <w:spacing w:val="2"/>
        </w:rPr>
        <w:t xml:space="preserve"> muzyczn</w:t>
      </w:r>
      <w:r w:rsidR="002C70C4">
        <w:rPr>
          <w:rFonts w:ascii="Calibri" w:hAnsi="Calibri" w:cs="Andalus"/>
          <w:b/>
          <w:spacing w:val="2"/>
        </w:rPr>
        <w:t>ej</w:t>
      </w:r>
    </w:p>
    <w:p w:rsidR="00E55B1B" w:rsidRPr="00A10E94" w:rsidRDefault="00E55B1B" w:rsidP="005A73E0">
      <w:pPr>
        <w:spacing w:line="360" w:lineRule="auto"/>
        <w:rPr>
          <w:rFonts w:ascii="Calibri" w:hAnsi="Calibri"/>
          <w:sz w:val="22"/>
          <w:szCs w:val="22"/>
        </w:rPr>
      </w:pPr>
      <w:r w:rsidRPr="00A10E94">
        <w:rPr>
          <w:rFonts w:ascii="Calibri" w:hAnsi="Calibri"/>
          <w:sz w:val="22"/>
          <w:szCs w:val="22"/>
        </w:rPr>
        <w:t>Liczba planowanych godzin lekcyjnych: 4</w:t>
      </w:r>
    </w:p>
    <w:p w:rsidR="00E55B1B" w:rsidRPr="00A10E94" w:rsidRDefault="00E55B1B" w:rsidP="005A73E0">
      <w:pPr>
        <w:spacing w:line="360" w:lineRule="auto"/>
        <w:rPr>
          <w:rFonts w:ascii="Calibri" w:hAnsi="Calibri"/>
          <w:b/>
          <w:sz w:val="22"/>
          <w:szCs w:val="22"/>
        </w:rPr>
      </w:pPr>
      <w:r w:rsidRPr="00A10E94">
        <w:rPr>
          <w:rFonts w:ascii="Calibri" w:hAnsi="Calibri"/>
          <w:b/>
          <w:sz w:val="22"/>
          <w:szCs w:val="22"/>
        </w:rPr>
        <w:t>Treści nauczania:</w:t>
      </w:r>
    </w:p>
    <w:p w:rsidR="00E55B1B" w:rsidRPr="00A10E94" w:rsidRDefault="00842608" w:rsidP="005A73E0">
      <w:pPr>
        <w:spacing w:line="360" w:lineRule="auto"/>
        <w:rPr>
          <w:rFonts w:ascii="Calibri" w:hAnsi="Calibri" w:cs="Andalus"/>
          <w:sz w:val="22"/>
          <w:szCs w:val="22"/>
        </w:rPr>
      </w:pPr>
      <w:r>
        <w:rPr>
          <w:rFonts w:ascii="Calibri" w:hAnsi="Calibri" w:cs="Andalus"/>
          <w:sz w:val="22"/>
          <w:szCs w:val="22"/>
        </w:rPr>
        <w:t>1.</w:t>
      </w:r>
      <w:r w:rsidR="00E55B1B" w:rsidRPr="00A10E94">
        <w:rPr>
          <w:rFonts w:ascii="Calibri" w:hAnsi="Calibri" w:cs="Andalus"/>
          <w:sz w:val="22"/>
          <w:szCs w:val="22"/>
        </w:rPr>
        <w:t xml:space="preserve"> </w:t>
      </w:r>
      <w:r w:rsidR="003467EA" w:rsidRPr="00A10E94">
        <w:rPr>
          <w:rFonts w:ascii="Calibri" w:hAnsi="Calibri" w:cs="Andalus"/>
          <w:sz w:val="22"/>
          <w:szCs w:val="22"/>
        </w:rPr>
        <w:t xml:space="preserve">Filharmonia </w:t>
      </w:r>
      <w:r>
        <w:rPr>
          <w:rFonts w:ascii="Calibri" w:hAnsi="Calibri" w:cs="Andalus"/>
          <w:sz w:val="22"/>
          <w:szCs w:val="22"/>
        </w:rPr>
        <w:t xml:space="preserve">‒ harmonia </w:t>
      </w:r>
      <w:r w:rsidR="003467EA" w:rsidRPr="00A10E94">
        <w:rPr>
          <w:rFonts w:ascii="Calibri" w:hAnsi="Calibri" w:cs="Andalus"/>
          <w:sz w:val="22"/>
          <w:szCs w:val="22"/>
        </w:rPr>
        <w:t>w każdym calu</w:t>
      </w:r>
    </w:p>
    <w:p w:rsidR="00DE7C2E" w:rsidRPr="00A10E94" w:rsidRDefault="00842608" w:rsidP="005A73E0">
      <w:pPr>
        <w:spacing w:line="360" w:lineRule="auto"/>
        <w:rPr>
          <w:rFonts w:ascii="Calibri" w:hAnsi="Calibri" w:cs="Andalus"/>
          <w:sz w:val="22"/>
          <w:szCs w:val="22"/>
        </w:rPr>
      </w:pPr>
      <w:r>
        <w:rPr>
          <w:rFonts w:ascii="Calibri" w:hAnsi="Calibri" w:cs="Andalus"/>
          <w:sz w:val="22"/>
          <w:szCs w:val="22"/>
        </w:rPr>
        <w:t xml:space="preserve">2. </w:t>
      </w:r>
      <w:r w:rsidR="00DE7C2E" w:rsidRPr="00A10E94">
        <w:rPr>
          <w:rFonts w:ascii="Calibri" w:hAnsi="Calibri" w:cs="Andalus"/>
          <w:sz w:val="22"/>
          <w:szCs w:val="22"/>
        </w:rPr>
        <w:t>Domy kultury</w:t>
      </w:r>
      <w:r w:rsidR="002C70C4">
        <w:rPr>
          <w:rFonts w:ascii="Calibri" w:hAnsi="Calibri" w:cs="Andalus"/>
          <w:sz w:val="22"/>
          <w:szCs w:val="22"/>
        </w:rPr>
        <w:t xml:space="preserve"> – </w:t>
      </w:r>
      <w:r w:rsidR="00DE7C2E" w:rsidRPr="00A10E94">
        <w:rPr>
          <w:rFonts w:ascii="Calibri" w:hAnsi="Calibri" w:cs="Andalus"/>
          <w:sz w:val="22"/>
          <w:szCs w:val="22"/>
        </w:rPr>
        <w:t>atomy kultury</w:t>
      </w:r>
    </w:p>
    <w:p w:rsidR="00853994" w:rsidRPr="00A10E94" w:rsidRDefault="00842608" w:rsidP="005A73E0">
      <w:pPr>
        <w:spacing w:line="360" w:lineRule="auto"/>
        <w:rPr>
          <w:rFonts w:ascii="Calibri" w:hAnsi="Calibri" w:cs="Andalus"/>
          <w:sz w:val="22"/>
          <w:szCs w:val="22"/>
        </w:rPr>
      </w:pPr>
      <w:r>
        <w:rPr>
          <w:rFonts w:ascii="Calibri" w:hAnsi="Calibri" w:cs="Andalus"/>
          <w:sz w:val="22"/>
          <w:szCs w:val="22"/>
        </w:rPr>
        <w:t xml:space="preserve">3. </w:t>
      </w:r>
      <w:r w:rsidR="00853994" w:rsidRPr="00A10E94">
        <w:rPr>
          <w:rFonts w:ascii="Calibri" w:hAnsi="Calibri" w:cs="Andalus"/>
          <w:sz w:val="22"/>
          <w:szCs w:val="22"/>
        </w:rPr>
        <w:t>Studia</w:t>
      </w:r>
      <w:r>
        <w:rPr>
          <w:rFonts w:ascii="Calibri" w:hAnsi="Calibri" w:cs="Andalus"/>
          <w:sz w:val="22"/>
          <w:szCs w:val="22"/>
        </w:rPr>
        <w:t xml:space="preserve"> nagraniowe i</w:t>
      </w:r>
      <w:r w:rsidR="00853994" w:rsidRPr="00A10E94">
        <w:rPr>
          <w:rFonts w:ascii="Calibri" w:hAnsi="Calibri" w:cs="Andalus"/>
          <w:sz w:val="22"/>
          <w:szCs w:val="22"/>
        </w:rPr>
        <w:t xml:space="preserve"> radiowe</w:t>
      </w:r>
      <w:r>
        <w:rPr>
          <w:rFonts w:ascii="Calibri" w:hAnsi="Calibri" w:cs="Andalus"/>
          <w:sz w:val="22"/>
          <w:szCs w:val="22"/>
        </w:rPr>
        <w:t xml:space="preserve"> ‒ </w:t>
      </w:r>
      <w:r w:rsidR="00853994" w:rsidRPr="00A10E94">
        <w:rPr>
          <w:rFonts w:ascii="Calibri" w:hAnsi="Calibri" w:cs="Andalus"/>
          <w:sz w:val="22"/>
          <w:szCs w:val="22"/>
        </w:rPr>
        <w:t>nieograniczone możliwości nagrywania</w:t>
      </w:r>
      <w:r>
        <w:rPr>
          <w:rFonts w:ascii="Calibri" w:hAnsi="Calibri" w:cs="Andalus"/>
          <w:sz w:val="22"/>
          <w:szCs w:val="22"/>
        </w:rPr>
        <w:t xml:space="preserve"> muzyki</w:t>
      </w:r>
    </w:p>
    <w:p w:rsidR="00EF11B6" w:rsidRPr="00A10E94" w:rsidRDefault="00842608" w:rsidP="005A73E0">
      <w:pPr>
        <w:spacing w:line="360" w:lineRule="auto"/>
        <w:rPr>
          <w:rFonts w:ascii="Calibri" w:hAnsi="Calibri" w:cs="Andalus"/>
          <w:sz w:val="22"/>
          <w:szCs w:val="22"/>
        </w:rPr>
      </w:pPr>
      <w:r>
        <w:rPr>
          <w:rFonts w:ascii="Calibri" w:hAnsi="Calibri" w:cs="Andalus"/>
          <w:sz w:val="22"/>
          <w:szCs w:val="22"/>
        </w:rPr>
        <w:t>4. Domowe s</w:t>
      </w:r>
      <w:r w:rsidR="00EF11B6" w:rsidRPr="00A10E94">
        <w:rPr>
          <w:rFonts w:ascii="Calibri" w:hAnsi="Calibri" w:cs="Andalus"/>
          <w:sz w:val="22"/>
          <w:szCs w:val="22"/>
        </w:rPr>
        <w:t>tudi</w:t>
      </w:r>
      <w:r>
        <w:rPr>
          <w:rFonts w:ascii="Calibri" w:hAnsi="Calibri" w:cs="Andalus"/>
          <w:sz w:val="22"/>
          <w:szCs w:val="22"/>
        </w:rPr>
        <w:t>o</w:t>
      </w:r>
      <w:r w:rsidR="00EF11B6" w:rsidRPr="00A10E94">
        <w:rPr>
          <w:rFonts w:ascii="Calibri" w:hAnsi="Calibri" w:cs="Andalus"/>
          <w:sz w:val="22"/>
          <w:szCs w:val="22"/>
        </w:rPr>
        <w:t xml:space="preserve"> nagrań</w:t>
      </w:r>
      <w:r>
        <w:rPr>
          <w:rFonts w:ascii="Calibri" w:hAnsi="Calibri" w:cs="Andalus"/>
          <w:sz w:val="22"/>
          <w:szCs w:val="22"/>
        </w:rPr>
        <w:t xml:space="preserve"> ‒</w:t>
      </w:r>
      <w:r w:rsidR="002C70C4">
        <w:rPr>
          <w:rFonts w:ascii="Calibri" w:hAnsi="Calibri" w:cs="Andalus"/>
          <w:sz w:val="22"/>
          <w:szCs w:val="22"/>
        </w:rPr>
        <w:t xml:space="preserve"> </w:t>
      </w:r>
      <w:r w:rsidR="00EF11B6" w:rsidRPr="00A10E94">
        <w:rPr>
          <w:rFonts w:ascii="Calibri" w:hAnsi="Calibri" w:cs="Andalus"/>
          <w:sz w:val="22"/>
          <w:szCs w:val="22"/>
        </w:rPr>
        <w:t>fabryka muzyki w domu</w:t>
      </w:r>
    </w:p>
    <w:p w:rsidR="00DD6E2E" w:rsidRPr="00A10E94" w:rsidRDefault="00DD6E2E" w:rsidP="005A73E0">
      <w:pPr>
        <w:spacing w:line="360" w:lineRule="auto"/>
        <w:rPr>
          <w:rFonts w:ascii="Calibri" w:hAnsi="Calibri"/>
          <w:sz w:val="22"/>
          <w:szCs w:val="22"/>
        </w:rPr>
      </w:pPr>
    </w:p>
    <w:p w:rsidR="00E55B1B" w:rsidRPr="00A10E94" w:rsidRDefault="00E55B1B" w:rsidP="005A73E0">
      <w:pPr>
        <w:spacing w:line="360" w:lineRule="auto"/>
        <w:rPr>
          <w:rFonts w:ascii="Calibri" w:hAnsi="Calibri"/>
          <w:sz w:val="22"/>
          <w:szCs w:val="22"/>
        </w:rPr>
      </w:pPr>
      <w:r w:rsidRPr="00A10E94">
        <w:rPr>
          <w:rFonts w:ascii="Calibri" w:hAnsi="Calibri"/>
          <w:b/>
          <w:sz w:val="22"/>
          <w:szCs w:val="22"/>
        </w:rPr>
        <w:t>Planowane osiągnięcia i działania ucznia</w:t>
      </w:r>
    </w:p>
    <w:p w:rsidR="00E55B1B" w:rsidRPr="00A8246E" w:rsidRDefault="00E55B1B" w:rsidP="005A73E0">
      <w:pPr>
        <w:spacing w:line="360" w:lineRule="auto"/>
        <w:rPr>
          <w:rFonts w:ascii="Calibri" w:hAnsi="Calibri"/>
          <w:b/>
          <w:sz w:val="22"/>
          <w:szCs w:val="22"/>
        </w:rPr>
      </w:pPr>
      <w:r w:rsidRPr="00A10E94">
        <w:rPr>
          <w:rFonts w:ascii="Calibri" w:hAnsi="Calibri"/>
          <w:b/>
          <w:sz w:val="22"/>
          <w:szCs w:val="22"/>
        </w:rPr>
        <w:t>Wiadomości</w:t>
      </w:r>
      <w:r w:rsidR="002C70C4">
        <w:rPr>
          <w:rFonts w:ascii="Calibri" w:hAnsi="Calibri"/>
          <w:b/>
          <w:sz w:val="22"/>
          <w:szCs w:val="22"/>
        </w:rPr>
        <w:t xml:space="preserve">. </w:t>
      </w:r>
      <w:r w:rsidRPr="00A8246E">
        <w:rPr>
          <w:rFonts w:ascii="Calibri" w:hAnsi="Calibri"/>
          <w:b/>
          <w:sz w:val="22"/>
          <w:szCs w:val="22"/>
        </w:rPr>
        <w:t>Uczeń:</w:t>
      </w:r>
    </w:p>
    <w:p w:rsidR="005F552A" w:rsidRPr="00A10E94" w:rsidRDefault="00842608" w:rsidP="005A73E0">
      <w:pPr>
        <w:spacing w:line="360" w:lineRule="auto"/>
        <w:rPr>
          <w:rFonts w:ascii="Calibri" w:hAnsi="Calibri" w:cs="Andalus"/>
          <w:sz w:val="22"/>
          <w:szCs w:val="22"/>
        </w:rPr>
      </w:pPr>
      <w:r>
        <w:rPr>
          <w:rFonts w:ascii="Calibri" w:hAnsi="Calibri" w:cs="Andalus"/>
          <w:sz w:val="22"/>
          <w:szCs w:val="22"/>
        </w:rPr>
        <w:t xml:space="preserve">‒ </w:t>
      </w:r>
      <w:r w:rsidR="005F552A" w:rsidRPr="00A10E94">
        <w:rPr>
          <w:rFonts w:ascii="Calibri" w:hAnsi="Calibri" w:cs="Andalus"/>
          <w:sz w:val="22"/>
          <w:szCs w:val="22"/>
        </w:rPr>
        <w:t xml:space="preserve">zna zakres działania i funkcje filharmonii, </w:t>
      </w:r>
    </w:p>
    <w:p w:rsidR="005F552A" w:rsidRPr="00A10E94" w:rsidRDefault="00842608" w:rsidP="005A73E0">
      <w:pPr>
        <w:spacing w:line="360" w:lineRule="auto"/>
        <w:rPr>
          <w:rFonts w:ascii="Calibri" w:hAnsi="Calibri" w:cs="Andalus"/>
          <w:sz w:val="22"/>
          <w:szCs w:val="22"/>
        </w:rPr>
      </w:pPr>
      <w:r>
        <w:rPr>
          <w:rFonts w:ascii="Calibri" w:hAnsi="Calibri" w:cs="Andalus"/>
          <w:sz w:val="22"/>
          <w:szCs w:val="22"/>
        </w:rPr>
        <w:t xml:space="preserve">‒ </w:t>
      </w:r>
      <w:r w:rsidR="005F552A" w:rsidRPr="00A10E94">
        <w:rPr>
          <w:rFonts w:ascii="Calibri" w:hAnsi="Calibri" w:cs="Andalus"/>
          <w:sz w:val="22"/>
          <w:szCs w:val="22"/>
        </w:rPr>
        <w:t xml:space="preserve">wymienia słynnych dyrygentów, </w:t>
      </w:r>
    </w:p>
    <w:p w:rsidR="005F552A" w:rsidRPr="00A10E94" w:rsidRDefault="00842608" w:rsidP="005A73E0">
      <w:pPr>
        <w:spacing w:line="360" w:lineRule="auto"/>
        <w:rPr>
          <w:rFonts w:ascii="Calibri" w:hAnsi="Calibri"/>
          <w:sz w:val="22"/>
          <w:szCs w:val="22"/>
        </w:rPr>
      </w:pPr>
      <w:r>
        <w:rPr>
          <w:rFonts w:ascii="Calibri" w:hAnsi="Calibri" w:cs="Andalus"/>
          <w:sz w:val="22"/>
          <w:szCs w:val="22"/>
        </w:rPr>
        <w:t xml:space="preserve">‒ </w:t>
      </w:r>
      <w:r w:rsidR="005F552A" w:rsidRPr="00A10E94">
        <w:rPr>
          <w:rFonts w:ascii="Calibri" w:hAnsi="Calibri" w:cs="Andalus"/>
          <w:sz w:val="22"/>
          <w:szCs w:val="22"/>
        </w:rPr>
        <w:t>zna zakres działania i funkcje domów kultury i animatorów</w:t>
      </w:r>
      <w:r w:rsidR="007C287A" w:rsidRPr="00A10E94">
        <w:rPr>
          <w:rFonts w:ascii="Calibri" w:hAnsi="Calibri" w:cs="Andalus"/>
          <w:sz w:val="22"/>
          <w:szCs w:val="22"/>
        </w:rPr>
        <w:t xml:space="preserve"> </w:t>
      </w:r>
      <w:r w:rsidR="005F552A" w:rsidRPr="00A10E94">
        <w:rPr>
          <w:rFonts w:ascii="Calibri" w:hAnsi="Calibri" w:cs="Andalus"/>
          <w:sz w:val="22"/>
          <w:szCs w:val="22"/>
        </w:rPr>
        <w:t>kultury</w:t>
      </w:r>
      <w:r>
        <w:rPr>
          <w:rFonts w:ascii="Calibri" w:hAnsi="Calibri" w:cs="Andalus"/>
          <w:sz w:val="22"/>
          <w:szCs w:val="22"/>
        </w:rPr>
        <w:t>,</w:t>
      </w:r>
    </w:p>
    <w:p w:rsidR="005F552A" w:rsidRPr="00A10E94" w:rsidRDefault="00842608" w:rsidP="005A73E0">
      <w:pPr>
        <w:spacing w:line="360" w:lineRule="auto"/>
        <w:rPr>
          <w:rFonts w:ascii="Calibri" w:hAnsi="Calibri" w:cs="Andalus"/>
          <w:sz w:val="22"/>
          <w:szCs w:val="22"/>
        </w:rPr>
      </w:pPr>
      <w:r>
        <w:rPr>
          <w:rFonts w:ascii="Calibri" w:hAnsi="Calibri"/>
          <w:sz w:val="22"/>
          <w:szCs w:val="22"/>
        </w:rPr>
        <w:t xml:space="preserve">‒ </w:t>
      </w:r>
      <w:r w:rsidR="005F552A" w:rsidRPr="00A10E94">
        <w:rPr>
          <w:rFonts w:ascii="Calibri" w:hAnsi="Calibri" w:cs="Andalus"/>
          <w:sz w:val="22"/>
          <w:szCs w:val="22"/>
        </w:rPr>
        <w:t>zna funkcje studia nagraniowego i</w:t>
      </w:r>
      <w:r w:rsidR="007C287A" w:rsidRPr="00A10E94">
        <w:rPr>
          <w:rFonts w:ascii="Calibri" w:hAnsi="Calibri" w:cs="Andalus"/>
          <w:sz w:val="22"/>
          <w:szCs w:val="22"/>
        </w:rPr>
        <w:t xml:space="preserve"> </w:t>
      </w:r>
      <w:r w:rsidR="005F552A" w:rsidRPr="00A10E94">
        <w:rPr>
          <w:rFonts w:ascii="Calibri" w:hAnsi="Calibri" w:cs="Andalus"/>
          <w:sz w:val="22"/>
          <w:szCs w:val="22"/>
        </w:rPr>
        <w:t>studia radiowego,</w:t>
      </w:r>
    </w:p>
    <w:p w:rsidR="005F552A" w:rsidRPr="00A10E94" w:rsidRDefault="00842608" w:rsidP="005A73E0">
      <w:pPr>
        <w:spacing w:line="360" w:lineRule="auto"/>
        <w:rPr>
          <w:rFonts w:ascii="Calibri" w:hAnsi="Calibri" w:cs="Andalus"/>
          <w:sz w:val="22"/>
          <w:szCs w:val="22"/>
        </w:rPr>
      </w:pPr>
      <w:r>
        <w:rPr>
          <w:rFonts w:ascii="Calibri" w:hAnsi="Calibri" w:cs="Andalus"/>
          <w:sz w:val="22"/>
          <w:szCs w:val="22"/>
        </w:rPr>
        <w:t xml:space="preserve">‒ </w:t>
      </w:r>
      <w:r w:rsidR="005F552A" w:rsidRPr="00A10E94">
        <w:rPr>
          <w:rFonts w:ascii="Calibri" w:hAnsi="Calibri" w:cs="Andalus"/>
          <w:sz w:val="22"/>
          <w:szCs w:val="22"/>
        </w:rPr>
        <w:t>wymienia nowoczesne sale koncertowe,</w:t>
      </w:r>
    </w:p>
    <w:p w:rsidR="005F552A" w:rsidRPr="00A10E94" w:rsidRDefault="00842608" w:rsidP="005A73E0">
      <w:pPr>
        <w:spacing w:line="360" w:lineRule="auto"/>
        <w:rPr>
          <w:rFonts w:ascii="Calibri" w:hAnsi="Calibri" w:cs="Andalus"/>
          <w:sz w:val="22"/>
          <w:szCs w:val="22"/>
        </w:rPr>
      </w:pPr>
      <w:r>
        <w:rPr>
          <w:rFonts w:ascii="Calibri" w:hAnsi="Calibri" w:cs="Andalus"/>
          <w:sz w:val="22"/>
          <w:szCs w:val="22"/>
        </w:rPr>
        <w:lastRenderedPageBreak/>
        <w:t xml:space="preserve">‒ </w:t>
      </w:r>
      <w:r w:rsidR="005F552A" w:rsidRPr="00A10E94">
        <w:rPr>
          <w:rFonts w:ascii="Calibri" w:hAnsi="Calibri" w:cs="Andalus"/>
          <w:sz w:val="22"/>
          <w:szCs w:val="22"/>
        </w:rPr>
        <w:t>zna podstawowe pojęcia związane z obróbką muzyki</w:t>
      </w:r>
      <w:r>
        <w:rPr>
          <w:rFonts w:ascii="Calibri" w:hAnsi="Calibri" w:cs="Andalus"/>
          <w:sz w:val="22"/>
          <w:szCs w:val="22"/>
        </w:rPr>
        <w:t>.</w:t>
      </w:r>
    </w:p>
    <w:p w:rsidR="00E55B1B" w:rsidRPr="00A8246E" w:rsidRDefault="00E55B1B" w:rsidP="005A73E0">
      <w:pPr>
        <w:spacing w:line="360" w:lineRule="auto"/>
        <w:rPr>
          <w:rFonts w:ascii="Calibri" w:hAnsi="Calibri"/>
          <w:b/>
          <w:sz w:val="22"/>
          <w:szCs w:val="22"/>
        </w:rPr>
      </w:pPr>
      <w:r w:rsidRPr="00A10E94">
        <w:rPr>
          <w:rFonts w:ascii="Calibri" w:hAnsi="Calibri"/>
          <w:b/>
          <w:sz w:val="22"/>
          <w:szCs w:val="22"/>
        </w:rPr>
        <w:t>Umiejętności</w:t>
      </w:r>
      <w:r w:rsidR="002C70C4" w:rsidRPr="00A8246E">
        <w:rPr>
          <w:rFonts w:ascii="Calibri" w:hAnsi="Calibri"/>
          <w:b/>
          <w:sz w:val="22"/>
          <w:szCs w:val="22"/>
        </w:rPr>
        <w:t xml:space="preserve">. </w:t>
      </w:r>
      <w:r w:rsidR="00842608" w:rsidRPr="00A8246E">
        <w:rPr>
          <w:rFonts w:ascii="Calibri" w:hAnsi="Calibri"/>
          <w:b/>
          <w:sz w:val="22"/>
          <w:szCs w:val="22"/>
        </w:rPr>
        <w:t>Uczeń</w:t>
      </w:r>
      <w:r w:rsidR="00902593" w:rsidRPr="00A8246E">
        <w:rPr>
          <w:rFonts w:ascii="Calibri" w:hAnsi="Calibri"/>
          <w:b/>
          <w:sz w:val="22"/>
          <w:szCs w:val="22"/>
        </w:rPr>
        <w:t>:</w:t>
      </w:r>
    </w:p>
    <w:p w:rsidR="00A34A28" w:rsidRPr="00A10E94" w:rsidRDefault="00842608" w:rsidP="005A73E0">
      <w:pPr>
        <w:spacing w:line="360" w:lineRule="auto"/>
        <w:rPr>
          <w:rFonts w:ascii="Calibri" w:hAnsi="Calibri" w:cs="Andalus"/>
          <w:bCs/>
          <w:sz w:val="22"/>
          <w:szCs w:val="22"/>
        </w:rPr>
      </w:pPr>
      <w:r>
        <w:rPr>
          <w:rFonts w:ascii="Calibri" w:hAnsi="Calibri"/>
          <w:sz w:val="22"/>
          <w:szCs w:val="22"/>
        </w:rPr>
        <w:t xml:space="preserve">‒ </w:t>
      </w:r>
      <w:r w:rsidR="00902593" w:rsidRPr="00A10E94">
        <w:rPr>
          <w:rFonts w:ascii="Calibri" w:hAnsi="Calibri"/>
          <w:sz w:val="22"/>
          <w:szCs w:val="22"/>
        </w:rPr>
        <w:t>wyjaśnia</w:t>
      </w:r>
      <w:r w:rsidR="007C287A" w:rsidRPr="00A10E94">
        <w:rPr>
          <w:rFonts w:ascii="Calibri" w:hAnsi="Calibri"/>
          <w:sz w:val="22"/>
          <w:szCs w:val="22"/>
        </w:rPr>
        <w:t xml:space="preserve"> </w:t>
      </w:r>
      <w:r w:rsidR="002C70C4">
        <w:rPr>
          <w:rFonts w:ascii="Calibri" w:hAnsi="Calibri"/>
          <w:sz w:val="22"/>
          <w:szCs w:val="22"/>
        </w:rPr>
        <w:t>pojęcia</w:t>
      </w:r>
      <w:r w:rsidR="00A34A28" w:rsidRPr="00A10E94">
        <w:rPr>
          <w:rFonts w:ascii="Calibri" w:hAnsi="Calibri"/>
          <w:sz w:val="22"/>
          <w:szCs w:val="22"/>
        </w:rPr>
        <w:t xml:space="preserve">: </w:t>
      </w:r>
      <w:r w:rsidR="00902593" w:rsidRPr="00A8246E">
        <w:rPr>
          <w:rFonts w:ascii="Calibri" w:hAnsi="Calibri" w:cs="Andalus"/>
          <w:bCs/>
          <w:i/>
          <w:sz w:val="22"/>
          <w:szCs w:val="22"/>
        </w:rPr>
        <w:t>audiofil</w:t>
      </w:r>
      <w:r>
        <w:rPr>
          <w:rFonts w:ascii="Calibri" w:hAnsi="Calibri"/>
          <w:bCs/>
          <w:sz w:val="22"/>
          <w:szCs w:val="22"/>
        </w:rPr>
        <w:t>,</w:t>
      </w:r>
      <w:r w:rsidR="00902593" w:rsidRPr="00A10E94">
        <w:rPr>
          <w:rFonts w:ascii="Calibri" w:hAnsi="Calibri"/>
          <w:sz w:val="22"/>
          <w:szCs w:val="22"/>
        </w:rPr>
        <w:t xml:space="preserve"> </w:t>
      </w:r>
      <w:r w:rsidR="00902593" w:rsidRPr="00A8246E">
        <w:rPr>
          <w:rFonts w:ascii="Calibri" w:hAnsi="Calibri"/>
          <w:i/>
          <w:sz w:val="22"/>
          <w:szCs w:val="22"/>
        </w:rPr>
        <w:t>akustyka</w:t>
      </w:r>
      <w:r w:rsidR="00A34A28" w:rsidRPr="00A10E94">
        <w:rPr>
          <w:rFonts w:ascii="Calibri" w:hAnsi="Calibri"/>
          <w:sz w:val="22"/>
          <w:szCs w:val="22"/>
        </w:rPr>
        <w:t xml:space="preserve">, </w:t>
      </w:r>
      <w:proofErr w:type="spellStart"/>
      <w:r w:rsidR="00A34A28" w:rsidRPr="00A8246E">
        <w:rPr>
          <w:rFonts w:ascii="Calibri" w:hAnsi="Calibri" w:cs="Andalus"/>
          <w:bCs/>
          <w:i/>
          <w:sz w:val="22"/>
          <w:szCs w:val="22"/>
        </w:rPr>
        <w:t>mastering</w:t>
      </w:r>
      <w:proofErr w:type="spellEnd"/>
      <w:r w:rsidR="00A34A28" w:rsidRPr="00A10E94">
        <w:rPr>
          <w:rFonts w:ascii="Calibri" w:hAnsi="Calibri" w:cs="Andalus"/>
          <w:bCs/>
          <w:sz w:val="22"/>
          <w:szCs w:val="22"/>
        </w:rPr>
        <w:t>,</w:t>
      </w:r>
    </w:p>
    <w:p w:rsidR="00E55B1B" w:rsidRPr="00A10E94" w:rsidRDefault="00842608" w:rsidP="005A73E0">
      <w:pPr>
        <w:spacing w:line="360" w:lineRule="auto"/>
        <w:rPr>
          <w:rFonts w:ascii="Calibri" w:hAnsi="Calibri"/>
          <w:sz w:val="22"/>
          <w:szCs w:val="22"/>
        </w:rPr>
      </w:pPr>
      <w:r>
        <w:rPr>
          <w:rFonts w:ascii="Calibri" w:hAnsi="Calibri"/>
          <w:sz w:val="22"/>
          <w:szCs w:val="22"/>
        </w:rPr>
        <w:t xml:space="preserve">‒ </w:t>
      </w:r>
      <w:r w:rsidR="00902593" w:rsidRPr="00A10E94">
        <w:rPr>
          <w:rFonts w:ascii="Calibri" w:hAnsi="Calibri"/>
          <w:sz w:val="22"/>
          <w:szCs w:val="22"/>
        </w:rPr>
        <w:t>wykorzystuje</w:t>
      </w:r>
      <w:r w:rsidR="007C287A" w:rsidRPr="00A10E94">
        <w:rPr>
          <w:rFonts w:ascii="Calibri" w:hAnsi="Calibri"/>
          <w:sz w:val="22"/>
          <w:szCs w:val="22"/>
        </w:rPr>
        <w:t xml:space="preserve"> </w:t>
      </w:r>
      <w:r w:rsidR="0085151B" w:rsidRPr="00A10E94">
        <w:rPr>
          <w:rFonts w:ascii="Calibri" w:hAnsi="Calibri" w:cs="Andalus"/>
          <w:sz w:val="22"/>
          <w:szCs w:val="22"/>
        </w:rPr>
        <w:t>legalne programy do</w:t>
      </w:r>
      <w:r w:rsidR="007C287A" w:rsidRPr="00A10E94">
        <w:rPr>
          <w:rFonts w:ascii="Calibri" w:hAnsi="Calibri" w:cs="Andalus"/>
          <w:sz w:val="22"/>
          <w:szCs w:val="22"/>
        </w:rPr>
        <w:t xml:space="preserve"> </w:t>
      </w:r>
      <w:r w:rsidR="0085151B" w:rsidRPr="00A10E94">
        <w:rPr>
          <w:rFonts w:ascii="Calibri" w:hAnsi="Calibri" w:cs="Andalus"/>
          <w:bCs/>
          <w:sz w:val="22"/>
          <w:szCs w:val="22"/>
        </w:rPr>
        <w:t>nagrywania, edycji i miksowania muzyki</w:t>
      </w:r>
      <w:r>
        <w:rPr>
          <w:rFonts w:ascii="Calibri" w:hAnsi="Calibri" w:cs="Andalus"/>
          <w:bCs/>
          <w:sz w:val="22"/>
          <w:szCs w:val="22"/>
        </w:rPr>
        <w:t>.</w:t>
      </w:r>
    </w:p>
    <w:p w:rsidR="00E55B1B" w:rsidRPr="00A10E94" w:rsidRDefault="00E55B1B" w:rsidP="005A73E0">
      <w:pPr>
        <w:spacing w:line="360" w:lineRule="auto"/>
        <w:rPr>
          <w:rFonts w:ascii="Calibri" w:hAnsi="Calibri"/>
          <w:sz w:val="22"/>
          <w:szCs w:val="22"/>
        </w:rPr>
      </w:pPr>
    </w:p>
    <w:p w:rsidR="00A92EE1" w:rsidRPr="00A10E94" w:rsidRDefault="002C70C4" w:rsidP="00A8246E">
      <w:pPr>
        <w:spacing w:line="360" w:lineRule="auto"/>
        <w:rPr>
          <w:rFonts w:ascii="Calibri" w:hAnsi="Calibri" w:cs="Andalus"/>
          <w:b/>
          <w:sz w:val="22"/>
          <w:szCs w:val="22"/>
        </w:rPr>
      </w:pPr>
      <w:r>
        <w:rPr>
          <w:rFonts w:ascii="Calibri" w:hAnsi="Calibri" w:cs="Andalus"/>
          <w:b/>
          <w:spacing w:val="2"/>
          <w:sz w:val="22"/>
          <w:szCs w:val="22"/>
        </w:rPr>
        <w:t xml:space="preserve">IV. </w:t>
      </w:r>
      <w:r w:rsidR="00714D6F" w:rsidRPr="00A10E94">
        <w:rPr>
          <w:rFonts w:ascii="Calibri" w:hAnsi="Calibri" w:cs="Andalus"/>
          <w:b/>
          <w:spacing w:val="2"/>
          <w:sz w:val="22"/>
          <w:szCs w:val="22"/>
        </w:rPr>
        <w:t>Taniec –</w:t>
      </w:r>
      <w:r w:rsidR="00842608">
        <w:rPr>
          <w:rFonts w:ascii="Calibri" w:hAnsi="Calibri" w:cs="Andalus"/>
          <w:b/>
          <w:spacing w:val="2"/>
          <w:sz w:val="22"/>
          <w:szCs w:val="22"/>
        </w:rPr>
        <w:t xml:space="preserve"> </w:t>
      </w:r>
      <w:r w:rsidR="00714D6F" w:rsidRPr="00A10E94">
        <w:rPr>
          <w:rFonts w:ascii="Calibri" w:hAnsi="Calibri" w:cs="Andalus"/>
          <w:b/>
          <w:spacing w:val="2"/>
          <w:sz w:val="22"/>
          <w:szCs w:val="22"/>
        </w:rPr>
        <w:t>poezja ciał</w:t>
      </w:r>
    </w:p>
    <w:p w:rsidR="00A92EE1" w:rsidRPr="00A10E94" w:rsidRDefault="00A92EE1" w:rsidP="005A73E0">
      <w:pPr>
        <w:spacing w:line="360" w:lineRule="auto"/>
        <w:rPr>
          <w:rFonts w:ascii="Calibri" w:hAnsi="Calibri"/>
          <w:sz w:val="22"/>
          <w:szCs w:val="22"/>
        </w:rPr>
      </w:pPr>
      <w:r w:rsidRPr="00A10E94">
        <w:rPr>
          <w:rFonts w:ascii="Calibri" w:hAnsi="Calibri"/>
          <w:sz w:val="22"/>
          <w:szCs w:val="22"/>
        </w:rPr>
        <w:t xml:space="preserve">Liczba planowanych godzin lekcyjnych: </w:t>
      </w:r>
      <w:r w:rsidR="00714D6F" w:rsidRPr="00A10E94">
        <w:rPr>
          <w:rFonts w:ascii="Calibri" w:hAnsi="Calibri"/>
          <w:sz w:val="22"/>
          <w:szCs w:val="22"/>
        </w:rPr>
        <w:t>3</w:t>
      </w:r>
    </w:p>
    <w:p w:rsidR="00A92EE1" w:rsidRPr="00842608" w:rsidRDefault="00A92EE1" w:rsidP="005A73E0">
      <w:pPr>
        <w:spacing w:line="360" w:lineRule="auto"/>
        <w:rPr>
          <w:rFonts w:ascii="Calibri" w:hAnsi="Calibri" w:cs="Andalus"/>
          <w:b/>
          <w:sz w:val="22"/>
          <w:szCs w:val="22"/>
        </w:rPr>
      </w:pPr>
      <w:r w:rsidRPr="00842608">
        <w:rPr>
          <w:rFonts w:ascii="Calibri" w:hAnsi="Calibri" w:cs="Andalus"/>
          <w:b/>
          <w:sz w:val="22"/>
          <w:szCs w:val="22"/>
        </w:rPr>
        <w:t>Treści nauczania:</w:t>
      </w:r>
    </w:p>
    <w:p w:rsidR="00842608" w:rsidRDefault="00842608" w:rsidP="004A58E4">
      <w:pPr>
        <w:numPr>
          <w:ilvl w:val="0"/>
          <w:numId w:val="21"/>
        </w:numPr>
        <w:tabs>
          <w:tab w:val="left" w:pos="284"/>
        </w:tabs>
        <w:spacing w:line="360" w:lineRule="auto"/>
        <w:ind w:left="0" w:firstLine="0"/>
        <w:rPr>
          <w:rFonts w:ascii="Calibri" w:hAnsi="Calibri" w:cs="Andalus"/>
          <w:sz w:val="22"/>
          <w:szCs w:val="22"/>
        </w:rPr>
      </w:pPr>
      <w:r>
        <w:rPr>
          <w:rFonts w:ascii="Calibri" w:hAnsi="Calibri" w:cs="Andalus"/>
          <w:sz w:val="22"/>
          <w:szCs w:val="22"/>
        </w:rPr>
        <w:t>Kilka słów o tańcu</w:t>
      </w:r>
    </w:p>
    <w:p w:rsidR="00842608" w:rsidRDefault="00842608" w:rsidP="004A58E4">
      <w:pPr>
        <w:numPr>
          <w:ilvl w:val="0"/>
          <w:numId w:val="21"/>
        </w:numPr>
        <w:tabs>
          <w:tab w:val="left" w:pos="284"/>
        </w:tabs>
        <w:spacing w:line="360" w:lineRule="auto"/>
        <w:ind w:left="0" w:firstLine="0"/>
        <w:rPr>
          <w:rFonts w:ascii="Calibri" w:hAnsi="Calibri" w:cs="Andalus"/>
          <w:sz w:val="22"/>
          <w:szCs w:val="22"/>
        </w:rPr>
      </w:pPr>
      <w:r>
        <w:rPr>
          <w:rFonts w:ascii="Calibri" w:hAnsi="Calibri" w:cs="Andalus"/>
          <w:sz w:val="22"/>
          <w:szCs w:val="22"/>
        </w:rPr>
        <w:t>Tańce innych narodów</w:t>
      </w:r>
    </w:p>
    <w:p w:rsidR="00714D6F" w:rsidRPr="00842608" w:rsidRDefault="00714D6F" w:rsidP="004A58E4">
      <w:pPr>
        <w:numPr>
          <w:ilvl w:val="0"/>
          <w:numId w:val="21"/>
        </w:numPr>
        <w:tabs>
          <w:tab w:val="left" w:pos="284"/>
        </w:tabs>
        <w:spacing w:line="360" w:lineRule="auto"/>
        <w:ind w:left="0" w:firstLine="0"/>
        <w:rPr>
          <w:rFonts w:ascii="Calibri" w:hAnsi="Calibri" w:cs="Andalus"/>
          <w:sz w:val="22"/>
          <w:szCs w:val="22"/>
        </w:rPr>
      </w:pPr>
      <w:r w:rsidRPr="00842608">
        <w:rPr>
          <w:rFonts w:ascii="Calibri" w:hAnsi="Calibri" w:cs="Andalus"/>
          <w:sz w:val="22"/>
          <w:szCs w:val="22"/>
        </w:rPr>
        <w:t>Zatańcz ze mną</w:t>
      </w:r>
    </w:p>
    <w:p w:rsidR="00714D6F" w:rsidRPr="00A10E94" w:rsidRDefault="00714D6F" w:rsidP="004A58E4">
      <w:pPr>
        <w:tabs>
          <w:tab w:val="left" w:pos="284"/>
        </w:tabs>
        <w:spacing w:line="360" w:lineRule="auto"/>
        <w:rPr>
          <w:rFonts w:ascii="Calibri" w:hAnsi="Calibri"/>
          <w:b/>
          <w:sz w:val="22"/>
          <w:szCs w:val="22"/>
        </w:rPr>
      </w:pPr>
    </w:p>
    <w:p w:rsidR="00C11EA4" w:rsidRPr="00A10E94" w:rsidRDefault="00A92EE1" w:rsidP="005A73E0">
      <w:pPr>
        <w:spacing w:line="360" w:lineRule="auto"/>
        <w:rPr>
          <w:rFonts w:ascii="Calibri" w:hAnsi="Calibri"/>
          <w:b/>
          <w:sz w:val="22"/>
          <w:szCs w:val="22"/>
        </w:rPr>
      </w:pPr>
      <w:r w:rsidRPr="00A10E94">
        <w:rPr>
          <w:rFonts w:ascii="Calibri" w:hAnsi="Calibri"/>
          <w:b/>
          <w:sz w:val="22"/>
          <w:szCs w:val="22"/>
        </w:rPr>
        <w:t>Planowane osiągnięcia i działania ucznia</w:t>
      </w:r>
    </w:p>
    <w:p w:rsidR="007A496D" w:rsidRPr="00A10E94" w:rsidRDefault="00021364" w:rsidP="005A73E0">
      <w:pPr>
        <w:spacing w:line="360" w:lineRule="auto"/>
        <w:rPr>
          <w:rFonts w:ascii="Calibri" w:hAnsi="Calibri"/>
          <w:sz w:val="22"/>
          <w:szCs w:val="22"/>
        </w:rPr>
      </w:pPr>
      <w:r w:rsidRPr="00A10E94">
        <w:rPr>
          <w:rFonts w:ascii="Calibri" w:hAnsi="Calibri"/>
          <w:b/>
          <w:sz w:val="22"/>
          <w:szCs w:val="22"/>
        </w:rPr>
        <w:t>W</w:t>
      </w:r>
      <w:r w:rsidR="004E7339" w:rsidRPr="00A10E94">
        <w:rPr>
          <w:rFonts w:ascii="Calibri" w:hAnsi="Calibri"/>
          <w:b/>
          <w:sz w:val="22"/>
          <w:szCs w:val="22"/>
        </w:rPr>
        <w:t>iadomości</w:t>
      </w:r>
      <w:r w:rsidR="00C25A0E">
        <w:rPr>
          <w:rFonts w:ascii="Calibri" w:hAnsi="Calibri"/>
          <w:b/>
          <w:sz w:val="22"/>
          <w:szCs w:val="22"/>
        </w:rPr>
        <w:t xml:space="preserve">. </w:t>
      </w:r>
      <w:r w:rsidRPr="00A8246E">
        <w:rPr>
          <w:rFonts w:ascii="Calibri" w:hAnsi="Calibri"/>
          <w:b/>
          <w:sz w:val="22"/>
          <w:szCs w:val="22"/>
        </w:rPr>
        <w:t>U</w:t>
      </w:r>
      <w:r w:rsidR="00A92EE1" w:rsidRPr="00A8246E">
        <w:rPr>
          <w:rFonts w:ascii="Calibri" w:hAnsi="Calibri"/>
          <w:b/>
          <w:sz w:val="22"/>
          <w:szCs w:val="22"/>
        </w:rPr>
        <w:t>czeń:</w:t>
      </w:r>
    </w:p>
    <w:p w:rsidR="00714D6F" w:rsidRPr="00A10E94" w:rsidRDefault="00842608" w:rsidP="005A73E0">
      <w:pPr>
        <w:spacing w:line="360" w:lineRule="auto"/>
        <w:rPr>
          <w:rFonts w:ascii="Calibri" w:hAnsi="Calibri" w:cs="Andalus"/>
          <w:sz w:val="22"/>
          <w:szCs w:val="22"/>
        </w:rPr>
      </w:pPr>
      <w:r>
        <w:rPr>
          <w:rFonts w:ascii="Calibri" w:hAnsi="Calibri"/>
          <w:sz w:val="22"/>
          <w:szCs w:val="22"/>
        </w:rPr>
        <w:t>‒</w:t>
      </w:r>
      <w:r w:rsidR="00714D6F" w:rsidRPr="00A10E94">
        <w:rPr>
          <w:rFonts w:ascii="Calibri" w:hAnsi="Calibri" w:cs="Andalus"/>
          <w:sz w:val="22"/>
          <w:szCs w:val="22"/>
        </w:rPr>
        <w:t xml:space="preserve"> zna programy telewizyjne promujące taniec</w:t>
      </w:r>
      <w:r w:rsidR="003941FE" w:rsidRPr="00A10E94">
        <w:rPr>
          <w:rFonts w:ascii="Calibri" w:hAnsi="Calibri" w:cs="Andalus"/>
          <w:sz w:val="22"/>
          <w:szCs w:val="22"/>
        </w:rPr>
        <w:t>,</w:t>
      </w:r>
    </w:p>
    <w:p w:rsidR="003941FE" w:rsidRPr="00A10E94" w:rsidRDefault="00842608" w:rsidP="005A73E0">
      <w:pPr>
        <w:spacing w:line="360" w:lineRule="auto"/>
        <w:rPr>
          <w:rFonts w:ascii="Calibri" w:hAnsi="Calibri"/>
          <w:sz w:val="22"/>
          <w:szCs w:val="22"/>
        </w:rPr>
      </w:pPr>
      <w:r>
        <w:rPr>
          <w:rFonts w:ascii="Calibri" w:hAnsi="Calibri" w:cs="Andalus"/>
          <w:sz w:val="22"/>
          <w:szCs w:val="22"/>
        </w:rPr>
        <w:t xml:space="preserve">‒ </w:t>
      </w:r>
      <w:r w:rsidR="003941FE" w:rsidRPr="00A10E94">
        <w:rPr>
          <w:rFonts w:ascii="Calibri" w:hAnsi="Calibri" w:cs="Andalus"/>
          <w:sz w:val="22"/>
          <w:szCs w:val="22"/>
        </w:rPr>
        <w:t>zna ta</w:t>
      </w:r>
      <w:r w:rsidR="003941FE" w:rsidRPr="00A10E94">
        <w:rPr>
          <w:rFonts w:ascii="Calibri" w:hAnsi="Calibri"/>
          <w:sz w:val="22"/>
          <w:szCs w:val="22"/>
        </w:rPr>
        <w:t>ńce innych narodów</w:t>
      </w:r>
      <w:r>
        <w:rPr>
          <w:rFonts w:ascii="Calibri" w:hAnsi="Calibri"/>
          <w:sz w:val="22"/>
          <w:szCs w:val="22"/>
        </w:rPr>
        <w:t>,</w:t>
      </w:r>
      <w:r w:rsidR="003941FE" w:rsidRPr="00A10E94">
        <w:rPr>
          <w:rFonts w:ascii="Calibri" w:hAnsi="Calibri"/>
          <w:sz w:val="22"/>
          <w:szCs w:val="22"/>
        </w:rPr>
        <w:t xml:space="preserve"> </w:t>
      </w:r>
    </w:p>
    <w:p w:rsidR="00842608" w:rsidRPr="00A10E94" w:rsidRDefault="00842608" w:rsidP="005A73E0">
      <w:pPr>
        <w:spacing w:line="360" w:lineRule="auto"/>
        <w:rPr>
          <w:rFonts w:ascii="Calibri" w:hAnsi="Calibri"/>
          <w:sz w:val="22"/>
          <w:szCs w:val="22"/>
        </w:rPr>
      </w:pPr>
      <w:r>
        <w:rPr>
          <w:rFonts w:ascii="Calibri" w:hAnsi="Calibri"/>
          <w:sz w:val="22"/>
          <w:szCs w:val="22"/>
        </w:rPr>
        <w:t xml:space="preserve">‒ </w:t>
      </w:r>
      <w:r w:rsidR="003941FE" w:rsidRPr="00A10E94">
        <w:rPr>
          <w:rFonts w:ascii="Calibri" w:hAnsi="Calibri"/>
          <w:sz w:val="22"/>
          <w:szCs w:val="22"/>
        </w:rPr>
        <w:t>zna rodzaje tańca współczesnego</w:t>
      </w:r>
      <w:r>
        <w:rPr>
          <w:rFonts w:ascii="Calibri" w:hAnsi="Calibri"/>
          <w:sz w:val="22"/>
          <w:szCs w:val="22"/>
        </w:rPr>
        <w:t>.</w:t>
      </w:r>
    </w:p>
    <w:p w:rsidR="00806BA1" w:rsidRPr="00A8246E" w:rsidRDefault="00021364" w:rsidP="005A73E0">
      <w:pPr>
        <w:spacing w:line="360" w:lineRule="auto"/>
        <w:rPr>
          <w:rFonts w:ascii="Calibri" w:hAnsi="Calibri"/>
          <w:b/>
          <w:sz w:val="22"/>
          <w:szCs w:val="22"/>
        </w:rPr>
      </w:pPr>
      <w:r w:rsidRPr="00A10E94">
        <w:rPr>
          <w:rFonts w:ascii="Calibri" w:hAnsi="Calibri"/>
          <w:b/>
          <w:sz w:val="22"/>
          <w:szCs w:val="22"/>
        </w:rPr>
        <w:t>U</w:t>
      </w:r>
      <w:r w:rsidR="00806BA1" w:rsidRPr="00A10E94">
        <w:rPr>
          <w:rFonts w:ascii="Calibri" w:hAnsi="Calibri"/>
          <w:b/>
          <w:sz w:val="22"/>
          <w:szCs w:val="22"/>
        </w:rPr>
        <w:t>miejętności</w:t>
      </w:r>
      <w:r w:rsidR="00C25A0E">
        <w:rPr>
          <w:rFonts w:ascii="Calibri" w:hAnsi="Calibri"/>
          <w:b/>
          <w:sz w:val="22"/>
          <w:szCs w:val="22"/>
        </w:rPr>
        <w:t xml:space="preserve">. </w:t>
      </w:r>
      <w:r w:rsidRPr="00A8246E">
        <w:rPr>
          <w:rFonts w:ascii="Calibri" w:hAnsi="Calibri"/>
          <w:b/>
          <w:sz w:val="22"/>
          <w:szCs w:val="22"/>
        </w:rPr>
        <w:t>U</w:t>
      </w:r>
      <w:r w:rsidR="00806BA1" w:rsidRPr="00A8246E">
        <w:rPr>
          <w:rFonts w:ascii="Calibri" w:hAnsi="Calibri"/>
          <w:b/>
          <w:sz w:val="22"/>
          <w:szCs w:val="22"/>
        </w:rPr>
        <w:t>czeń</w:t>
      </w:r>
      <w:r w:rsidR="00842608" w:rsidRPr="00A8246E">
        <w:rPr>
          <w:rFonts w:ascii="Calibri" w:hAnsi="Calibri"/>
          <w:b/>
          <w:sz w:val="22"/>
          <w:szCs w:val="22"/>
        </w:rPr>
        <w:t>:</w:t>
      </w:r>
    </w:p>
    <w:p w:rsidR="00901781" w:rsidRPr="00A10E94" w:rsidRDefault="00C11EA4" w:rsidP="005A73E0">
      <w:pPr>
        <w:spacing w:line="360" w:lineRule="auto"/>
        <w:rPr>
          <w:rFonts w:ascii="Calibri" w:hAnsi="Calibri" w:cs="Andalus"/>
          <w:sz w:val="22"/>
          <w:szCs w:val="22"/>
        </w:rPr>
      </w:pPr>
      <w:r w:rsidRPr="00A10E94">
        <w:rPr>
          <w:rFonts w:ascii="Calibri" w:hAnsi="Calibri" w:cs="Andalus"/>
          <w:sz w:val="22"/>
          <w:szCs w:val="22"/>
        </w:rPr>
        <w:t>–</w:t>
      </w:r>
      <w:r w:rsidR="00901781" w:rsidRPr="00A10E94">
        <w:rPr>
          <w:rFonts w:ascii="Calibri" w:hAnsi="Calibri" w:cs="Andalus"/>
          <w:sz w:val="22"/>
          <w:szCs w:val="22"/>
        </w:rPr>
        <w:t xml:space="preserve"> wymieni</w:t>
      </w:r>
      <w:r w:rsidR="00842608">
        <w:rPr>
          <w:rFonts w:ascii="Calibri" w:hAnsi="Calibri" w:cs="Andalus"/>
          <w:sz w:val="22"/>
          <w:szCs w:val="22"/>
        </w:rPr>
        <w:t>a</w:t>
      </w:r>
      <w:r w:rsidR="00901781" w:rsidRPr="00A10E94">
        <w:rPr>
          <w:rFonts w:ascii="Calibri" w:hAnsi="Calibri" w:cs="Andalus"/>
          <w:sz w:val="22"/>
          <w:szCs w:val="22"/>
        </w:rPr>
        <w:t xml:space="preserve"> tańce towarzyskie,</w:t>
      </w:r>
    </w:p>
    <w:p w:rsidR="00485062" w:rsidRPr="00A10E94" w:rsidRDefault="00842608" w:rsidP="005A73E0">
      <w:pPr>
        <w:spacing w:line="360" w:lineRule="auto"/>
        <w:rPr>
          <w:rFonts w:ascii="Calibri" w:hAnsi="Calibri" w:cs="Andalus"/>
          <w:sz w:val="22"/>
          <w:szCs w:val="22"/>
        </w:rPr>
      </w:pPr>
      <w:r>
        <w:rPr>
          <w:rFonts w:ascii="Calibri" w:hAnsi="Calibri" w:cs="Andalus"/>
          <w:sz w:val="22"/>
          <w:szCs w:val="22"/>
        </w:rPr>
        <w:t xml:space="preserve">‒ </w:t>
      </w:r>
      <w:r w:rsidR="00901781" w:rsidRPr="00A10E94">
        <w:rPr>
          <w:rFonts w:ascii="Calibri" w:hAnsi="Calibri" w:cs="Andalus"/>
          <w:sz w:val="22"/>
          <w:szCs w:val="22"/>
        </w:rPr>
        <w:t>wyjaśni</w:t>
      </w:r>
      <w:r>
        <w:rPr>
          <w:rFonts w:ascii="Calibri" w:hAnsi="Calibri"/>
          <w:sz w:val="22"/>
          <w:szCs w:val="22"/>
        </w:rPr>
        <w:t>a</w:t>
      </w:r>
      <w:r w:rsidR="007C287A" w:rsidRPr="00A10E94">
        <w:rPr>
          <w:rFonts w:ascii="Calibri" w:hAnsi="Calibri" w:cs="Andalus"/>
          <w:sz w:val="22"/>
          <w:szCs w:val="22"/>
        </w:rPr>
        <w:t xml:space="preserve"> </w:t>
      </w:r>
      <w:r w:rsidR="00C25A0E">
        <w:rPr>
          <w:rFonts w:ascii="Calibri" w:hAnsi="Calibri" w:cs="Andalus"/>
          <w:sz w:val="22"/>
          <w:szCs w:val="22"/>
        </w:rPr>
        <w:t xml:space="preserve">pojęcie </w:t>
      </w:r>
      <w:r w:rsidR="00901781" w:rsidRPr="00A8246E">
        <w:rPr>
          <w:rFonts w:ascii="Calibri" w:hAnsi="Calibri" w:cs="Andalus"/>
          <w:i/>
          <w:sz w:val="22"/>
          <w:szCs w:val="22"/>
        </w:rPr>
        <w:t>muzyka etniczna</w:t>
      </w:r>
      <w:r w:rsidR="00901781" w:rsidRPr="00A10E94">
        <w:rPr>
          <w:rFonts w:ascii="Calibri" w:hAnsi="Calibri" w:cs="Andalus"/>
          <w:sz w:val="22"/>
          <w:szCs w:val="22"/>
        </w:rPr>
        <w:t>,</w:t>
      </w:r>
    </w:p>
    <w:p w:rsidR="00485062" w:rsidRPr="00A10E94" w:rsidRDefault="00842608" w:rsidP="005A73E0">
      <w:pPr>
        <w:spacing w:line="360" w:lineRule="auto"/>
        <w:rPr>
          <w:rFonts w:ascii="Calibri" w:hAnsi="Calibri" w:cs="Andalus"/>
          <w:sz w:val="22"/>
          <w:szCs w:val="22"/>
        </w:rPr>
      </w:pPr>
      <w:r>
        <w:rPr>
          <w:rFonts w:ascii="Calibri" w:hAnsi="Calibri" w:cs="Andalus"/>
          <w:sz w:val="22"/>
          <w:szCs w:val="22"/>
        </w:rPr>
        <w:t>‒</w:t>
      </w:r>
      <w:r w:rsidR="00485062" w:rsidRPr="00A10E94">
        <w:rPr>
          <w:rFonts w:ascii="Calibri" w:hAnsi="Calibri" w:cs="Andalus"/>
          <w:sz w:val="22"/>
          <w:szCs w:val="22"/>
        </w:rPr>
        <w:t xml:space="preserve"> wyróżni</w:t>
      </w:r>
      <w:r>
        <w:rPr>
          <w:rFonts w:ascii="Calibri" w:hAnsi="Calibri" w:cs="Andalus"/>
          <w:sz w:val="22"/>
          <w:szCs w:val="22"/>
        </w:rPr>
        <w:t>a</w:t>
      </w:r>
      <w:r w:rsidR="00485062" w:rsidRPr="00A10E94">
        <w:rPr>
          <w:rFonts w:ascii="Calibri" w:hAnsi="Calibri" w:cs="Andalus"/>
          <w:sz w:val="22"/>
          <w:szCs w:val="22"/>
        </w:rPr>
        <w:t xml:space="preserve"> współczesne tańce, </w:t>
      </w:r>
    </w:p>
    <w:p w:rsidR="00DD6E2E" w:rsidRPr="00842608" w:rsidRDefault="00842608" w:rsidP="005A73E0">
      <w:pPr>
        <w:spacing w:line="360" w:lineRule="auto"/>
        <w:rPr>
          <w:rFonts w:ascii="Calibri" w:hAnsi="Calibri" w:cs="Andalus"/>
          <w:sz w:val="22"/>
          <w:szCs w:val="22"/>
        </w:rPr>
      </w:pPr>
      <w:r>
        <w:rPr>
          <w:rFonts w:ascii="Calibri" w:hAnsi="Calibri" w:cs="Andalus"/>
          <w:sz w:val="22"/>
          <w:szCs w:val="22"/>
        </w:rPr>
        <w:t xml:space="preserve">‒ </w:t>
      </w:r>
      <w:r w:rsidR="00485062" w:rsidRPr="00A10E94">
        <w:rPr>
          <w:rFonts w:ascii="Calibri" w:hAnsi="Calibri" w:cs="Andalus"/>
          <w:sz w:val="22"/>
          <w:szCs w:val="22"/>
        </w:rPr>
        <w:t>potrafi zatańczyć pods</w:t>
      </w:r>
      <w:r>
        <w:rPr>
          <w:rFonts w:ascii="Calibri" w:hAnsi="Calibri" w:cs="Andalus"/>
          <w:sz w:val="22"/>
          <w:szCs w:val="22"/>
        </w:rPr>
        <w:t>tawowy krok tańca współczesnego.</w:t>
      </w:r>
    </w:p>
    <w:p w:rsidR="00DD6E2E" w:rsidRPr="00A10E94" w:rsidRDefault="00DD6E2E" w:rsidP="005A73E0">
      <w:pPr>
        <w:spacing w:line="360" w:lineRule="auto"/>
        <w:rPr>
          <w:rFonts w:ascii="Calibri" w:hAnsi="Calibri"/>
          <w:sz w:val="22"/>
          <w:szCs w:val="22"/>
        </w:rPr>
      </w:pPr>
    </w:p>
    <w:p w:rsidR="007619AA" w:rsidRPr="00A10E94" w:rsidRDefault="00C25A0E" w:rsidP="005A73E0">
      <w:pPr>
        <w:spacing w:line="360" w:lineRule="auto"/>
        <w:rPr>
          <w:rFonts w:ascii="Calibri" w:hAnsi="Calibri"/>
          <w:b/>
          <w:sz w:val="22"/>
          <w:szCs w:val="22"/>
        </w:rPr>
      </w:pPr>
      <w:r>
        <w:rPr>
          <w:rFonts w:ascii="Calibri" w:hAnsi="Calibri"/>
          <w:b/>
          <w:sz w:val="22"/>
          <w:szCs w:val="22"/>
        </w:rPr>
        <w:t>V. Multimedia i ich zasięg</w:t>
      </w:r>
    </w:p>
    <w:p w:rsidR="007619AA" w:rsidRPr="00A10E94" w:rsidRDefault="007619AA" w:rsidP="005A73E0">
      <w:pPr>
        <w:spacing w:line="360" w:lineRule="auto"/>
        <w:rPr>
          <w:rFonts w:ascii="Calibri" w:hAnsi="Calibri"/>
          <w:sz w:val="22"/>
          <w:szCs w:val="22"/>
        </w:rPr>
      </w:pPr>
      <w:r w:rsidRPr="00A10E94">
        <w:rPr>
          <w:rFonts w:ascii="Calibri" w:hAnsi="Calibri"/>
          <w:sz w:val="22"/>
          <w:szCs w:val="22"/>
        </w:rPr>
        <w:t xml:space="preserve">Liczba </w:t>
      </w:r>
      <w:r w:rsidR="00987A76" w:rsidRPr="00A10E94">
        <w:rPr>
          <w:rFonts w:ascii="Calibri" w:hAnsi="Calibri"/>
          <w:sz w:val="22"/>
          <w:szCs w:val="22"/>
        </w:rPr>
        <w:t>planowanych godzin lekcyjnych: 5</w:t>
      </w:r>
    </w:p>
    <w:p w:rsidR="00845FA9" w:rsidRDefault="007619AA" w:rsidP="005A73E0">
      <w:pPr>
        <w:spacing w:line="360" w:lineRule="auto"/>
        <w:rPr>
          <w:rFonts w:ascii="Calibri" w:hAnsi="Calibri"/>
          <w:b/>
          <w:sz w:val="22"/>
          <w:szCs w:val="22"/>
        </w:rPr>
      </w:pPr>
      <w:r w:rsidRPr="00A10E94">
        <w:rPr>
          <w:rFonts w:ascii="Calibri" w:hAnsi="Calibri"/>
          <w:b/>
          <w:sz w:val="22"/>
          <w:szCs w:val="22"/>
        </w:rPr>
        <w:t>Treści nauczania:</w:t>
      </w:r>
    </w:p>
    <w:p w:rsidR="00845FA9" w:rsidRPr="00845FA9" w:rsidRDefault="00B633E6" w:rsidP="004A58E4">
      <w:pPr>
        <w:numPr>
          <w:ilvl w:val="0"/>
          <w:numId w:val="33"/>
        </w:numPr>
        <w:tabs>
          <w:tab w:val="left" w:pos="284"/>
        </w:tabs>
        <w:spacing w:line="360" w:lineRule="auto"/>
        <w:ind w:left="0" w:firstLine="0"/>
        <w:rPr>
          <w:rFonts w:ascii="Calibri" w:hAnsi="Calibri"/>
          <w:sz w:val="22"/>
          <w:szCs w:val="22"/>
        </w:rPr>
      </w:pPr>
      <w:r w:rsidRPr="00145696">
        <w:rPr>
          <w:rFonts w:ascii="Calibri" w:hAnsi="Calibri"/>
        </w:rPr>
        <w:t>Muzyka i film</w:t>
      </w:r>
    </w:p>
    <w:p w:rsidR="00845FA9" w:rsidRPr="00145696" w:rsidRDefault="00B633E6" w:rsidP="004A58E4">
      <w:pPr>
        <w:numPr>
          <w:ilvl w:val="0"/>
          <w:numId w:val="33"/>
        </w:numPr>
        <w:tabs>
          <w:tab w:val="left" w:pos="284"/>
        </w:tabs>
        <w:spacing w:line="360" w:lineRule="auto"/>
        <w:ind w:left="0" w:firstLine="0"/>
        <w:rPr>
          <w:rFonts w:ascii="Calibri" w:hAnsi="Calibri"/>
          <w:sz w:val="22"/>
          <w:szCs w:val="22"/>
        </w:rPr>
      </w:pPr>
      <w:r w:rsidRPr="00145696">
        <w:rPr>
          <w:rFonts w:ascii="Calibri" w:hAnsi="Calibri"/>
        </w:rPr>
        <w:t xml:space="preserve">Sztuka </w:t>
      </w:r>
      <w:r w:rsidR="00845FA9" w:rsidRPr="00145696">
        <w:rPr>
          <w:rFonts w:ascii="Calibri" w:hAnsi="Calibri"/>
        </w:rPr>
        <w:t xml:space="preserve">‒ </w:t>
      </w:r>
      <w:r w:rsidRPr="00145696">
        <w:rPr>
          <w:rFonts w:ascii="Calibri" w:hAnsi="Calibri"/>
        </w:rPr>
        <w:t>z</w:t>
      </w:r>
      <w:r w:rsidR="007C287A" w:rsidRPr="00145696">
        <w:rPr>
          <w:rFonts w:ascii="Calibri" w:hAnsi="Calibri"/>
        </w:rPr>
        <w:t xml:space="preserve"> </w:t>
      </w:r>
      <w:r w:rsidRPr="00145696">
        <w:rPr>
          <w:rFonts w:ascii="Calibri" w:hAnsi="Calibri"/>
        </w:rPr>
        <w:t>potrzeby tworzenia</w:t>
      </w:r>
    </w:p>
    <w:p w:rsidR="00845FA9" w:rsidRPr="00145696" w:rsidRDefault="00B633E6" w:rsidP="004A58E4">
      <w:pPr>
        <w:numPr>
          <w:ilvl w:val="0"/>
          <w:numId w:val="33"/>
        </w:numPr>
        <w:tabs>
          <w:tab w:val="left" w:pos="284"/>
        </w:tabs>
        <w:spacing w:line="360" w:lineRule="auto"/>
        <w:ind w:left="0" w:firstLine="0"/>
        <w:rPr>
          <w:rFonts w:ascii="Calibri" w:hAnsi="Calibri"/>
          <w:sz w:val="22"/>
          <w:szCs w:val="22"/>
        </w:rPr>
      </w:pPr>
      <w:r w:rsidRPr="00145696">
        <w:rPr>
          <w:rFonts w:ascii="Calibri" w:hAnsi="Calibri"/>
        </w:rPr>
        <w:t>Multimedia</w:t>
      </w:r>
      <w:r w:rsidR="007C287A" w:rsidRPr="00145696">
        <w:rPr>
          <w:rFonts w:ascii="Calibri" w:hAnsi="Calibri"/>
        </w:rPr>
        <w:t xml:space="preserve"> </w:t>
      </w:r>
      <w:r w:rsidRPr="00145696">
        <w:rPr>
          <w:rFonts w:ascii="Calibri" w:hAnsi="Calibri"/>
        </w:rPr>
        <w:t>a sztuka</w:t>
      </w:r>
    </w:p>
    <w:p w:rsidR="00845FA9" w:rsidRPr="00145696" w:rsidRDefault="00B633E6" w:rsidP="004A58E4">
      <w:pPr>
        <w:numPr>
          <w:ilvl w:val="0"/>
          <w:numId w:val="33"/>
        </w:numPr>
        <w:tabs>
          <w:tab w:val="left" w:pos="284"/>
        </w:tabs>
        <w:spacing w:line="360" w:lineRule="auto"/>
        <w:ind w:left="0" w:firstLine="0"/>
        <w:rPr>
          <w:rFonts w:ascii="Calibri" w:hAnsi="Calibri"/>
          <w:sz w:val="22"/>
          <w:szCs w:val="22"/>
        </w:rPr>
      </w:pPr>
      <w:r w:rsidRPr="00145696">
        <w:rPr>
          <w:rFonts w:ascii="Calibri" w:hAnsi="Calibri"/>
        </w:rPr>
        <w:t>Multimedia</w:t>
      </w:r>
      <w:r w:rsidR="007C287A" w:rsidRPr="00145696">
        <w:rPr>
          <w:rFonts w:ascii="Calibri" w:hAnsi="Calibri"/>
        </w:rPr>
        <w:t xml:space="preserve"> </w:t>
      </w:r>
      <w:r w:rsidRPr="00145696">
        <w:rPr>
          <w:rFonts w:ascii="Calibri" w:hAnsi="Calibri"/>
        </w:rPr>
        <w:t>a nauka</w:t>
      </w:r>
    </w:p>
    <w:p w:rsidR="00B633E6" w:rsidRPr="00145696" w:rsidRDefault="00B633E6" w:rsidP="004A58E4">
      <w:pPr>
        <w:numPr>
          <w:ilvl w:val="0"/>
          <w:numId w:val="33"/>
        </w:numPr>
        <w:tabs>
          <w:tab w:val="left" w:pos="284"/>
        </w:tabs>
        <w:spacing w:line="360" w:lineRule="auto"/>
        <w:ind w:left="0" w:firstLine="0"/>
        <w:rPr>
          <w:rFonts w:ascii="Calibri" w:hAnsi="Calibri"/>
          <w:sz w:val="22"/>
          <w:szCs w:val="22"/>
        </w:rPr>
      </w:pPr>
      <w:r w:rsidRPr="00145696">
        <w:rPr>
          <w:rFonts w:ascii="Calibri" w:hAnsi="Calibri"/>
        </w:rPr>
        <w:t>Multimedia</w:t>
      </w:r>
      <w:r w:rsidR="007C287A" w:rsidRPr="00145696">
        <w:rPr>
          <w:rFonts w:ascii="Calibri" w:hAnsi="Calibri"/>
        </w:rPr>
        <w:t xml:space="preserve"> </w:t>
      </w:r>
      <w:r w:rsidRPr="00145696">
        <w:rPr>
          <w:rFonts w:ascii="Calibri" w:hAnsi="Calibri"/>
        </w:rPr>
        <w:t>a rozrywka</w:t>
      </w:r>
      <w:r w:rsidR="00845FA9" w:rsidRPr="00145696">
        <w:rPr>
          <w:rFonts w:ascii="Calibri" w:hAnsi="Calibri"/>
        </w:rPr>
        <w:t xml:space="preserve"> ‒ </w:t>
      </w:r>
      <w:r w:rsidRPr="00145696">
        <w:rPr>
          <w:rFonts w:ascii="Calibri" w:hAnsi="Calibri"/>
        </w:rPr>
        <w:t>kabaret</w:t>
      </w:r>
    </w:p>
    <w:p w:rsidR="00B633E6" w:rsidRPr="00A10E94" w:rsidRDefault="00B633E6" w:rsidP="005A73E0">
      <w:pPr>
        <w:spacing w:line="360" w:lineRule="auto"/>
        <w:rPr>
          <w:rFonts w:ascii="Calibri" w:hAnsi="Calibri"/>
          <w:b/>
          <w:sz w:val="22"/>
          <w:szCs w:val="22"/>
        </w:rPr>
      </w:pPr>
    </w:p>
    <w:p w:rsidR="007619AA" w:rsidRPr="00A10E94" w:rsidRDefault="007619AA" w:rsidP="005A73E0">
      <w:pPr>
        <w:spacing w:line="360" w:lineRule="auto"/>
        <w:rPr>
          <w:rFonts w:ascii="Calibri" w:hAnsi="Calibri"/>
          <w:sz w:val="22"/>
          <w:szCs w:val="22"/>
        </w:rPr>
      </w:pPr>
      <w:r w:rsidRPr="00A10E94">
        <w:rPr>
          <w:rFonts w:ascii="Calibri" w:hAnsi="Calibri"/>
          <w:b/>
          <w:sz w:val="22"/>
          <w:szCs w:val="22"/>
        </w:rPr>
        <w:t>Planowane osiągnięcia i działania ucznia</w:t>
      </w:r>
    </w:p>
    <w:p w:rsidR="007619AA" w:rsidRPr="00A8246E" w:rsidRDefault="007619AA" w:rsidP="005A73E0">
      <w:pPr>
        <w:spacing w:line="360" w:lineRule="auto"/>
        <w:rPr>
          <w:rFonts w:ascii="Calibri" w:hAnsi="Calibri" w:cs="Andalus"/>
          <w:b/>
          <w:sz w:val="22"/>
          <w:szCs w:val="22"/>
        </w:rPr>
      </w:pPr>
      <w:r w:rsidRPr="00A10E94">
        <w:rPr>
          <w:rFonts w:ascii="Calibri" w:hAnsi="Calibri"/>
          <w:b/>
          <w:sz w:val="22"/>
          <w:szCs w:val="22"/>
        </w:rPr>
        <w:t>Wiadomości</w:t>
      </w:r>
      <w:r w:rsidR="00C25A0E">
        <w:rPr>
          <w:rFonts w:ascii="Calibri" w:hAnsi="Calibri"/>
          <w:b/>
          <w:sz w:val="22"/>
          <w:szCs w:val="22"/>
        </w:rPr>
        <w:t xml:space="preserve">. </w:t>
      </w:r>
      <w:r w:rsidRPr="00A8246E">
        <w:rPr>
          <w:rFonts w:ascii="Calibri" w:hAnsi="Calibri" w:cs="Andalus"/>
          <w:b/>
          <w:sz w:val="22"/>
          <w:szCs w:val="22"/>
        </w:rPr>
        <w:t>Uczeń:</w:t>
      </w:r>
    </w:p>
    <w:p w:rsidR="007619AA" w:rsidRPr="00A10E94" w:rsidRDefault="007619AA" w:rsidP="005A73E0">
      <w:pPr>
        <w:spacing w:line="360" w:lineRule="auto"/>
        <w:rPr>
          <w:rFonts w:ascii="Calibri" w:hAnsi="Calibri" w:cs="Andalus"/>
          <w:bCs/>
          <w:sz w:val="22"/>
          <w:szCs w:val="22"/>
        </w:rPr>
      </w:pPr>
      <w:r w:rsidRPr="00A10E94">
        <w:rPr>
          <w:rFonts w:ascii="Calibri" w:hAnsi="Calibri" w:cs="Andalus"/>
          <w:sz w:val="22"/>
          <w:szCs w:val="22"/>
        </w:rPr>
        <w:lastRenderedPageBreak/>
        <w:t xml:space="preserve">– </w:t>
      </w:r>
      <w:r w:rsidR="009F5469" w:rsidRPr="00A10E94">
        <w:rPr>
          <w:rFonts w:ascii="Calibri" w:hAnsi="Calibri" w:cs="Andalus"/>
          <w:sz w:val="22"/>
          <w:szCs w:val="22"/>
        </w:rPr>
        <w:t xml:space="preserve">zna funkcję </w:t>
      </w:r>
      <w:r w:rsidR="009F5469" w:rsidRPr="00A10E94">
        <w:rPr>
          <w:rFonts w:ascii="Calibri" w:hAnsi="Calibri" w:cs="Andalus"/>
          <w:bCs/>
          <w:sz w:val="22"/>
          <w:szCs w:val="22"/>
        </w:rPr>
        <w:t>rolą</w:t>
      </w:r>
      <w:r w:rsidR="007C287A" w:rsidRPr="00A10E94">
        <w:rPr>
          <w:rFonts w:ascii="Calibri" w:hAnsi="Calibri" w:cs="Andalus"/>
          <w:bCs/>
          <w:sz w:val="22"/>
          <w:szCs w:val="22"/>
        </w:rPr>
        <w:t xml:space="preserve"> </w:t>
      </w:r>
      <w:r w:rsidR="009F5469" w:rsidRPr="00A10E94">
        <w:rPr>
          <w:rFonts w:ascii="Calibri" w:hAnsi="Calibri" w:cs="Andalus"/>
          <w:bCs/>
          <w:sz w:val="22"/>
          <w:szCs w:val="22"/>
        </w:rPr>
        <w:t>ścieżka dźwiękową w filmie,</w:t>
      </w:r>
    </w:p>
    <w:p w:rsidR="009F5469" w:rsidRPr="00A10E94" w:rsidRDefault="00845FA9" w:rsidP="005A73E0">
      <w:pPr>
        <w:spacing w:line="360" w:lineRule="auto"/>
        <w:rPr>
          <w:rFonts w:ascii="Calibri" w:hAnsi="Calibri" w:cs="Andalus"/>
          <w:sz w:val="22"/>
          <w:szCs w:val="22"/>
        </w:rPr>
      </w:pPr>
      <w:r>
        <w:rPr>
          <w:rFonts w:ascii="Calibri" w:hAnsi="Calibri" w:cs="Andalus"/>
          <w:bCs/>
          <w:sz w:val="22"/>
          <w:szCs w:val="22"/>
        </w:rPr>
        <w:t>‒</w:t>
      </w:r>
      <w:r w:rsidR="009F5469" w:rsidRPr="00A10E94">
        <w:rPr>
          <w:rFonts w:ascii="Calibri" w:hAnsi="Calibri" w:cs="Andalus"/>
          <w:sz w:val="22"/>
          <w:szCs w:val="22"/>
        </w:rPr>
        <w:t xml:space="preserve"> definiuje</w:t>
      </w:r>
      <w:r w:rsidR="007C287A" w:rsidRPr="00A10E94">
        <w:rPr>
          <w:rFonts w:ascii="Calibri" w:hAnsi="Calibri" w:cs="Andalus"/>
          <w:sz w:val="22"/>
          <w:szCs w:val="22"/>
        </w:rPr>
        <w:t xml:space="preserve"> </w:t>
      </w:r>
      <w:r w:rsidR="009F5469" w:rsidRPr="00A10E94">
        <w:rPr>
          <w:rFonts w:ascii="Calibri" w:hAnsi="Calibri" w:cs="Andalus"/>
          <w:sz w:val="22"/>
          <w:szCs w:val="22"/>
        </w:rPr>
        <w:t>i</w:t>
      </w:r>
      <w:r w:rsidR="007C287A" w:rsidRPr="00A10E94">
        <w:rPr>
          <w:rFonts w:ascii="Calibri" w:hAnsi="Calibri" w:cs="Andalus"/>
          <w:sz w:val="22"/>
          <w:szCs w:val="22"/>
        </w:rPr>
        <w:t xml:space="preserve"> </w:t>
      </w:r>
      <w:r w:rsidR="009F5469" w:rsidRPr="00A10E94">
        <w:rPr>
          <w:rFonts w:ascii="Calibri" w:hAnsi="Calibri" w:cs="Andalus"/>
          <w:sz w:val="22"/>
          <w:szCs w:val="22"/>
        </w:rPr>
        <w:t>wymienia rodzaje</w:t>
      </w:r>
      <w:r w:rsidR="007C287A" w:rsidRPr="00A10E94">
        <w:rPr>
          <w:rFonts w:ascii="Calibri" w:hAnsi="Calibri" w:cs="Andalus"/>
          <w:sz w:val="22"/>
          <w:szCs w:val="22"/>
        </w:rPr>
        <w:t xml:space="preserve"> </w:t>
      </w:r>
      <w:r w:rsidR="009F5469" w:rsidRPr="00A10E94">
        <w:rPr>
          <w:rFonts w:ascii="Calibri" w:hAnsi="Calibri" w:cs="Andalus"/>
          <w:sz w:val="22"/>
          <w:szCs w:val="22"/>
        </w:rPr>
        <w:t>sztuki</w:t>
      </w:r>
      <w:r w:rsidR="00CB32CD" w:rsidRPr="00A10E94">
        <w:rPr>
          <w:rFonts w:ascii="Calibri" w:hAnsi="Calibri" w:cs="Andalus"/>
          <w:sz w:val="22"/>
          <w:szCs w:val="22"/>
        </w:rPr>
        <w:t>,</w:t>
      </w:r>
    </w:p>
    <w:p w:rsidR="00CB32CD" w:rsidRPr="00A10E94" w:rsidRDefault="00845FA9" w:rsidP="005A73E0">
      <w:pPr>
        <w:spacing w:line="360" w:lineRule="auto"/>
        <w:rPr>
          <w:rFonts w:ascii="Calibri" w:hAnsi="Calibri" w:cs="Andalus"/>
          <w:sz w:val="22"/>
          <w:szCs w:val="22"/>
        </w:rPr>
      </w:pPr>
      <w:r>
        <w:rPr>
          <w:rFonts w:ascii="Calibri" w:hAnsi="Calibri" w:cs="Andalus"/>
          <w:sz w:val="22"/>
          <w:szCs w:val="22"/>
        </w:rPr>
        <w:t xml:space="preserve">‒ </w:t>
      </w:r>
      <w:r w:rsidR="00CB32CD" w:rsidRPr="00A10E94">
        <w:rPr>
          <w:rFonts w:ascii="Calibri" w:hAnsi="Calibri" w:cs="Andalus"/>
          <w:sz w:val="22"/>
          <w:szCs w:val="22"/>
        </w:rPr>
        <w:t>zna</w:t>
      </w:r>
      <w:r w:rsidR="007C287A" w:rsidRPr="00A10E94">
        <w:rPr>
          <w:rFonts w:ascii="Calibri" w:hAnsi="Calibri" w:cs="Andalus"/>
          <w:sz w:val="22"/>
          <w:szCs w:val="22"/>
        </w:rPr>
        <w:t xml:space="preserve"> </w:t>
      </w:r>
      <w:r w:rsidR="00CB32CD" w:rsidRPr="00A10E94">
        <w:rPr>
          <w:rFonts w:ascii="Calibri" w:hAnsi="Calibri" w:cs="Andalus"/>
          <w:sz w:val="22"/>
          <w:szCs w:val="22"/>
        </w:rPr>
        <w:t>nowoczesne</w:t>
      </w:r>
      <w:r w:rsidR="00EB7B5F" w:rsidRPr="00A10E94">
        <w:rPr>
          <w:rFonts w:ascii="Calibri" w:hAnsi="Calibri" w:cs="Andalus"/>
          <w:sz w:val="22"/>
          <w:szCs w:val="22"/>
        </w:rPr>
        <w:t xml:space="preserve"> multimedia</w:t>
      </w:r>
      <w:r w:rsidR="007C287A" w:rsidRPr="00A10E94">
        <w:rPr>
          <w:rFonts w:ascii="Calibri" w:hAnsi="Calibri" w:cs="Andalus"/>
          <w:sz w:val="22"/>
          <w:szCs w:val="22"/>
        </w:rPr>
        <w:t xml:space="preserve"> </w:t>
      </w:r>
      <w:r w:rsidR="00EB7B5F" w:rsidRPr="00A10E94">
        <w:rPr>
          <w:rFonts w:ascii="Calibri" w:hAnsi="Calibri" w:cs="Andalus"/>
          <w:sz w:val="22"/>
          <w:szCs w:val="22"/>
        </w:rPr>
        <w:t>stosowane</w:t>
      </w:r>
      <w:r w:rsidR="00CB32CD" w:rsidRPr="00A10E94">
        <w:rPr>
          <w:rFonts w:ascii="Calibri" w:hAnsi="Calibri" w:cs="Andalus"/>
          <w:sz w:val="22"/>
          <w:szCs w:val="22"/>
        </w:rPr>
        <w:t xml:space="preserve"> w edukacji</w:t>
      </w:r>
      <w:r>
        <w:rPr>
          <w:rFonts w:ascii="Calibri" w:hAnsi="Calibri" w:cs="Andalus"/>
          <w:sz w:val="22"/>
          <w:szCs w:val="22"/>
        </w:rPr>
        <w:t>,</w:t>
      </w:r>
    </w:p>
    <w:p w:rsidR="00EB3FEC" w:rsidRDefault="00845FA9" w:rsidP="005A73E0">
      <w:pPr>
        <w:spacing w:line="360" w:lineRule="auto"/>
        <w:rPr>
          <w:rFonts w:ascii="Calibri" w:hAnsi="Calibri" w:cs="Andalus"/>
          <w:sz w:val="22"/>
          <w:szCs w:val="22"/>
        </w:rPr>
      </w:pPr>
      <w:r>
        <w:rPr>
          <w:rFonts w:ascii="Calibri" w:hAnsi="Calibri" w:cs="Andalus"/>
          <w:sz w:val="22"/>
          <w:szCs w:val="22"/>
        </w:rPr>
        <w:t xml:space="preserve">‒ </w:t>
      </w:r>
      <w:r w:rsidR="00EB3FEC" w:rsidRPr="00A10E94">
        <w:rPr>
          <w:rFonts w:ascii="Calibri" w:hAnsi="Calibri" w:cs="Andalus"/>
          <w:sz w:val="22"/>
          <w:szCs w:val="22"/>
        </w:rPr>
        <w:t>zna sztuką sceniczną</w:t>
      </w:r>
      <w:r>
        <w:rPr>
          <w:rFonts w:ascii="Calibri" w:hAnsi="Calibri" w:cs="Andalus"/>
          <w:sz w:val="22"/>
          <w:szCs w:val="22"/>
        </w:rPr>
        <w:t>,</w:t>
      </w:r>
      <w:r w:rsidR="00EB3FEC" w:rsidRPr="00A10E94">
        <w:rPr>
          <w:rFonts w:ascii="Calibri" w:hAnsi="Calibri" w:cs="Andalus"/>
          <w:sz w:val="22"/>
          <w:szCs w:val="22"/>
        </w:rPr>
        <w:t xml:space="preserve"> jaką jest kabaret</w:t>
      </w:r>
      <w:r>
        <w:rPr>
          <w:rFonts w:ascii="Calibri" w:hAnsi="Calibri" w:cs="Andalus"/>
          <w:sz w:val="22"/>
          <w:szCs w:val="22"/>
        </w:rPr>
        <w:t>.</w:t>
      </w:r>
    </w:p>
    <w:p w:rsidR="007619AA" w:rsidRPr="00A8246E" w:rsidRDefault="007619AA" w:rsidP="005A73E0">
      <w:pPr>
        <w:spacing w:line="360" w:lineRule="auto"/>
        <w:rPr>
          <w:rFonts w:ascii="Calibri" w:hAnsi="Calibri" w:cs="Andalus"/>
          <w:b/>
          <w:sz w:val="22"/>
          <w:szCs w:val="22"/>
        </w:rPr>
      </w:pPr>
      <w:r w:rsidRPr="00A10E94">
        <w:rPr>
          <w:rFonts w:ascii="Calibri" w:hAnsi="Calibri" w:cs="Andalus"/>
          <w:b/>
          <w:sz w:val="22"/>
          <w:szCs w:val="22"/>
        </w:rPr>
        <w:t>Umiejętności</w:t>
      </w:r>
      <w:r w:rsidR="00C25A0E">
        <w:rPr>
          <w:rFonts w:ascii="Calibri" w:hAnsi="Calibri" w:cs="Andalus"/>
          <w:b/>
          <w:sz w:val="22"/>
          <w:szCs w:val="22"/>
        </w:rPr>
        <w:t xml:space="preserve">. </w:t>
      </w:r>
      <w:r w:rsidR="00845FA9" w:rsidRPr="00A8246E">
        <w:rPr>
          <w:rFonts w:ascii="Calibri" w:hAnsi="Calibri" w:cs="Andalus"/>
          <w:b/>
          <w:sz w:val="22"/>
          <w:szCs w:val="22"/>
        </w:rPr>
        <w:t>Uczeń:</w:t>
      </w:r>
    </w:p>
    <w:p w:rsidR="007619AA" w:rsidRPr="00A10E94" w:rsidRDefault="007619AA" w:rsidP="005A73E0">
      <w:pPr>
        <w:spacing w:line="360" w:lineRule="auto"/>
        <w:rPr>
          <w:rFonts w:ascii="Calibri" w:hAnsi="Calibri" w:cs="Andalus"/>
          <w:sz w:val="22"/>
          <w:szCs w:val="22"/>
        </w:rPr>
      </w:pPr>
      <w:r w:rsidRPr="00A10E94">
        <w:rPr>
          <w:rFonts w:ascii="Calibri" w:hAnsi="Calibri" w:cs="Andalus"/>
          <w:sz w:val="22"/>
          <w:szCs w:val="22"/>
        </w:rPr>
        <w:t>–</w:t>
      </w:r>
      <w:r w:rsidR="007C287A" w:rsidRPr="00A10E94">
        <w:rPr>
          <w:rFonts w:ascii="Calibri" w:hAnsi="Calibri" w:cs="Andalus"/>
          <w:sz w:val="22"/>
          <w:szCs w:val="22"/>
        </w:rPr>
        <w:t xml:space="preserve"> </w:t>
      </w:r>
      <w:r w:rsidR="007218F3" w:rsidRPr="00A10E94">
        <w:rPr>
          <w:rFonts w:ascii="Calibri" w:hAnsi="Calibri" w:cs="Andalus"/>
          <w:sz w:val="22"/>
          <w:szCs w:val="22"/>
        </w:rPr>
        <w:t>rejestr</w:t>
      </w:r>
      <w:r w:rsidR="00845FA9">
        <w:rPr>
          <w:rFonts w:ascii="Calibri" w:hAnsi="Calibri" w:cs="Andalus"/>
          <w:sz w:val="22"/>
          <w:szCs w:val="22"/>
        </w:rPr>
        <w:t>uje</w:t>
      </w:r>
      <w:r w:rsidR="007218F3" w:rsidRPr="00A10E94">
        <w:rPr>
          <w:rFonts w:ascii="Calibri" w:hAnsi="Calibri" w:cs="Andalus"/>
          <w:sz w:val="22"/>
          <w:szCs w:val="22"/>
        </w:rPr>
        <w:t xml:space="preserve"> i edyt</w:t>
      </w:r>
      <w:r w:rsidR="00845FA9">
        <w:rPr>
          <w:rFonts w:ascii="Calibri" w:hAnsi="Calibri" w:cs="Andalus"/>
          <w:sz w:val="22"/>
          <w:szCs w:val="22"/>
        </w:rPr>
        <w:t>uje</w:t>
      </w:r>
      <w:r w:rsidR="007C287A" w:rsidRPr="00A10E94">
        <w:rPr>
          <w:rFonts w:ascii="Calibri" w:hAnsi="Calibri" w:cs="Andalus"/>
          <w:sz w:val="22"/>
          <w:szCs w:val="22"/>
        </w:rPr>
        <w:t xml:space="preserve"> </w:t>
      </w:r>
      <w:r w:rsidR="007218F3" w:rsidRPr="00A10E94">
        <w:rPr>
          <w:rFonts w:ascii="Calibri" w:hAnsi="Calibri" w:cs="Andalus"/>
          <w:sz w:val="22"/>
          <w:szCs w:val="22"/>
        </w:rPr>
        <w:t>muzykę</w:t>
      </w:r>
      <w:r w:rsidR="00845FA9">
        <w:rPr>
          <w:rFonts w:ascii="Calibri" w:hAnsi="Calibri" w:cs="Andalus"/>
          <w:sz w:val="22"/>
          <w:szCs w:val="22"/>
        </w:rPr>
        <w:t xml:space="preserve"> ‒ potrafi </w:t>
      </w:r>
      <w:r w:rsidR="007218F3" w:rsidRPr="00A10E94">
        <w:rPr>
          <w:rFonts w:ascii="Calibri" w:hAnsi="Calibri" w:cs="Andalus"/>
          <w:sz w:val="22"/>
          <w:szCs w:val="22"/>
        </w:rPr>
        <w:t>miksować</w:t>
      </w:r>
      <w:r w:rsidR="004A58E4">
        <w:rPr>
          <w:rFonts w:ascii="Calibri" w:hAnsi="Calibri" w:cs="Andalus"/>
          <w:sz w:val="22"/>
          <w:szCs w:val="22"/>
        </w:rPr>
        <w:t>,</w:t>
      </w:r>
    </w:p>
    <w:p w:rsidR="00E77321" w:rsidRPr="00A10E94" w:rsidRDefault="007619AA" w:rsidP="005A73E0">
      <w:pPr>
        <w:spacing w:line="360" w:lineRule="auto"/>
        <w:rPr>
          <w:rFonts w:ascii="Calibri" w:hAnsi="Calibri" w:cs="Andalus"/>
          <w:sz w:val="22"/>
          <w:szCs w:val="22"/>
        </w:rPr>
      </w:pPr>
      <w:r w:rsidRPr="00A10E94">
        <w:rPr>
          <w:rFonts w:ascii="Calibri" w:hAnsi="Calibri" w:cs="Andalus"/>
          <w:sz w:val="22"/>
          <w:szCs w:val="22"/>
        </w:rPr>
        <w:t>–</w:t>
      </w:r>
      <w:r w:rsidR="00845FA9">
        <w:rPr>
          <w:rFonts w:ascii="Calibri" w:hAnsi="Calibri" w:cs="Andalus"/>
          <w:sz w:val="22"/>
          <w:szCs w:val="22"/>
        </w:rPr>
        <w:t xml:space="preserve"> </w:t>
      </w:r>
      <w:r w:rsidR="00E77321" w:rsidRPr="00A10E94">
        <w:rPr>
          <w:rFonts w:ascii="Calibri" w:hAnsi="Calibri" w:cs="Andalus"/>
          <w:sz w:val="22"/>
          <w:szCs w:val="22"/>
        </w:rPr>
        <w:t>wyjaśni</w:t>
      </w:r>
      <w:r w:rsidR="00845FA9">
        <w:rPr>
          <w:rFonts w:ascii="Calibri" w:hAnsi="Calibri" w:cs="Andalus"/>
          <w:sz w:val="22"/>
          <w:szCs w:val="22"/>
        </w:rPr>
        <w:t>a</w:t>
      </w:r>
      <w:r w:rsidR="007C287A" w:rsidRPr="00A10E94">
        <w:rPr>
          <w:rFonts w:ascii="Calibri" w:hAnsi="Calibri" w:cs="Andalus"/>
          <w:sz w:val="22"/>
          <w:szCs w:val="22"/>
        </w:rPr>
        <w:t xml:space="preserve"> </w:t>
      </w:r>
      <w:r w:rsidR="00C25A0E">
        <w:rPr>
          <w:rFonts w:ascii="Calibri" w:hAnsi="Calibri" w:cs="Andalus"/>
          <w:sz w:val="22"/>
          <w:szCs w:val="22"/>
        </w:rPr>
        <w:t>pojęcia</w:t>
      </w:r>
      <w:r w:rsidR="007218F3" w:rsidRPr="00A10E94">
        <w:rPr>
          <w:rFonts w:ascii="Calibri" w:hAnsi="Calibri" w:cs="Andalus"/>
          <w:sz w:val="22"/>
          <w:szCs w:val="22"/>
        </w:rPr>
        <w:t>:</w:t>
      </w:r>
      <w:r w:rsidR="00845FA9">
        <w:rPr>
          <w:rFonts w:ascii="Calibri" w:hAnsi="Calibri" w:cs="Andalus"/>
          <w:sz w:val="22"/>
          <w:szCs w:val="22"/>
        </w:rPr>
        <w:t xml:space="preserve"> </w:t>
      </w:r>
      <w:r w:rsidR="00E77321" w:rsidRPr="00A8246E">
        <w:rPr>
          <w:rFonts w:ascii="Calibri" w:hAnsi="Calibri" w:cs="Andalus"/>
          <w:i/>
          <w:sz w:val="22"/>
          <w:szCs w:val="22"/>
        </w:rPr>
        <w:t>inspirować się muzyką</w:t>
      </w:r>
      <w:r w:rsidR="00E77321" w:rsidRPr="00A10E94">
        <w:rPr>
          <w:rFonts w:ascii="Calibri" w:hAnsi="Calibri" w:cs="Andalus"/>
          <w:sz w:val="22"/>
          <w:szCs w:val="22"/>
        </w:rPr>
        <w:t xml:space="preserve">, </w:t>
      </w:r>
      <w:r w:rsidR="00E77321" w:rsidRPr="00A8246E">
        <w:rPr>
          <w:rFonts w:ascii="Calibri" w:hAnsi="Calibri" w:cs="Andalus"/>
          <w:i/>
          <w:sz w:val="22"/>
          <w:szCs w:val="22"/>
        </w:rPr>
        <w:t>inspirować się malarstwem</w:t>
      </w:r>
      <w:r w:rsidR="00E77321" w:rsidRPr="00A10E94">
        <w:rPr>
          <w:rFonts w:ascii="Calibri" w:hAnsi="Calibri" w:cs="Andalus"/>
          <w:sz w:val="22"/>
          <w:szCs w:val="22"/>
        </w:rPr>
        <w:t xml:space="preserve">, </w:t>
      </w:r>
      <w:r w:rsidR="00E77321" w:rsidRPr="00A8246E">
        <w:rPr>
          <w:rFonts w:ascii="Calibri" w:hAnsi="Calibri" w:cs="Andalus"/>
          <w:i/>
          <w:sz w:val="22"/>
          <w:szCs w:val="22"/>
        </w:rPr>
        <w:t>inspirować się architekturą</w:t>
      </w:r>
      <w:r w:rsidR="00845FA9">
        <w:rPr>
          <w:rFonts w:ascii="Calibri" w:hAnsi="Calibri" w:cs="Andalus"/>
          <w:sz w:val="22"/>
          <w:szCs w:val="22"/>
        </w:rPr>
        <w:t>,</w:t>
      </w:r>
      <w:r w:rsidR="00E77321" w:rsidRPr="00A10E94">
        <w:rPr>
          <w:rFonts w:ascii="Calibri" w:hAnsi="Calibri" w:cs="Andalus"/>
          <w:sz w:val="22"/>
          <w:szCs w:val="22"/>
        </w:rPr>
        <w:t xml:space="preserve"> </w:t>
      </w:r>
    </w:p>
    <w:p w:rsidR="008C7E08" w:rsidRPr="00A10E94" w:rsidRDefault="00845FA9" w:rsidP="005A73E0">
      <w:pPr>
        <w:spacing w:line="360" w:lineRule="auto"/>
        <w:rPr>
          <w:rFonts w:ascii="Calibri" w:hAnsi="Calibri" w:cs="Andalus"/>
          <w:bCs/>
          <w:sz w:val="22"/>
          <w:szCs w:val="22"/>
        </w:rPr>
      </w:pPr>
      <w:r>
        <w:rPr>
          <w:rFonts w:ascii="Calibri" w:hAnsi="Calibri" w:cs="Andalus"/>
          <w:sz w:val="22"/>
          <w:szCs w:val="22"/>
        </w:rPr>
        <w:t xml:space="preserve">‒ </w:t>
      </w:r>
      <w:r w:rsidR="00274CC6" w:rsidRPr="00A10E94">
        <w:rPr>
          <w:rFonts w:ascii="Calibri" w:hAnsi="Calibri" w:cs="Andalus"/>
          <w:sz w:val="22"/>
          <w:szCs w:val="22"/>
        </w:rPr>
        <w:t>rozpozna</w:t>
      </w:r>
      <w:r>
        <w:rPr>
          <w:rFonts w:ascii="Calibri" w:hAnsi="Calibri" w:cs="Andalus"/>
          <w:sz w:val="22"/>
          <w:szCs w:val="22"/>
        </w:rPr>
        <w:t>je</w:t>
      </w:r>
      <w:r w:rsidR="007C287A" w:rsidRPr="00A10E94">
        <w:rPr>
          <w:rFonts w:ascii="Calibri" w:hAnsi="Calibri" w:cs="Andalus"/>
          <w:sz w:val="22"/>
          <w:szCs w:val="22"/>
        </w:rPr>
        <w:t xml:space="preserve"> </w:t>
      </w:r>
      <w:r w:rsidR="00274CC6" w:rsidRPr="00A10E94">
        <w:rPr>
          <w:rFonts w:ascii="Calibri" w:hAnsi="Calibri" w:cs="Andalus"/>
          <w:bCs/>
          <w:sz w:val="22"/>
          <w:szCs w:val="22"/>
        </w:rPr>
        <w:t>róż</w:t>
      </w:r>
      <w:r w:rsidR="007218F3" w:rsidRPr="00A10E94">
        <w:rPr>
          <w:rFonts w:ascii="Calibri" w:hAnsi="Calibri" w:cs="Andalus"/>
          <w:bCs/>
          <w:sz w:val="22"/>
          <w:szCs w:val="22"/>
        </w:rPr>
        <w:t>ne</w:t>
      </w:r>
      <w:r w:rsidR="007C287A" w:rsidRPr="00A10E94">
        <w:rPr>
          <w:rFonts w:ascii="Calibri" w:hAnsi="Calibri" w:cs="Andalus"/>
          <w:bCs/>
          <w:sz w:val="22"/>
          <w:szCs w:val="22"/>
        </w:rPr>
        <w:t xml:space="preserve"> </w:t>
      </w:r>
      <w:r w:rsidR="007218F3" w:rsidRPr="00A10E94">
        <w:rPr>
          <w:rFonts w:ascii="Calibri" w:hAnsi="Calibri" w:cs="Andalus"/>
          <w:bCs/>
          <w:sz w:val="22"/>
          <w:szCs w:val="22"/>
        </w:rPr>
        <w:t>sposoby</w:t>
      </w:r>
      <w:r w:rsidR="007C287A" w:rsidRPr="00A10E94">
        <w:rPr>
          <w:rFonts w:ascii="Calibri" w:hAnsi="Calibri" w:cs="Andalus"/>
          <w:bCs/>
          <w:sz w:val="22"/>
          <w:szCs w:val="22"/>
        </w:rPr>
        <w:t xml:space="preserve"> </w:t>
      </w:r>
      <w:r w:rsidR="00274CC6" w:rsidRPr="00A10E94">
        <w:rPr>
          <w:rFonts w:ascii="Calibri" w:hAnsi="Calibri" w:cs="Andalus"/>
          <w:bCs/>
          <w:sz w:val="22"/>
          <w:szCs w:val="22"/>
        </w:rPr>
        <w:t>artystycznej ekspresji z zastosowaniem multimediów: happening, event, performance</w:t>
      </w:r>
      <w:r>
        <w:rPr>
          <w:rFonts w:ascii="Calibri" w:hAnsi="Calibri" w:cs="Andalus"/>
          <w:bCs/>
          <w:sz w:val="22"/>
          <w:szCs w:val="22"/>
        </w:rPr>
        <w:t>,</w:t>
      </w:r>
      <w:r w:rsidR="00274CC6" w:rsidRPr="00A10E94">
        <w:rPr>
          <w:rFonts w:ascii="Calibri" w:hAnsi="Calibri" w:cs="Andalus"/>
          <w:bCs/>
          <w:sz w:val="22"/>
          <w:szCs w:val="22"/>
        </w:rPr>
        <w:t xml:space="preserve"> </w:t>
      </w:r>
    </w:p>
    <w:p w:rsidR="007619AA" w:rsidRPr="00A10E94" w:rsidRDefault="00845FA9" w:rsidP="005A73E0">
      <w:pPr>
        <w:spacing w:line="360" w:lineRule="auto"/>
        <w:rPr>
          <w:rFonts w:ascii="Calibri" w:hAnsi="Calibri" w:cs="Andalus"/>
          <w:sz w:val="22"/>
          <w:szCs w:val="22"/>
        </w:rPr>
      </w:pPr>
      <w:r>
        <w:rPr>
          <w:rFonts w:ascii="Calibri" w:hAnsi="Calibri" w:cs="Andalus"/>
          <w:sz w:val="22"/>
          <w:szCs w:val="22"/>
        </w:rPr>
        <w:t xml:space="preserve">‒ </w:t>
      </w:r>
      <w:r w:rsidR="007218F3" w:rsidRPr="00A10E94">
        <w:rPr>
          <w:rFonts w:ascii="Calibri" w:hAnsi="Calibri" w:cs="Andalus"/>
          <w:sz w:val="22"/>
          <w:szCs w:val="22"/>
        </w:rPr>
        <w:t>przygotow</w:t>
      </w:r>
      <w:r>
        <w:rPr>
          <w:rFonts w:ascii="Calibri" w:hAnsi="Calibri" w:cs="Andalus"/>
          <w:sz w:val="22"/>
          <w:szCs w:val="22"/>
        </w:rPr>
        <w:t>uje</w:t>
      </w:r>
      <w:r w:rsidR="007C287A" w:rsidRPr="00A10E94">
        <w:rPr>
          <w:rFonts w:ascii="Calibri" w:hAnsi="Calibri" w:cs="Andalus"/>
          <w:sz w:val="22"/>
          <w:szCs w:val="22"/>
        </w:rPr>
        <w:t xml:space="preserve"> </w:t>
      </w:r>
      <w:r w:rsidR="007218F3" w:rsidRPr="00A10E94">
        <w:rPr>
          <w:rFonts w:ascii="Calibri" w:hAnsi="Calibri" w:cs="Andalus"/>
          <w:sz w:val="22"/>
          <w:szCs w:val="22"/>
        </w:rPr>
        <w:t>prezentację multimedialną,</w:t>
      </w:r>
    </w:p>
    <w:p w:rsidR="007218F3" w:rsidRDefault="00845FA9" w:rsidP="005A73E0">
      <w:pPr>
        <w:spacing w:line="360" w:lineRule="auto"/>
        <w:rPr>
          <w:rFonts w:ascii="Calibri" w:hAnsi="Calibri" w:cs="Andalus"/>
          <w:sz w:val="22"/>
          <w:szCs w:val="22"/>
        </w:rPr>
      </w:pPr>
      <w:r>
        <w:rPr>
          <w:rFonts w:ascii="Calibri" w:hAnsi="Calibri" w:cs="Andalus"/>
          <w:sz w:val="22"/>
          <w:szCs w:val="22"/>
        </w:rPr>
        <w:t>‒ potrafi pracować zespole.</w:t>
      </w:r>
    </w:p>
    <w:p w:rsidR="00845FA9" w:rsidRPr="00A10E94" w:rsidRDefault="00845FA9" w:rsidP="005A73E0">
      <w:pPr>
        <w:spacing w:line="360" w:lineRule="auto"/>
        <w:rPr>
          <w:rFonts w:ascii="Calibri" w:hAnsi="Calibri" w:cs="Andalus"/>
          <w:sz w:val="22"/>
          <w:szCs w:val="22"/>
        </w:rPr>
      </w:pPr>
    </w:p>
    <w:p w:rsidR="006E785A" w:rsidRPr="00A10E94" w:rsidRDefault="00845FA9" w:rsidP="005A73E0">
      <w:pPr>
        <w:spacing w:line="360" w:lineRule="auto"/>
        <w:rPr>
          <w:rFonts w:ascii="Calibri" w:hAnsi="Calibri" w:cs="Andalus"/>
          <w:b/>
          <w:sz w:val="22"/>
          <w:szCs w:val="22"/>
        </w:rPr>
      </w:pPr>
      <w:r>
        <w:rPr>
          <w:rFonts w:ascii="Calibri" w:hAnsi="Calibri" w:cs="Andalus"/>
          <w:b/>
          <w:sz w:val="22"/>
          <w:szCs w:val="22"/>
        </w:rPr>
        <w:t>VI</w:t>
      </w:r>
      <w:r w:rsidR="004A58E4">
        <w:rPr>
          <w:rFonts w:ascii="Calibri" w:hAnsi="Calibri" w:cs="Andalus"/>
          <w:b/>
          <w:sz w:val="22"/>
          <w:szCs w:val="22"/>
        </w:rPr>
        <w:t>.</w:t>
      </w:r>
      <w:r w:rsidR="007619AA" w:rsidRPr="00A10E94">
        <w:rPr>
          <w:rFonts w:ascii="Calibri" w:hAnsi="Calibri" w:cs="Andalus"/>
          <w:b/>
          <w:sz w:val="22"/>
          <w:szCs w:val="22"/>
        </w:rPr>
        <w:t xml:space="preserve"> </w:t>
      </w:r>
      <w:r w:rsidR="006E785A" w:rsidRPr="00A10E94">
        <w:rPr>
          <w:rFonts w:ascii="Calibri" w:hAnsi="Calibri" w:cs="Andalus"/>
          <w:b/>
          <w:spacing w:val="2"/>
          <w:sz w:val="22"/>
          <w:szCs w:val="22"/>
        </w:rPr>
        <w:t>Gatunki i style muzyczne</w:t>
      </w:r>
    </w:p>
    <w:p w:rsidR="007619AA" w:rsidRPr="00A10E94" w:rsidRDefault="007619AA" w:rsidP="005A73E0">
      <w:pPr>
        <w:spacing w:line="360" w:lineRule="auto"/>
        <w:rPr>
          <w:rFonts w:ascii="Calibri" w:hAnsi="Calibri" w:cs="Andalus"/>
          <w:sz w:val="22"/>
          <w:szCs w:val="22"/>
        </w:rPr>
      </w:pPr>
      <w:r w:rsidRPr="00A10E94">
        <w:rPr>
          <w:rFonts w:ascii="Calibri" w:hAnsi="Calibri" w:cs="Andalus"/>
          <w:sz w:val="22"/>
          <w:szCs w:val="22"/>
        </w:rPr>
        <w:t xml:space="preserve">Liczba </w:t>
      </w:r>
      <w:r w:rsidR="00BF00E9" w:rsidRPr="00A10E94">
        <w:rPr>
          <w:rFonts w:ascii="Calibri" w:hAnsi="Calibri" w:cs="Andalus"/>
          <w:sz w:val="22"/>
          <w:szCs w:val="22"/>
        </w:rPr>
        <w:t>planowanych godzin lekcyjnych: 7</w:t>
      </w:r>
    </w:p>
    <w:p w:rsidR="00845FA9" w:rsidRDefault="007619AA" w:rsidP="005A73E0">
      <w:pPr>
        <w:spacing w:line="360" w:lineRule="auto"/>
        <w:rPr>
          <w:rFonts w:ascii="Calibri" w:hAnsi="Calibri" w:cs="Andalus"/>
          <w:b/>
          <w:sz w:val="22"/>
          <w:szCs w:val="22"/>
        </w:rPr>
      </w:pPr>
      <w:r w:rsidRPr="00A10E94">
        <w:rPr>
          <w:rFonts w:ascii="Calibri" w:hAnsi="Calibri" w:cs="Andalus"/>
          <w:b/>
          <w:sz w:val="22"/>
          <w:szCs w:val="22"/>
        </w:rPr>
        <w:t>Treści nauczania:</w:t>
      </w:r>
    </w:p>
    <w:p w:rsidR="00845FA9" w:rsidRPr="00145696" w:rsidRDefault="00845FA9" w:rsidP="004A58E4">
      <w:pPr>
        <w:numPr>
          <w:ilvl w:val="0"/>
          <w:numId w:val="23"/>
        </w:numPr>
        <w:tabs>
          <w:tab w:val="left" w:pos="284"/>
          <w:tab w:val="left" w:pos="426"/>
        </w:tabs>
        <w:spacing w:line="360" w:lineRule="auto"/>
        <w:ind w:left="0" w:firstLine="0"/>
        <w:rPr>
          <w:rFonts w:ascii="Calibri" w:hAnsi="Calibri" w:cs="Andalus"/>
          <w:b/>
          <w:sz w:val="22"/>
          <w:szCs w:val="22"/>
        </w:rPr>
      </w:pPr>
      <w:r w:rsidRPr="00145696">
        <w:rPr>
          <w:rFonts w:ascii="Calibri" w:hAnsi="Calibri" w:cs="Andalus"/>
          <w:sz w:val="22"/>
          <w:szCs w:val="22"/>
        </w:rPr>
        <w:t>Muzyka religijna ‒ g</w:t>
      </w:r>
      <w:r w:rsidR="00BF00E9" w:rsidRPr="00145696">
        <w:rPr>
          <w:rFonts w:ascii="Calibri" w:hAnsi="Calibri" w:cs="Andalus"/>
          <w:sz w:val="22"/>
          <w:szCs w:val="22"/>
        </w:rPr>
        <w:t>ospel i nie tylko</w:t>
      </w:r>
    </w:p>
    <w:p w:rsidR="00845FA9" w:rsidRPr="00145696" w:rsidRDefault="00845FA9" w:rsidP="004A58E4">
      <w:pPr>
        <w:numPr>
          <w:ilvl w:val="0"/>
          <w:numId w:val="23"/>
        </w:numPr>
        <w:tabs>
          <w:tab w:val="left" w:pos="284"/>
          <w:tab w:val="left" w:pos="426"/>
        </w:tabs>
        <w:spacing w:line="360" w:lineRule="auto"/>
        <w:ind w:left="0" w:firstLine="0"/>
        <w:rPr>
          <w:rFonts w:ascii="Calibri" w:hAnsi="Calibri" w:cs="Andalus"/>
          <w:b/>
          <w:sz w:val="22"/>
          <w:szCs w:val="22"/>
        </w:rPr>
      </w:pPr>
      <w:r w:rsidRPr="00145696">
        <w:rPr>
          <w:rFonts w:ascii="Calibri" w:hAnsi="Calibri" w:cs="Andalus"/>
          <w:sz w:val="22"/>
          <w:szCs w:val="22"/>
        </w:rPr>
        <w:t xml:space="preserve">Jazz ‒ </w:t>
      </w:r>
      <w:r w:rsidR="00BF00E9" w:rsidRPr="00145696">
        <w:rPr>
          <w:rFonts w:ascii="Calibri" w:hAnsi="Calibri" w:cs="Andalus"/>
          <w:sz w:val="22"/>
          <w:szCs w:val="22"/>
        </w:rPr>
        <w:t>przygoda w podróży przez muzykę</w:t>
      </w:r>
    </w:p>
    <w:p w:rsidR="00845FA9" w:rsidRPr="00145696" w:rsidRDefault="00BF00E9" w:rsidP="004A58E4">
      <w:pPr>
        <w:numPr>
          <w:ilvl w:val="0"/>
          <w:numId w:val="23"/>
        </w:numPr>
        <w:tabs>
          <w:tab w:val="left" w:pos="284"/>
          <w:tab w:val="left" w:pos="426"/>
        </w:tabs>
        <w:spacing w:line="360" w:lineRule="auto"/>
        <w:ind w:left="0" w:firstLine="0"/>
        <w:rPr>
          <w:rFonts w:ascii="Calibri" w:hAnsi="Calibri" w:cs="Andalus"/>
          <w:b/>
          <w:sz w:val="22"/>
          <w:szCs w:val="22"/>
        </w:rPr>
      </w:pPr>
      <w:r w:rsidRPr="00145696">
        <w:rPr>
          <w:rFonts w:ascii="Calibri" w:hAnsi="Calibri" w:cs="Andalus"/>
          <w:sz w:val="22"/>
          <w:szCs w:val="22"/>
        </w:rPr>
        <w:t>Jazz</w:t>
      </w:r>
      <w:r w:rsidR="00845FA9" w:rsidRPr="00145696">
        <w:rPr>
          <w:rFonts w:ascii="Calibri" w:hAnsi="Calibri" w:cs="Andalus"/>
          <w:sz w:val="22"/>
          <w:szCs w:val="22"/>
        </w:rPr>
        <w:t xml:space="preserve"> ‒ </w:t>
      </w:r>
      <w:r w:rsidRPr="00145696">
        <w:rPr>
          <w:rFonts w:ascii="Calibri" w:hAnsi="Calibri" w:cs="Andalus"/>
          <w:sz w:val="22"/>
          <w:szCs w:val="22"/>
        </w:rPr>
        <w:t>nowoczesność</w:t>
      </w:r>
    </w:p>
    <w:p w:rsidR="00845FA9" w:rsidRPr="00145696" w:rsidRDefault="00BF00E9" w:rsidP="004A58E4">
      <w:pPr>
        <w:numPr>
          <w:ilvl w:val="0"/>
          <w:numId w:val="23"/>
        </w:numPr>
        <w:tabs>
          <w:tab w:val="left" w:pos="284"/>
          <w:tab w:val="left" w:pos="426"/>
        </w:tabs>
        <w:spacing w:line="360" w:lineRule="auto"/>
        <w:ind w:left="0" w:firstLine="0"/>
        <w:rPr>
          <w:rFonts w:ascii="Calibri" w:hAnsi="Calibri" w:cs="Andalus"/>
          <w:b/>
          <w:sz w:val="22"/>
          <w:szCs w:val="22"/>
        </w:rPr>
      </w:pPr>
      <w:r w:rsidRPr="00145696">
        <w:rPr>
          <w:rFonts w:ascii="Calibri" w:hAnsi="Calibri" w:cs="Andalus"/>
          <w:sz w:val="22"/>
          <w:szCs w:val="22"/>
        </w:rPr>
        <w:t>Muzyka rozrywkowa</w:t>
      </w:r>
      <w:r w:rsidR="00845FA9" w:rsidRPr="00145696">
        <w:rPr>
          <w:rFonts w:ascii="Calibri" w:hAnsi="Calibri" w:cs="Andalus"/>
          <w:sz w:val="22"/>
          <w:szCs w:val="22"/>
        </w:rPr>
        <w:t xml:space="preserve"> ‒ </w:t>
      </w:r>
      <w:r w:rsidRPr="00145696">
        <w:rPr>
          <w:rFonts w:ascii="Calibri" w:hAnsi="Calibri" w:cs="Andalus"/>
          <w:sz w:val="22"/>
          <w:szCs w:val="22"/>
        </w:rPr>
        <w:t>na początku był</w:t>
      </w:r>
      <w:r w:rsidR="00845FA9" w:rsidRPr="00145696">
        <w:rPr>
          <w:rFonts w:ascii="Calibri" w:hAnsi="Calibri" w:cs="Andalus"/>
          <w:sz w:val="22"/>
          <w:szCs w:val="22"/>
        </w:rPr>
        <w:t xml:space="preserve">… </w:t>
      </w:r>
      <w:r w:rsidRPr="00145696">
        <w:rPr>
          <w:rFonts w:ascii="Calibri" w:hAnsi="Calibri" w:cs="Andalus"/>
          <w:sz w:val="22"/>
          <w:szCs w:val="22"/>
        </w:rPr>
        <w:t xml:space="preserve">rock and </w:t>
      </w:r>
      <w:proofErr w:type="spellStart"/>
      <w:r w:rsidRPr="00145696">
        <w:rPr>
          <w:rFonts w:ascii="Calibri" w:hAnsi="Calibri" w:cs="Andalus"/>
          <w:sz w:val="22"/>
          <w:szCs w:val="22"/>
        </w:rPr>
        <w:t>roll</w:t>
      </w:r>
      <w:proofErr w:type="spellEnd"/>
    </w:p>
    <w:p w:rsidR="00845FA9" w:rsidRPr="00145696" w:rsidRDefault="00BF00E9" w:rsidP="004A58E4">
      <w:pPr>
        <w:numPr>
          <w:ilvl w:val="0"/>
          <w:numId w:val="23"/>
        </w:numPr>
        <w:tabs>
          <w:tab w:val="left" w:pos="284"/>
          <w:tab w:val="left" w:pos="426"/>
        </w:tabs>
        <w:spacing w:line="360" w:lineRule="auto"/>
        <w:ind w:left="0" w:firstLine="0"/>
        <w:rPr>
          <w:rFonts w:ascii="Calibri" w:hAnsi="Calibri" w:cs="Andalus"/>
          <w:b/>
          <w:sz w:val="22"/>
          <w:szCs w:val="22"/>
        </w:rPr>
      </w:pPr>
      <w:r w:rsidRPr="00145696">
        <w:rPr>
          <w:rFonts w:ascii="Calibri" w:hAnsi="Calibri" w:cs="Andalus"/>
          <w:sz w:val="22"/>
          <w:szCs w:val="22"/>
        </w:rPr>
        <w:t>Muzyka komputerowa i nowe gatunki muzyczne</w:t>
      </w:r>
    </w:p>
    <w:p w:rsidR="00845FA9" w:rsidRPr="00145696" w:rsidRDefault="00BF00E9" w:rsidP="004A58E4">
      <w:pPr>
        <w:numPr>
          <w:ilvl w:val="0"/>
          <w:numId w:val="23"/>
        </w:numPr>
        <w:tabs>
          <w:tab w:val="left" w:pos="284"/>
          <w:tab w:val="left" w:pos="426"/>
        </w:tabs>
        <w:spacing w:line="360" w:lineRule="auto"/>
        <w:ind w:left="0" w:firstLine="0"/>
        <w:rPr>
          <w:rFonts w:ascii="Calibri" w:hAnsi="Calibri" w:cs="Andalus"/>
          <w:b/>
          <w:sz w:val="22"/>
          <w:szCs w:val="22"/>
        </w:rPr>
      </w:pPr>
      <w:r w:rsidRPr="00145696">
        <w:rPr>
          <w:rFonts w:ascii="Calibri" w:hAnsi="Calibri" w:cs="Andalus"/>
          <w:sz w:val="22"/>
          <w:szCs w:val="22"/>
        </w:rPr>
        <w:t xml:space="preserve">Polska muzyka ludowa i </w:t>
      </w:r>
      <w:proofErr w:type="spellStart"/>
      <w:r w:rsidRPr="00145696">
        <w:rPr>
          <w:rFonts w:ascii="Calibri" w:hAnsi="Calibri" w:cs="Andalus"/>
          <w:sz w:val="22"/>
          <w:szCs w:val="22"/>
        </w:rPr>
        <w:t>folk</w:t>
      </w:r>
      <w:proofErr w:type="spellEnd"/>
    </w:p>
    <w:p w:rsidR="00BF00E9" w:rsidRPr="00145696" w:rsidRDefault="004A58E4" w:rsidP="004A58E4">
      <w:pPr>
        <w:numPr>
          <w:ilvl w:val="0"/>
          <w:numId w:val="23"/>
        </w:numPr>
        <w:tabs>
          <w:tab w:val="left" w:pos="284"/>
          <w:tab w:val="left" w:pos="426"/>
        </w:tabs>
        <w:spacing w:line="360" w:lineRule="auto"/>
        <w:ind w:left="0" w:firstLine="0"/>
        <w:rPr>
          <w:rFonts w:ascii="Calibri" w:hAnsi="Calibri" w:cs="Andalus"/>
          <w:b/>
          <w:sz w:val="22"/>
          <w:szCs w:val="22"/>
        </w:rPr>
      </w:pPr>
      <w:r>
        <w:rPr>
          <w:rFonts w:ascii="Calibri" w:hAnsi="Calibri" w:cs="Andalus"/>
          <w:sz w:val="22"/>
          <w:szCs w:val="22"/>
        </w:rPr>
        <w:t>Poezja</w:t>
      </w:r>
      <w:r w:rsidR="00BF00E9" w:rsidRPr="00145696">
        <w:rPr>
          <w:rFonts w:ascii="Calibri" w:hAnsi="Calibri" w:cs="Andalus"/>
          <w:sz w:val="22"/>
          <w:szCs w:val="22"/>
        </w:rPr>
        <w:t xml:space="preserve"> śpiewana</w:t>
      </w:r>
    </w:p>
    <w:p w:rsidR="007619AA" w:rsidRPr="00A10E94" w:rsidRDefault="007619AA" w:rsidP="005A73E0">
      <w:pPr>
        <w:spacing w:line="360" w:lineRule="auto"/>
        <w:rPr>
          <w:rFonts w:ascii="Calibri" w:hAnsi="Calibri" w:cs="Andalus"/>
          <w:sz w:val="22"/>
          <w:szCs w:val="22"/>
        </w:rPr>
      </w:pPr>
    </w:p>
    <w:p w:rsidR="007619AA" w:rsidRPr="00A10E94" w:rsidRDefault="007619AA" w:rsidP="005A73E0">
      <w:pPr>
        <w:spacing w:line="360" w:lineRule="auto"/>
        <w:rPr>
          <w:rFonts w:ascii="Calibri" w:hAnsi="Calibri" w:cs="Andalus"/>
          <w:b/>
          <w:sz w:val="22"/>
          <w:szCs w:val="22"/>
        </w:rPr>
      </w:pPr>
      <w:r w:rsidRPr="00A10E94">
        <w:rPr>
          <w:rFonts w:ascii="Calibri" w:hAnsi="Calibri" w:cs="Andalus"/>
          <w:b/>
          <w:sz w:val="22"/>
          <w:szCs w:val="22"/>
        </w:rPr>
        <w:t>Planowane osiągnięcia i działania ucznia</w:t>
      </w:r>
    </w:p>
    <w:p w:rsidR="007619AA" w:rsidRPr="00A8246E" w:rsidRDefault="007619AA" w:rsidP="005A73E0">
      <w:pPr>
        <w:spacing w:line="360" w:lineRule="auto"/>
        <w:rPr>
          <w:rFonts w:ascii="Calibri" w:hAnsi="Calibri" w:cs="Andalus"/>
          <w:b/>
          <w:sz w:val="22"/>
          <w:szCs w:val="22"/>
        </w:rPr>
      </w:pPr>
      <w:r w:rsidRPr="00A10E94">
        <w:rPr>
          <w:rFonts w:ascii="Calibri" w:hAnsi="Calibri" w:cs="Andalus"/>
          <w:b/>
          <w:sz w:val="22"/>
          <w:szCs w:val="22"/>
        </w:rPr>
        <w:t>Wiadomości</w:t>
      </w:r>
      <w:r w:rsidR="004A58E4" w:rsidRPr="00A8246E">
        <w:rPr>
          <w:rFonts w:ascii="Calibri" w:hAnsi="Calibri" w:cs="Andalus"/>
          <w:b/>
          <w:sz w:val="22"/>
          <w:szCs w:val="22"/>
        </w:rPr>
        <w:t xml:space="preserve">. </w:t>
      </w:r>
      <w:r w:rsidRPr="00A8246E">
        <w:rPr>
          <w:rFonts w:ascii="Calibri" w:hAnsi="Calibri" w:cs="Andalus"/>
          <w:b/>
          <w:sz w:val="22"/>
          <w:szCs w:val="22"/>
        </w:rPr>
        <w:t>Uczeń:</w:t>
      </w:r>
    </w:p>
    <w:p w:rsidR="00640F0B" w:rsidRPr="00A10E94" w:rsidRDefault="00845FA9" w:rsidP="005A73E0">
      <w:pPr>
        <w:spacing w:line="360" w:lineRule="auto"/>
        <w:rPr>
          <w:rFonts w:ascii="Calibri" w:hAnsi="Calibri" w:cs="Andalus"/>
          <w:sz w:val="22"/>
          <w:szCs w:val="22"/>
        </w:rPr>
      </w:pPr>
      <w:r>
        <w:rPr>
          <w:rFonts w:ascii="Calibri" w:hAnsi="Calibri" w:cs="Andalus"/>
          <w:sz w:val="22"/>
          <w:szCs w:val="22"/>
        </w:rPr>
        <w:t>‒</w:t>
      </w:r>
      <w:r w:rsidR="00640F0B" w:rsidRPr="00A10E94">
        <w:rPr>
          <w:rFonts w:ascii="Calibri" w:hAnsi="Calibri" w:cs="Andalus"/>
          <w:sz w:val="22"/>
          <w:szCs w:val="22"/>
        </w:rPr>
        <w:t xml:space="preserve"> </w:t>
      </w:r>
      <w:r w:rsidR="00564ED8" w:rsidRPr="00A10E94">
        <w:rPr>
          <w:rFonts w:ascii="Calibri" w:hAnsi="Calibri" w:cs="Andalus"/>
          <w:sz w:val="22"/>
          <w:szCs w:val="22"/>
        </w:rPr>
        <w:t xml:space="preserve">zna </w:t>
      </w:r>
      <w:r w:rsidR="00640F0B" w:rsidRPr="00A10E94">
        <w:rPr>
          <w:rFonts w:ascii="Calibri" w:hAnsi="Calibri" w:cs="Andalus"/>
          <w:sz w:val="22"/>
          <w:szCs w:val="22"/>
        </w:rPr>
        <w:t>histori</w:t>
      </w:r>
      <w:r w:rsidR="00564ED8" w:rsidRPr="00A10E94">
        <w:rPr>
          <w:rFonts w:ascii="Calibri" w:hAnsi="Calibri" w:cs="Andalus"/>
          <w:sz w:val="22"/>
          <w:szCs w:val="22"/>
        </w:rPr>
        <w:t>ę</w:t>
      </w:r>
      <w:r w:rsidR="00640F0B" w:rsidRPr="00A10E94">
        <w:rPr>
          <w:rFonts w:ascii="Calibri" w:hAnsi="Calibri" w:cs="Andalus"/>
          <w:sz w:val="22"/>
          <w:szCs w:val="22"/>
        </w:rPr>
        <w:t xml:space="preserve"> muzyki religijnej,</w:t>
      </w:r>
    </w:p>
    <w:p w:rsidR="00640F0B" w:rsidRPr="00A10E94" w:rsidRDefault="00845FA9" w:rsidP="005A73E0">
      <w:pPr>
        <w:spacing w:line="360" w:lineRule="auto"/>
        <w:rPr>
          <w:rFonts w:ascii="Calibri" w:hAnsi="Calibri" w:cs="Andalus"/>
          <w:sz w:val="22"/>
          <w:szCs w:val="22"/>
        </w:rPr>
      </w:pPr>
      <w:r>
        <w:rPr>
          <w:rFonts w:ascii="Calibri" w:hAnsi="Calibri" w:cs="Andalus"/>
          <w:sz w:val="22"/>
          <w:szCs w:val="22"/>
        </w:rPr>
        <w:t xml:space="preserve">‒ </w:t>
      </w:r>
      <w:r w:rsidR="00640F0B" w:rsidRPr="00A10E94">
        <w:rPr>
          <w:rFonts w:ascii="Calibri" w:hAnsi="Calibri" w:cs="Andalus"/>
          <w:sz w:val="22"/>
          <w:szCs w:val="22"/>
        </w:rPr>
        <w:t>zna histori</w:t>
      </w:r>
      <w:r w:rsidR="00564ED8" w:rsidRPr="00A10E94">
        <w:rPr>
          <w:rFonts w:ascii="Calibri" w:hAnsi="Calibri" w:cs="Andalus"/>
          <w:sz w:val="22"/>
          <w:szCs w:val="22"/>
        </w:rPr>
        <w:t>ę</w:t>
      </w:r>
      <w:r w:rsidR="00640F0B" w:rsidRPr="00A10E94">
        <w:rPr>
          <w:rFonts w:ascii="Calibri" w:hAnsi="Calibri" w:cs="Andalus"/>
          <w:sz w:val="22"/>
          <w:szCs w:val="22"/>
        </w:rPr>
        <w:t xml:space="preserve"> powstania jazzu</w:t>
      </w:r>
      <w:r w:rsidR="00564ED8" w:rsidRPr="00A10E94">
        <w:rPr>
          <w:rFonts w:ascii="Calibri" w:hAnsi="Calibri" w:cs="Andalus"/>
          <w:sz w:val="22"/>
          <w:szCs w:val="22"/>
        </w:rPr>
        <w:t>,</w:t>
      </w:r>
    </w:p>
    <w:p w:rsidR="00C14ECF" w:rsidRPr="00A10E94" w:rsidRDefault="00845FA9" w:rsidP="005A73E0">
      <w:pPr>
        <w:spacing w:line="360" w:lineRule="auto"/>
        <w:rPr>
          <w:rFonts w:ascii="Calibri" w:hAnsi="Calibri" w:cs="Andalus"/>
          <w:sz w:val="22"/>
          <w:szCs w:val="22"/>
        </w:rPr>
      </w:pPr>
      <w:r>
        <w:rPr>
          <w:rFonts w:ascii="Calibri" w:hAnsi="Calibri" w:cs="Andalus"/>
          <w:sz w:val="22"/>
          <w:szCs w:val="22"/>
        </w:rPr>
        <w:t>‒</w:t>
      </w:r>
      <w:r w:rsidR="00C14ECF" w:rsidRPr="00A10E94">
        <w:rPr>
          <w:rFonts w:ascii="Calibri" w:hAnsi="Calibri" w:cs="Andalus"/>
          <w:sz w:val="22"/>
          <w:szCs w:val="22"/>
        </w:rPr>
        <w:t xml:space="preserve"> </w:t>
      </w:r>
      <w:r w:rsidR="00564ED8" w:rsidRPr="00A10E94">
        <w:rPr>
          <w:rFonts w:ascii="Calibri" w:hAnsi="Calibri" w:cs="Andalus"/>
          <w:sz w:val="22"/>
          <w:szCs w:val="22"/>
        </w:rPr>
        <w:t>zna</w:t>
      </w:r>
      <w:r w:rsidR="007C287A" w:rsidRPr="00A10E94">
        <w:rPr>
          <w:rFonts w:ascii="Calibri" w:hAnsi="Calibri" w:cs="Andalus"/>
          <w:sz w:val="22"/>
          <w:szCs w:val="22"/>
        </w:rPr>
        <w:t xml:space="preserve"> </w:t>
      </w:r>
      <w:r w:rsidR="00564ED8" w:rsidRPr="00A10E94">
        <w:rPr>
          <w:rFonts w:ascii="Calibri" w:hAnsi="Calibri" w:cs="Andalus"/>
          <w:sz w:val="22"/>
          <w:szCs w:val="22"/>
        </w:rPr>
        <w:t>okres</w:t>
      </w:r>
      <w:r w:rsidR="00C14ECF" w:rsidRPr="00A10E94">
        <w:rPr>
          <w:rFonts w:ascii="Calibri" w:hAnsi="Calibri" w:cs="Andalus"/>
          <w:sz w:val="22"/>
          <w:szCs w:val="22"/>
        </w:rPr>
        <w:t xml:space="preserve"> wyodrębnienia się</w:t>
      </w:r>
      <w:r w:rsidR="00204DCE">
        <w:rPr>
          <w:rFonts w:ascii="Calibri" w:hAnsi="Calibri" w:cs="Andalus"/>
          <w:sz w:val="22"/>
          <w:szCs w:val="22"/>
        </w:rPr>
        <w:t xml:space="preserve"> </w:t>
      </w:r>
      <w:r w:rsidR="00C14ECF" w:rsidRPr="00A10E94">
        <w:rPr>
          <w:rFonts w:ascii="Calibri" w:hAnsi="Calibri" w:cs="Andalus"/>
          <w:sz w:val="22"/>
          <w:szCs w:val="22"/>
        </w:rPr>
        <w:t>jazz</w:t>
      </w:r>
      <w:r w:rsidR="00564ED8" w:rsidRPr="00A10E94">
        <w:rPr>
          <w:rFonts w:ascii="Calibri" w:hAnsi="Calibri" w:cs="Andalus"/>
          <w:sz w:val="22"/>
          <w:szCs w:val="22"/>
        </w:rPr>
        <w:t>u nowoczesnego i</w:t>
      </w:r>
      <w:r w:rsidR="007C287A" w:rsidRPr="00A10E94">
        <w:rPr>
          <w:rFonts w:ascii="Calibri" w:hAnsi="Calibri" w:cs="Andalus"/>
          <w:sz w:val="22"/>
          <w:szCs w:val="22"/>
        </w:rPr>
        <w:t xml:space="preserve"> </w:t>
      </w:r>
      <w:r w:rsidR="00564ED8" w:rsidRPr="00A10E94">
        <w:rPr>
          <w:rFonts w:ascii="Calibri" w:hAnsi="Calibri" w:cs="Andalus"/>
          <w:sz w:val="22"/>
          <w:szCs w:val="22"/>
        </w:rPr>
        <w:t xml:space="preserve">jego odmiany, </w:t>
      </w:r>
    </w:p>
    <w:p w:rsidR="00C510D6" w:rsidRPr="00A10E94" w:rsidRDefault="00845FA9" w:rsidP="005A73E0">
      <w:pPr>
        <w:spacing w:line="360" w:lineRule="auto"/>
        <w:rPr>
          <w:rFonts w:ascii="Calibri" w:hAnsi="Calibri" w:cs="Andalus"/>
          <w:sz w:val="22"/>
          <w:szCs w:val="22"/>
        </w:rPr>
      </w:pPr>
      <w:r>
        <w:rPr>
          <w:rFonts w:ascii="Calibri" w:hAnsi="Calibri" w:cs="Andalus"/>
          <w:sz w:val="22"/>
          <w:szCs w:val="22"/>
        </w:rPr>
        <w:t>‒</w:t>
      </w:r>
      <w:r w:rsidR="00C510D6" w:rsidRPr="00A10E94">
        <w:rPr>
          <w:rFonts w:ascii="Calibri" w:hAnsi="Calibri" w:cs="Andalus"/>
          <w:sz w:val="22"/>
          <w:szCs w:val="22"/>
        </w:rPr>
        <w:t xml:space="preserve"> </w:t>
      </w:r>
      <w:r w:rsidR="00564ED8" w:rsidRPr="00A10E94">
        <w:rPr>
          <w:rFonts w:ascii="Calibri" w:hAnsi="Calibri" w:cs="Andalus"/>
          <w:sz w:val="22"/>
          <w:szCs w:val="22"/>
        </w:rPr>
        <w:t>zna</w:t>
      </w:r>
      <w:r w:rsidR="007C287A" w:rsidRPr="00A10E94">
        <w:rPr>
          <w:rFonts w:ascii="Calibri" w:hAnsi="Calibri" w:cs="Andalus"/>
          <w:sz w:val="22"/>
          <w:szCs w:val="22"/>
        </w:rPr>
        <w:t xml:space="preserve"> </w:t>
      </w:r>
      <w:r w:rsidR="00564ED8" w:rsidRPr="00A10E94">
        <w:rPr>
          <w:rFonts w:ascii="Calibri" w:hAnsi="Calibri" w:cs="Andalus"/>
          <w:sz w:val="22"/>
          <w:szCs w:val="22"/>
        </w:rPr>
        <w:t>nowe</w:t>
      </w:r>
      <w:r w:rsidR="007C287A" w:rsidRPr="00A10E94">
        <w:rPr>
          <w:rFonts w:ascii="Calibri" w:hAnsi="Calibri" w:cs="Andalus"/>
          <w:sz w:val="22"/>
          <w:szCs w:val="22"/>
        </w:rPr>
        <w:t xml:space="preserve"> </w:t>
      </w:r>
      <w:r w:rsidR="00564ED8" w:rsidRPr="00A10E94">
        <w:rPr>
          <w:rFonts w:ascii="Calibri" w:hAnsi="Calibri" w:cs="Andalus"/>
          <w:sz w:val="22"/>
          <w:szCs w:val="22"/>
        </w:rPr>
        <w:t>gatunki</w:t>
      </w:r>
      <w:r w:rsidR="007C287A" w:rsidRPr="00A10E94">
        <w:rPr>
          <w:rFonts w:ascii="Calibri" w:hAnsi="Calibri" w:cs="Andalus"/>
          <w:sz w:val="22"/>
          <w:szCs w:val="22"/>
        </w:rPr>
        <w:t xml:space="preserve"> </w:t>
      </w:r>
      <w:r w:rsidR="00564ED8" w:rsidRPr="00A10E94">
        <w:rPr>
          <w:rFonts w:ascii="Calibri" w:hAnsi="Calibri" w:cs="Andalus"/>
          <w:sz w:val="22"/>
          <w:szCs w:val="22"/>
        </w:rPr>
        <w:t>muzyczne inspirowane</w:t>
      </w:r>
      <w:r w:rsidR="00C510D6" w:rsidRPr="00A10E94">
        <w:rPr>
          <w:rFonts w:ascii="Calibri" w:hAnsi="Calibri" w:cs="Andalus"/>
          <w:sz w:val="22"/>
          <w:szCs w:val="22"/>
        </w:rPr>
        <w:t xml:space="preserve"> jazzem,</w:t>
      </w:r>
    </w:p>
    <w:p w:rsidR="0091568A" w:rsidRPr="00A10E94" w:rsidRDefault="00845FA9" w:rsidP="005A73E0">
      <w:pPr>
        <w:spacing w:line="360" w:lineRule="auto"/>
        <w:rPr>
          <w:rFonts w:ascii="Calibri" w:hAnsi="Calibri" w:cs="Andalus"/>
          <w:sz w:val="22"/>
          <w:szCs w:val="22"/>
        </w:rPr>
      </w:pPr>
      <w:r>
        <w:rPr>
          <w:rFonts w:ascii="Calibri" w:hAnsi="Calibri" w:cs="Andalus"/>
          <w:sz w:val="22"/>
          <w:szCs w:val="22"/>
        </w:rPr>
        <w:t>‒</w:t>
      </w:r>
      <w:r w:rsidR="0091568A" w:rsidRPr="00A10E94">
        <w:rPr>
          <w:rFonts w:ascii="Calibri" w:hAnsi="Calibri" w:cs="Andalus"/>
          <w:sz w:val="22"/>
          <w:szCs w:val="22"/>
        </w:rPr>
        <w:t xml:space="preserve"> </w:t>
      </w:r>
      <w:r w:rsidR="00564ED8" w:rsidRPr="00A10E94">
        <w:rPr>
          <w:rFonts w:ascii="Calibri" w:hAnsi="Calibri" w:cs="Andalus"/>
          <w:sz w:val="22"/>
          <w:szCs w:val="22"/>
        </w:rPr>
        <w:t>zna rod</w:t>
      </w:r>
      <w:r>
        <w:rPr>
          <w:rFonts w:ascii="Calibri" w:hAnsi="Calibri" w:cs="Andalus"/>
          <w:sz w:val="22"/>
          <w:szCs w:val="22"/>
        </w:rPr>
        <w:t>zaje muzyki komputerowej, pliki</w:t>
      </w:r>
      <w:r w:rsidR="00564ED8" w:rsidRPr="00A10E94">
        <w:rPr>
          <w:rFonts w:ascii="Calibri" w:hAnsi="Calibri" w:cs="Andalus"/>
          <w:sz w:val="22"/>
          <w:szCs w:val="22"/>
        </w:rPr>
        <w:t xml:space="preserve">, programy komputerowe </w:t>
      </w:r>
      <w:r w:rsidR="0091568A" w:rsidRPr="00A10E94">
        <w:rPr>
          <w:rFonts w:ascii="Calibri" w:hAnsi="Calibri" w:cs="Andalus"/>
          <w:sz w:val="22"/>
          <w:szCs w:val="22"/>
        </w:rPr>
        <w:t>w celu jej tworzenia</w:t>
      </w:r>
      <w:r w:rsidR="007476C6" w:rsidRPr="00A10E94">
        <w:rPr>
          <w:rFonts w:ascii="Calibri" w:hAnsi="Calibri" w:cs="Andalus"/>
          <w:sz w:val="22"/>
          <w:szCs w:val="22"/>
        </w:rPr>
        <w:t>,</w:t>
      </w:r>
    </w:p>
    <w:p w:rsidR="007476C6" w:rsidRPr="00A10E94" w:rsidRDefault="006513D1" w:rsidP="005A73E0">
      <w:pPr>
        <w:spacing w:line="360" w:lineRule="auto"/>
        <w:rPr>
          <w:rFonts w:ascii="Calibri" w:hAnsi="Calibri" w:cs="Andalus"/>
          <w:sz w:val="22"/>
          <w:szCs w:val="22"/>
        </w:rPr>
      </w:pPr>
      <w:r>
        <w:rPr>
          <w:rFonts w:ascii="Calibri" w:hAnsi="Calibri" w:cs="Andalus"/>
          <w:sz w:val="22"/>
          <w:szCs w:val="22"/>
        </w:rPr>
        <w:t xml:space="preserve">‒ </w:t>
      </w:r>
      <w:r w:rsidR="007476C6" w:rsidRPr="00A10E94">
        <w:rPr>
          <w:rFonts w:ascii="Calibri" w:hAnsi="Calibri" w:cs="Andalus"/>
          <w:sz w:val="22"/>
          <w:szCs w:val="22"/>
        </w:rPr>
        <w:t>zapoznanie z rodzajem muzyki folkowej,</w:t>
      </w:r>
    </w:p>
    <w:p w:rsidR="00A130AC" w:rsidRDefault="006513D1" w:rsidP="005A73E0">
      <w:pPr>
        <w:spacing w:line="360" w:lineRule="auto"/>
        <w:rPr>
          <w:rFonts w:ascii="Calibri" w:hAnsi="Calibri" w:cs="Andalus"/>
          <w:sz w:val="22"/>
          <w:szCs w:val="22"/>
        </w:rPr>
      </w:pPr>
      <w:r>
        <w:rPr>
          <w:rFonts w:ascii="Calibri" w:hAnsi="Calibri" w:cs="Andalus"/>
          <w:sz w:val="22"/>
          <w:szCs w:val="22"/>
        </w:rPr>
        <w:t>‒</w:t>
      </w:r>
      <w:r w:rsidR="00A130AC" w:rsidRPr="00A10E94">
        <w:rPr>
          <w:rFonts w:ascii="Calibri" w:hAnsi="Calibri" w:cs="Andalus"/>
          <w:sz w:val="22"/>
          <w:szCs w:val="22"/>
        </w:rPr>
        <w:t xml:space="preserve"> </w:t>
      </w:r>
      <w:r w:rsidR="008E21CF" w:rsidRPr="00A10E94">
        <w:rPr>
          <w:rFonts w:ascii="Calibri" w:hAnsi="Calibri" w:cs="Andalus"/>
          <w:sz w:val="22"/>
          <w:szCs w:val="22"/>
        </w:rPr>
        <w:t>z</w:t>
      </w:r>
      <w:r w:rsidR="00A130AC" w:rsidRPr="00A10E94">
        <w:rPr>
          <w:rFonts w:ascii="Calibri" w:hAnsi="Calibri" w:cs="Andalus"/>
          <w:sz w:val="22"/>
          <w:szCs w:val="22"/>
        </w:rPr>
        <w:t>apoznanie z gatunkiem muzycznym</w:t>
      </w:r>
      <w:r>
        <w:rPr>
          <w:rFonts w:ascii="Calibri" w:hAnsi="Calibri" w:cs="Andalus"/>
          <w:sz w:val="22"/>
          <w:szCs w:val="22"/>
        </w:rPr>
        <w:t xml:space="preserve"> ‒ </w:t>
      </w:r>
      <w:r w:rsidR="00A130AC" w:rsidRPr="00A10E94">
        <w:rPr>
          <w:rFonts w:ascii="Calibri" w:hAnsi="Calibri" w:cs="Andalus"/>
          <w:sz w:val="22"/>
          <w:szCs w:val="22"/>
        </w:rPr>
        <w:t>poezją śpiewaną</w:t>
      </w:r>
      <w:r>
        <w:rPr>
          <w:rFonts w:ascii="Calibri" w:hAnsi="Calibri" w:cs="Andalus"/>
          <w:sz w:val="22"/>
          <w:szCs w:val="22"/>
        </w:rPr>
        <w:t>.</w:t>
      </w:r>
    </w:p>
    <w:p w:rsidR="007619AA" w:rsidRPr="00A8246E" w:rsidRDefault="007619AA" w:rsidP="005A73E0">
      <w:pPr>
        <w:spacing w:line="360" w:lineRule="auto"/>
        <w:rPr>
          <w:rFonts w:ascii="Calibri" w:hAnsi="Calibri" w:cs="Andalus"/>
          <w:b/>
          <w:sz w:val="22"/>
          <w:szCs w:val="22"/>
        </w:rPr>
      </w:pPr>
      <w:r w:rsidRPr="00A10E94">
        <w:rPr>
          <w:rFonts w:ascii="Calibri" w:hAnsi="Calibri" w:cs="Andalus"/>
          <w:b/>
          <w:sz w:val="22"/>
          <w:szCs w:val="22"/>
        </w:rPr>
        <w:t>Umiejętności</w:t>
      </w:r>
      <w:r w:rsidR="004A58E4">
        <w:rPr>
          <w:rFonts w:ascii="Calibri" w:hAnsi="Calibri" w:cs="Andalus"/>
          <w:b/>
          <w:sz w:val="22"/>
          <w:szCs w:val="22"/>
        </w:rPr>
        <w:t xml:space="preserve">. </w:t>
      </w:r>
      <w:r w:rsidRPr="00A8246E">
        <w:rPr>
          <w:rFonts w:ascii="Calibri" w:hAnsi="Calibri" w:cs="Andalus"/>
          <w:b/>
          <w:sz w:val="22"/>
          <w:szCs w:val="22"/>
        </w:rPr>
        <w:t>Uczeń:</w:t>
      </w:r>
    </w:p>
    <w:p w:rsidR="00F40EA9" w:rsidRDefault="006513D1" w:rsidP="005A73E0">
      <w:pPr>
        <w:spacing w:line="360" w:lineRule="auto"/>
        <w:rPr>
          <w:rFonts w:ascii="Calibri" w:hAnsi="Calibri" w:cs="Andalus"/>
          <w:b/>
          <w:sz w:val="22"/>
          <w:szCs w:val="22"/>
        </w:rPr>
      </w:pPr>
      <w:r>
        <w:rPr>
          <w:rFonts w:ascii="Calibri" w:hAnsi="Calibri" w:cs="Andalus"/>
          <w:sz w:val="22"/>
          <w:szCs w:val="22"/>
        </w:rPr>
        <w:t>‒</w:t>
      </w:r>
      <w:r w:rsidR="00392F1F" w:rsidRPr="00A10E94">
        <w:rPr>
          <w:rFonts w:ascii="Calibri" w:hAnsi="Calibri" w:cs="Andalus"/>
          <w:sz w:val="22"/>
          <w:szCs w:val="22"/>
        </w:rPr>
        <w:t xml:space="preserve"> </w:t>
      </w:r>
      <w:r w:rsidR="001A5816" w:rsidRPr="00A10E94">
        <w:rPr>
          <w:rFonts w:ascii="Calibri" w:hAnsi="Calibri" w:cs="Andalus"/>
          <w:sz w:val="22"/>
          <w:szCs w:val="22"/>
        </w:rPr>
        <w:t>rozpozna</w:t>
      </w:r>
      <w:r>
        <w:rPr>
          <w:rFonts w:ascii="Calibri" w:hAnsi="Calibri" w:cs="Andalus"/>
          <w:sz w:val="22"/>
          <w:szCs w:val="22"/>
        </w:rPr>
        <w:t>je</w:t>
      </w:r>
      <w:r w:rsidR="00392F1F" w:rsidRPr="00A10E94">
        <w:rPr>
          <w:rFonts w:ascii="Calibri" w:hAnsi="Calibri" w:cs="Andalus"/>
          <w:sz w:val="22"/>
          <w:szCs w:val="22"/>
        </w:rPr>
        <w:t xml:space="preserve"> cech</w:t>
      </w:r>
      <w:r w:rsidR="001A5816" w:rsidRPr="00A10E94">
        <w:rPr>
          <w:rFonts w:ascii="Calibri" w:hAnsi="Calibri" w:cs="Andalus"/>
          <w:sz w:val="22"/>
          <w:szCs w:val="22"/>
        </w:rPr>
        <w:t>y</w:t>
      </w:r>
      <w:r w:rsidR="007C287A" w:rsidRPr="00A10E94">
        <w:rPr>
          <w:rFonts w:ascii="Calibri" w:hAnsi="Calibri" w:cs="Andalus"/>
          <w:sz w:val="22"/>
          <w:szCs w:val="22"/>
        </w:rPr>
        <w:t xml:space="preserve"> </w:t>
      </w:r>
      <w:r w:rsidR="001A5816" w:rsidRPr="00A10E94">
        <w:rPr>
          <w:rFonts w:ascii="Calibri" w:hAnsi="Calibri" w:cs="Andalus"/>
          <w:sz w:val="22"/>
          <w:szCs w:val="22"/>
        </w:rPr>
        <w:t>charakterystyczne</w:t>
      </w:r>
      <w:r w:rsidR="00392F1F" w:rsidRPr="00A10E94">
        <w:rPr>
          <w:rFonts w:ascii="Calibri" w:hAnsi="Calibri" w:cs="Andalus"/>
          <w:sz w:val="22"/>
          <w:szCs w:val="22"/>
        </w:rPr>
        <w:t xml:space="preserve"> dla muzyki </w:t>
      </w:r>
      <w:r>
        <w:rPr>
          <w:rFonts w:ascii="Calibri" w:hAnsi="Calibri" w:cs="Andalus"/>
          <w:sz w:val="22"/>
          <w:szCs w:val="22"/>
        </w:rPr>
        <w:t>g</w:t>
      </w:r>
      <w:r w:rsidR="00392F1F" w:rsidRPr="00A10E94">
        <w:rPr>
          <w:rFonts w:ascii="Calibri" w:hAnsi="Calibri" w:cs="Andalus"/>
          <w:sz w:val="22"/>
          <w:szCs w:val="22"/>
        </w:rPr>
        <w:t>ospel</w:t>
      </w:r>
      <w:r>
        <w:rPr>
          <w:rFonts w:ascii="Calibri" w:hAnsi="Calibri" w:cs="Andalus"/>
          <w:sz w:val="22"/>
          <w:szCs w:val="22"/>
        </w:rPr>
        <w:t>,</w:t>
      </w:r>
      <w:r w:rsidR="00392F1F" w:rsidRPr="00A10E94">
        <w:rPr>
          <w:rFonts w:ascii="Calibri" w:hAnsi="Calibri" w:cs="Andalus"/>
          <w:b/>
          <w:sz w:val="22"/>
          <w:szCs w:val="22"/>
        </w:rPr>
        <w:t xml:space="preserve"> </w:t>
      </w:r>
    </w:p>
    <w:p w:rsidR="007619AA" w:rsidRPr="00A10E94" w:rsidRDefault="006513D1" w:rsidP="005A73E0">
      <w:pPr>
        <w:spacing w:line="360" w:lineRule="auto"/>
        <w:rPr>
          <w:rFonts w:ascii="Calibri" w:hAnsi="Calibri" w:cs="Andalus"/>
          <w:sz w:val="22"/>
          <w:szCs w:val="22"/>
        </w:rPr>
      </w:pPr>
      <w:r w:rsidRPr="006513D1">
        <w:rPr>
          <w:rFonts w:ascii="Calibri" w:hAnsi="Calibri" w:cs="Andalus"/>
          <w:sz w:val="22"/>
          <w:szCs w:val="22"/>
        </w:rPr>
        <w:t>‒</w:t>
      </w:r>
      <w:r>
        <w:rPr>
          <w:rFonts w:ascii="Calibri" w:hAnsi="Calibri" w:cs="Andalus"/>
          <w:b/>
          <w:sz w:val="22"/>
          <w:szCs w:val="22"/>
        </w:rPr>
        <w:t xml:space="preserve"> </w:t>
      </w:r>
      <w:r>
        <w:rPr>
          <w:rFonts w:ascii="Calibri" w:hAnsi="Calibri" w:cs="Andalus"/>
          <w:sz w:val="22"/>
          <w:szCs w:val="22"/>
        </w:rPr>
        <w:t>potrafi</w:t>
      </w:r>
      <w:r w:rsidR="00392F1F" w:rsidRPr="00A10E94">
        <w:rPr>
          <w:rFonts w:ascii="Calibri" w:hAnsi="Calibri" w:cs="Andalus"/>
          <w:sz w:val="22"/>
          <w:szCs w:val="22"/>
        </w:rPr>
        <w:t xml:space="preserve"> śpiew</w:t>
      </w:r>
      <w:r>
        <w:rPr>
          <w:rFonts w:ascii="Calibri" w:hAnsi="Calibri" w:cs="Andalus"/>
          <w:sz w:val="22"/>
          <w:szCs w:val="22"/>
        </w:rPr>
        <w:t>ać w</w:t>
      </w:r>
      <w:r w:rsidR="00392F1F" w:rsidRPr="00A10E94">
        <w:rPr>
          <w:rFonts w:ascii="Calibri" w:hAnsi="Calibri" w:cs="Andalus"/>
          <w:sz w:val="22"/>
          <w:szCs w:val="22"/>
        </w:rPr>
        <w:t xml:space="preserve"> zespo</w:t>
      </w:r>
      <w:r>
        <w:rPr>
          <w:rFonts w:ascii="Calibri" w:hAnsi="Calibri" w:cs="Andalus"/>
          <w:sz w:val="22"/>
          <w:szCs w:val="22"/>
        </w:rPr>
        <w:t>le</w:t>
      </w:r>
      <w:r w:rsidR="00392F1F" w:rsidRPr="00A10E94">
        <w:rPr>
          <w:rFonts w:ascii="Calibri" w:hAnsi="Calibri" w:cs="Andalus"/>
          <w:sz w:val="22"/>
          <w:szCs w:val="22"/>
        </w:rPr>
        <w:t xml:space="preserve"> (w trzygłosie),</w:t>
      </w:r>
    </w:p>
    <w:p w:rsidR="00392F1F" w:rsidRPr="00A10E94" w:rsidRDefault="006513D1" w:rsidP="005A73E0">
      <w:pPr>
        <w:spacing w:line="360" w:lineRule="auto"/>
        <w:rPr>
          <w:rFonts w:ascii="Calibri" w:eastAsia="Calibri" w:hAnsi="Calibri" w:cs="Andalus"/>
          <w:sz w:val="22"/>
          <w:szCs w:val="22"/>
        </w:rPr>
      </w:pPr>
      <w:r>
        <w:rPr>
          <w:rFonts w:ascii="Calibri" w:hAnsi="Calibri" w:cs="Andalus"/>
          <w:sz w:val="22"/>
          <w:szCs w:val="22"/>
        </w:rPr>
        <w:lastRenderedPageBreak/>
        <w:t>‒</w:t>
      </w:r>
      <w:r w:rsidR="007C287A" w:rsidRPr="00A10E94">
        <w:rPr>
          <w:rFonts w:ascii="Calibri" w:hAnsi="Calibri" w:cs="Andalus"/>
          <w:sz w:val="22"/>
          <w:szCs w:val="22"/>
        </w:rPr>
        <w:t xml:space="preserve"> </w:t>
      </w:r>
      <w:r w:rsidR="00392F1F" w:rsidRPr="00A10E94">
        <w:rPr>
          <w:rFonts w:ascii="Calibri" w:hAnsi="Calibri" w:cs="Andalus"/>
          <w:sz w:val="22"/>
          <w:szCs w:val="22"/>
        </w:rPr>
        <w:t>wyjaś</w:t>
      </w:r>
      <w:r w:rsidR="001A5816" w:rsidRPr="00A10E94">
        <w:rPr>
          <w:rFonts w:ascii="Calibri" w:hAnsi="Calibri" w:cs="Andalus"/>
          <w:sz w:val="22"/>
          <w:szCs w:val="22"/>
        </w:rPr>
        <w:t>ni</w:t>
      </w:r>
      <w:r>
        <w:rPr>
          <w:rFonts w:ascii="Calibri" w:hAnsi="Calibri" w:cs="Andalus"/>
          <w:sz w:val="22"/>
          <w:szCs w:val="22"/>
        </w:rPr>
        <w:t>a</w:t>
      </w:r>
      <w:r w:rsidR="007C287A" w:rsidRPr="00A10E94">
        <w:rPr>
          <w:rFonts w:ascii="Calibri" w:hAnsi="Calibri" w:cs="Andalus"/>
          <w:sz w:val="22"/>
          <w:szCs w:val="22"/>
        </w:rPr>
        <w:t xml:space="preserve"> </w:t>
      </w:r>
      <w:r w:rsidR="00F40EA9">
        <w:rPr>
          <w:rFonts w:ascii="Calibri" w:hAnsi="Calibri" w:cs="Andalus"/>
          <w:sz w:val="22"/>
          <w:szCs w:val="22"/>
        </w:rPr>
        <w:t>pojęcie</w:t>
      </w:r>
      <w:r w:rsidR="00392F1F" w:rsidRPr="00A10E94">
        <w:rPr>
          <w:rFonts w:ascii="Calibri" w:hAnsi="Calibri" w:cs="Andalus"/>
          <w:sz w:val="22"/>
          <w:szCs w:val="22"/>
        </w:rPr>
        <w:t xml:space="preserve"> </w:t>
      </w:r>
      <w:r w:rsidR="00392F1F" w:rsidRPr="00A8246E">
        <w:rPr>
          <w:rFonts w:ascii="Calibri" w:hAnsi="Calibri" w:cs="Andalus"/>
          <w:i/>
          <w:sz w:val="22"/>
          <w:szCs w:val="22"/>
        </w:rPr>
        <w:t>improwizacj</w:t>
      </w:r>
      <w:r w:rsidRPr="00A8246E">
        <w:rPr>
          <w:rFonts w:ascii="Calibri" w:hAnsi="Calibri" w:cs="Andalus"/>
          <w:i/>
          <w:sz w:val="22"/>
          <w:szCs w:val="22"/>
        </w:rPr>
        <w:t>a</w:t>
      </w:r>
      <w:r w:rsidR="00392F1F" w:rsidRPr="00A8246E">
        <w:rPr>
          <w:rFonts w:ascii="Calibri" w:hAnsi="Calibri" w:cs="Andalus"/>
          <w:i/>
          <w:sz w:val="22"/>
          <w:szCs w:val="22"/>
        </w:rPr>
        <w:t xml:space="preserve"> jazzow</w:t>
      </w:r>
      <w:r w:rsidRPr="00A8246E">
        <w:rPr>
          <w:rFonts w:ascii="Calibri" w:hAnsi="Calibri" w:cs="Andalus"/>
          <w:i/>
          <w:sz w:val="22"/>
          <w:szCs w:val="22"/>
        </w:rPr>
        <w:t>a</w:t>
      </w:r>
      <w:r w:rsidR="00392F1F" w:rsidRPr="00A10E94">
        <w:rPr>
          <w:rFonts w:ascii="Calibri" w:hAnsi="Calibri" w:cs="Andalus"/>
          <w:sz w:val="22"/>
          <w:szCs w:val="22"/>
        </w:rPr>
        <w:t>,</w:t>
      </w:r>
    </w:p>
    <w:p w:rsidR="001A5816" w:rsidRPr="00A10E94" w:rsidRDefault="006513D1" w:rsidP="005A73E0">
      <w:pPr>
        <w:spacing w:line="360" w:lineRule="auto"/>
        <w:rPr>
          <w:rFonts w:ascii="Calibri" w:hAnsi="Calibri" w:cs="Andalus"/>
          <w:sz w:val="22"/>
          <w:szCs w:val="22"/>
        </w:rPr>
      </w:pPr>
      <w:r>
        <w:rPr>
          <w:rFonts w:ascii="Calibri" w:hAnsi="Calibri" w:cs="Andalus"/>
          <w:sz w:val="22"/>
          <w:szCs w:val="22"/>
        </w:rPr>
        <w:t>‒</w:t>
      </w:r>
      <w:r w:rsidR="00204DCE">
        <w:rPr>
          <w:rFonts w:ascii="Calibri" w:hAnsi="Calibri" w:cs="Andalus"/>
          <w:sz w:val="22"/>
          <w:szCs w:val="22"/>
        </w:rPr>
        <w:t xml:space="preserve"> </w:t>
      </w:r>
      <w:r w:rsidR="001A5816" w:rsidRPr="00A10E94">
        <w:rPr>
          <w:rFonts w:ascii="Calibri" w:hAnsi="Calibri" w:cs="Andalus"/>
          <w:sz w:val="22"/>
          <w:szCs w:val="22"/>
        </w:rPr>
        <w:t>rozpozna</w:t>
      </w:r>
      <w:r>
        <w:rPr>
          <w:rFonts w:ascii="Calibri" w:hAnsi="Calibri" w:cs="Andalus"/>
          <w:sz w:val="22"/>
          <w:szCs w:val="22"/>
        </w:rPr>
        <w:t xml:space="preserve">je muzykę </w:t>
      </w:r>
      <w:r w:rsidR="001A5816" w:rsidRPr="00A10E94">
        <w:rPr>
          <w:rFonts w:ascii="Calibri" w:hAnsi="Calibri" w:cs="Andalus"/>
          <w:sz w:val="22"/>
          <w:szCs w:val="22"/>
        </w:rPr>
        <w:t xml:space="preserve">rock and </w:t>
      </w:r>
      <w:proofErr w:type="spellStart"/>
      <w:r w:rsidR="001A5816" w:rsidRPr="00A10E94">
        <w:rPr>
          <w:rFonts w:ascii="Calibri" w:hAnsi="Calibri" w:cs="Andalus"/>
          <w:sz w:val="22"/>
          <w:szCs w:val="22"/>
        </w:rPr>
        <w:t>rollową</w:t>
      </w:r>
      <w:proofErr w:type="spellEnd"/>
      <w:r w:rsidR="001A5816" w:rsidRPr="00A10E94">
        <w:rPr>
          <w:rFonts w:ascii="Calibri" w:hAnsi="Calibri" w:cs="Andalus"/>
          <w:sz w:val="22"/>
          <w:szCs w:val="22"/>
        </w:rPr>
        <w:t>,</w:t>
      </w:r>
    </w:p>
    <w:p w:rsidR="00392F1F" w:rsidRPr="00A10E94" w:rsidRDefault="006513D1" w:rsidP="005A73E0">
      <w:pPr>
        <w:spacing w:line="360" w:lineRule="auto"/>
        <w:rPr>
          <w:rFonts w:ascii="Calibri" w:hAnsi="Calibri" w:cs="Andalus"/>
          <w:sz w:val="22"/>
          <w:szCs w:val="22"/>
        </w:rPr>
      </w:pPr>
      <w:r>
        <w:rPr>
          <w:rFonts w:ascii="Calibri" w:hAnsi="Calibri" w:cs="Andalus"/>
          <w:sz w:val="22"/>
          <w:szCs w:val="22"/>
        </w:rPr>
        <w:t>‒</w:t>
      </w:r>
      <w:r w:rsidR="001A5816" w:rsidRPr="00A10E94">
        <w:rPr>
          <w:rFonts w:ascii="Calibri" w:hAnsi="Calibri" w:cs="Andalus"/>
          <w:sz w:val="22"/>
          <w:szCs w:val="22"/>
        </w:rPr>
        <w:t xml:space="preserve"> pis</w:t>
      </w:r>
      <w:r>
        <w:rPr>
          <w:rFonts w:ascii="Calibri" w:hAnsi="Calibri" w:cs="Andalus"/>
          <w:sz w:val="22"/>
          <w:szCs w:val="22"/>
        </w:rPr>
        <w:t xml:space="preserve">ze </w:t>
      </w:r>
      <w:r w:rsidR="003A41B4" w:rsidRPr="00A10E94">
        <w:rPr>
          <w:rFonts w:ascii="Calibri" w:hAnsi="Calibri" w:cs="Andalus"/>
          <w:sz w:val="22"/>
          <w:szCs w:val="22"/>
        </w:rPr>
        <w:t>nut</w:t>
      </w:r>
      <w:r>
        <w:rPr>
          <w:rFonts w:ascii="Calibri" w:hAnsi="Calibri" w:cs="Andalus"/>
          <w:sz w:val="22"/>
          <w:szCs w:val="22"/>
        </w:rPr>
        <w:t>y</w:t>
      </w:r>
      <w:r w:rsidR="003A41B4" w:rsidRPr="00A10E94">
        <w:rPr>
          <w:rFonts w:ascii="Calibri" w:hAnsi="Calibri" w:cs="Andalus"/>
          <w:sz w:val="22"/>
          <w:szCs w:val="22"/>
        </w:rPr>
        <w:t xml:space="preserve"> w programie komputerowym</w:t>
      </w:r>
      <w:r w:rsidR="007C287A" w:rsidRPr="00A10E94">
        <w:rPr>
          <w:rFonts w:ascii="Calibri" w:hAnsi="Calibri" w:cs="Andalus"/>
          <w:sz w:val="22"/>
          <w:szCs w:val="22"/>
        </w:rPr>
        <w:t xml:space="preserve"> </w:t>
      </w:r>
      <w:r>
        <w:rPr>
          <w:rFonts w:ascii="Calibri" w:hAnsi="Calibri" w:cs="Andalus"/>
          <w:sz w:val="22"/>
          <w:szCs w:val="22"/>
        </w:rPr>
        <w:t>(</w:t>
      </w:r>
      <w:r w:rsidR="003A41B4" w:rsidRPr="00A10E94">
        <w:rPr>
          <w:rFonts w:ascii="Calibri" w:hAnsi="Calibri" w:cs="Andalus"/>
          <w:sz w:val="22"/>
          <w:szCs w:val="22"/>
        </w:rPr>
        <w:t>w edytorze pisania</w:t>
      </w:r>
      <w:r w:rsidR="007C287A" w:rsidRPr="00A10E94">
        <w:rPr>
          <w:rFonts w:ascii="Calibri" w:hAnsi="Calibri" w:cs="Andalus"/>
          <w:sz w:val="22"/>
          <w:szCs w:val="22"/>
        </w:rPr>
        <w:t xml:space="preserve"> </w:t>
      </w:r>
      <w:r w:rsidR="003A41B4" w:rsidRPr="00A10E94">
        <w:rPr>
          <w:rFonts w:ascii="Calibri" w:hAnsi="Calibri" w:cs="Andalus"/>
          <w:sz w:val="22"/>
          <w:szCs w:val="22"/>
        </w:rPr>
        <w:t>nut)</w:t>
      </w:r>
      <w:r w:rsidR="00883B95" w:rsidRPr="00A10E94">
        <w:rPr>
          <w:rFonts w:ascii="Calibri" w:hAnsi="Calibri" w:cs="Andalus"/>
          <w:sz w:val="22"/>
          <w:szCs w:val="22"/>
        </w:rPr>
        <w:t>,</w:t>
      </w:r>
    </w:p>
    <w:p w:rsidR="00883B95" w:rsidRPr="00A10E94" w:rsidRDefault="006513D1" w:rsidP="005A73E0">
      <w:pPr>
        <w:spacing w:line="360" w:lineRule="auto"/>
        <w:rPr>
          <w:rFonts w:ascii="Calibri" w:hAnsi="Calibri" w:cs="Andalus"/>
          <w:sz w:val="22"/>
          <w:szCs w:val="22"/>
        </w:rPr>
      </w:pPr>
      <w:r>
        <w:rPr>
          <w:rFonts w:ascii="Calibri" w:hAnsi="Calibri" w:cs="Andalus"/>
          <w:sz w:val="22"/>
          <w:szCs w:val="22"/>
        </w:rPr>
        <w:t>‒</w:t>
      </w:r>
      <w:r w:rsidR="001A5816" w:rsidRPr="00A10E94">
        <w:rPr>
          <w:rFonts w:ascii="Calibri" w:hAnsi="Calibri" w:cs="Andalus"/>
          <w:sz w:val="22"/>
          <w:szCs w:val="22"/>
        </w:rPr>
        <w:t xml:space="preserve"> tworzy</w:t>
      </w:r>
      <w:r w:rsidR="00F92411" w:rsidRPr="00A10E94">
        <w:rPr>
          <w:rFonts w:ascii="Calibri" w:hAnsi="Calibri" w:cs="Andalus"/>
          <w:sz w:val="22"/>
          <w:szCs w:val="22"/>
        </w:rPr>
        <w:t xml:space="preserve"> muzyk</w:t>
      </w:r>
      <w:r>
        <w:rPr>
          <w:rFonts w:ascii="Calibri" w:hAnsi="Calibri" w:cs="Andalus"/>
          <w:sz w:val="22"/>
          <w:szCs w:val="22"/>
        </w:rPr>
        <w:t xml:space="preserve">ę </w:t>
      </w:r>
      <w:r w:rsidR="00F92411" w:rsidRPr="00A10E94">
        <w:rPr>
          <w:rFonts w:ascii="Calibri" w:hAnsi="Calibri" w:cs="Andalus"/>
          <w:sz w:val="22"/>
          <w:szCs w:val="22"/>
        </w:rPr>
        <w:t>komputerow</w:t>
      </w:r>
      <w:r>
        <w:rPr>
          <w:rFonts w:ascii="Calibri" w:hAnsi="Calibri" w:cs="Andalus"/>
          <w:sz w:val="22"/>
          <w:szCs w:val="22"/>
        </w:rPr>
        <w:t>ą</w:t>
      </w:r>
      <w:r w:rsidR="00441C5D" w:rsidRPr="00A10E94">
        <w:rPr>
          <w:rFonts w:ascii="Calibri" w:hAnsi="Calibri" w:cs="Andalus"/>
          <w:sz w:val="22"/>
          <w:szCs w:val="22"/>
        </w:rPr>
        <w:t>,</w:t>
      </w:r>
    </w:p>
    <w:p w:rsidR="00441C5D" w:rsidRPr="00A10E94" w:rsidRDefault="006513D1" w:rsidP="005A73E0">
      <w:pPr>
        <w:spacing w:line="360" w:lineRule="auto"/>
        <w:rPr>
          <w:rFonts w:ascii="Calibri" w:hAnsi="Calibri" w:cs="Andalus"/>
          <w:sz w:val="22"/>
          <w:szCs w:val="22"/>
        </w:rPr>
      </w:pPr>
      <w:r>
        <w:rPr>
          <w:rFonts w:ascii="Calibri" w:hAnsi="Calibri" w:cs="Andalus"/>
          <w:sz w:val="22"/>
          <w:szCs w:val="22"/>
        </w:rPr>
        <w:t>‒</w:t>
      </w:r>
      <w:r w:rsidR="007C287A" w:rsidRPr="00A10E94">
        <w:rPr>
          <w:rFonts w:ascii="Calibri" w:hAnsi="Calibri" w:cs="Andalus"/>
          <w:sz w:val="22"/>
          <w:szCs w:val="22"/>
        </w:rPr>
        <w:t xml:space="preserve"> </w:t>
      </w:r>
      <w:r w:rsidR="001A5816" w:rsidRPr="00A10E94">
        <w:rPr>
          <w:rFonts w:ascii="Calibri" w:hAnsi="Calibri" w:cs="Andalus"/>
          <w:sz w:val="22"/>
          <w:szCs w:val="22"/>
        </w:rPr>
        <w:t>rozpozna</w:t>
      </w:r>
      <w:r>
        <w:rPr>
          <w:rFonts w:ascii="Calibri" w:hAnsi="Calibri" w:cs="Andalus"/>
          <w:sz w:val="22"/>
          <w:szCs w:val="22"/>
        </w:rPr>
        <w:t>je</w:t>
      </w:r>
      <w:r w:rsidR="001A5816" w:rsidRPr="00A10E94">
        <w:rPr>
          <w:rFonts w:ascii="Calibri" w:hAnsi="Calibri" w:cs="Andalus"/>
          <w:sz w:val="22"/>
          <w:szCs w:val="22"/>
        </w:rPr>
        <w:t xml:space="preserve"> muzykę ludową </w:t>
      </w:r>
      <w:r w:rsidR="00441C5D" w:rsidRPr="00A10E94">
        <w:rPr>
          <w:rFonts w:ascii="Calibri" w:hAnsi="Calibri" w:cs="Andalus"/>
          <w:sz w:val="22"/>
          <w:szCs w:val="22"/>
        </w:rPr>
        <w:t>stylizowan</w:t>
      </w:r>
      <w:r>
        <w:rPr>
          <w:rFonts w:ascii="Calibri" w:hAnsi="Calibri" w:cs="Andalus"/>
          <w:sz w:val="22"/>
          <w:szCs w:val="22"/>
        </w:rPr>
        <w:t>ą</w:t>
      </w:r>
      <w:r w:rsidR="00441C5D" w:rsidRPr="00A10E94">
        <w:rPr>
          <w:rFonts w:ascii="Calibri" w:hAnsi="Calibri" w:cs="Andalus"/>
          <w:sz w:val="22"/>
          <w:szCs w:val="22"/>
        </w:rPr>
        <w:t xml:space="preserve"> na </w:t>
      </w:r>
      <w:proofErr w:type="spellStart"/>
      <w:r w:rsidR="00441C5D" w:rsidRPr="00A10E94">
        <w:rPr>
          <w:rFonts w:ascii="Calibri" w:hAnsi="Calibri" w:cs="Andalus"/>
          <w:sz w:val="22"/>
          <w:szCs w:val="22"/>
        </w:rPr>
        <w:t>folk</w:t>
      </w:r>
      <w:proofErr w:type="spellEnd"/>
      <w:r w:rsidR="002B2F13" w:rsidRPr="00A10E94">
        <w:rPr>
          <w:rFonts w:ascii="Calibri" w:hAnsi="Calibri" w:cs="Andalus"/>
          <w:sz w:val="22"/>
          <w:szCs w:val="22"/>
        </w:rPr>
        <w:t>,</w:t>
      </w:r>
    </w:p>
    <w:p w:rsidR="002B2F13" w:rsidRPr="00A10E94" w:rsidRDefault="006513D1" w:rsidP="005A73E0">
      <w:pPr>
        <w:spacing w:line="360" w:lineRule="auto"/>
        <w:rPr>
          <w:rFonts w:ascii="Calibri" w:hAnsi="Calibri" w:cs="Andalus"/>
          <w:sz w:val="22"/>
          <w:szCs w:val="22"/>
        </w:rPr>
      </w:pPr>
      <w:r>
        <w:rPr>
          <w:rFonts w:ascii="Calibri" w:hAnsi="Calibri" w:cs="Andalus"/>
          <w:sz w:val="22"/>
          <w:szCs w:val="22"/>
        </w:rPr>
        <w:t xml:space="preserve">‒ </w:t>
      </w:r>
      <w:r w:rsidR="001A5816" w:rsidRPr="00A10E94">
        <w:rPr>
          <w:rFonts w:ascii="Calibri" w:hAnsi="Calibri" w:cs="Andalus"/>
          <w:sz w:val="22"/>
          <w:szCs w:val="22"/>
        </w:rPr>
        <w:t>wymieni</w:t>
      </w:r>
      <w:r>
        <w:rPr>
          <w:rFonts w:ascii="Calibri" w:hAnsi="Calibri" w:cs="Andalus"/>
          <w:sz w:val="22"/>
          <w:szCs w:val="22"/>
        </w:rPr>
        <w:t>a</w:t>
      </w:r>
      <w:r w:rsidR="002B2F13" w:rsidRPr="00A10E94">
        <w:rPr>
          <w:rFonts w:ascii="Calibri" w:hAnsi="Calibri" w:cs="Andalus"/>
          <w:sz w:val="22"/>
          <w:szCs w:val="22"/>
        </w:rPr>
        <w:t xml:space="preserve"> twórców i wykonawców poezji śpiewanej</w:t>
      </w:r>
      <w:r>
        <w:rPr>
          <w:rFonts w:ascii="Calibri" w:hAnsi="Calibri" w:cs="Andalus"/>
          <w:sz w:val="22"/>
          <w:szCs w:val="22"/>
        </w:rPr>
        <w:t>.</w:t>
      </w:r>
    </w:p>
    <w:p w:rsidR="00601F38" w:rsidRPr="00A10E94" w:rsidRDefault="00601F38" w:rsidP="005A73E0">
      <w:pPr>
        <w:spacing w:line="360" w:lineRule="auto"/>
        <w:rPr>
          <w:rFonts w:ascii="Calibri" w:hAnsi="Calibri"/>
          <w:b/>
          <w:sz w:val="22"/>
          <w:szCs w:val="22"/>
        </w:rPr>
      </w:pPr>
    </w:p>
    <w:p w:rsidR="00697649" w:rsidRPr="00A10E94" w:rsidRDefault="006513D1" w:rsidP="005A73E0">
      <w:pPr>
        <w:spacing w:line="360" w:lineRule="auto"/>
        <w:rPr>
          <w:rFonts w:ascii="Calibri" w:hAnsi="Calibri" w:cs="Andalus"/>
          <w:b/>
          <w:sz w:val="22"/>
          <w:szCs w:val="22"/>
        </w:rPr>
      </w:pPr>
      <w:r>
        <w:rPr>
          <w:rFonts w:ascii="Calibri" w:hAnsi="Calibri"/>
          <w:b/>
          <w:sz w:val="22"/>
          <w:szCs w:val="22"/>
        </w:rPr>
        <w:t>VII</w:t>
      </w:r>
      <w:r w:rsidR="001F7673">
        <w:rPr>
          <w:rFonts w:ascii="Calibri" w:hAnsi="Calibri"/>
          <w:b/>
          <w:sz w:val="22"/>
          <w:szCs w:val="22"/>
        </w:rPr>
        <w:t>.</w:t>
      </w:r>
      <w:r w:rsidR="00037629" w:rsidRPr="00A10E94">
        <w:rPr>
          <w:rFonts w:ascii="Calibri" w:hAnsi="Calibri" w:cs="Andalus"/>
          <w:b/>
          <w:sz w:val="22"/>
          <w:szCs w:val="22"/>
        </w:rPr>
        <w:t xml:space="preserve"> </w:t>
      </w:r>
      <w:r w:rsidR="00697649" w:rsidRPr="00A10E94">
        <w:rPr>
          <w:rFonts w:ascii="Calibri" w:hAnsi="Calibri" w:cs="Andalus"/>
          <w:b/>
          <w:spacing w:val="2"/>
          <w:sz w:val="22"/>
          <w:szCs w:val="22"/>
        </w:rPr>
        <w:t>Z galerii gwiazd</w:t>
      </w:r>
    </w:p>
    <w:p w:rsidR="00037629" w:rsidRPr="00A10E94" w:rsidRDefault="00037629" w:rsidP="005A73E0">
      <w:pPr>
        <w:spacing w:line="360" w:lineRule="auto"/>
        <w:rPr>
          <w:rFonts w:ascii="Calibri" w:hAnsi="Calibri" w:cs="Andalus"/>
          <w:sz w:val="22"/>
          <w:szCs w:val="22"/>
        </w:rPr>
      </w:pPr>
      <w:r w:rsidRPr="00A10E94">
        <w:rPr>
          <w:rFonts w:ascii="Calibri" w:hAnsi="Calibri" w:cs="Andalus"/>
          <w:sz w:val="22"/>
          <w:szCs w:val="22"/>
        </w:rPr>
        <w:t xml:space="preserve">Liczba </w:t>
      </w:r>
      <w:r w:rsidR="00B15254" w:rsidRPr="00A10E94">
        <w:rPr>
          <w:rFonts w:ascii="Calibri" w:hAnsi="Calibri" w:cs="Andalus"/>
          <w:sz w:val="22"/>
          <w:szCs w:val="22"/>
        </w:rPr>
        <w:t>planowanych godzin lekcyjnych: 2</w:t>
      </w:r>
    </w:p>
    <w:p w:rsidR="00037629" w:rsidRPr="00A10E94" w:rsidRDefault="00037629" w:rsidP="005A73E0">
      <w:pPr>
        <w:spacing w:line="360" w:lineRule="auto"/>
        <w:rPr>
          <w:rFonts w:ascii="Calibri" w:hAnsi="Calibri" w:cs="Andalus"/>
          <w:b/>
          <w:sz w:val="22"/>
          <w:szCs w:val="22"/>
        </w:rPr>
      </w:pPr>
      <w:r w:rsidRPr="00A10E94">
        <w:rPr>
          <w:rFonts w:ascii="Calibri" w:hAnsi="Calibri" w:cs="Andalus"/>
          <w:b/>
          <w:sz w:val="22"/>
          <w:szCs w:val="22"/>
        </w:rPr>
        <w:t>Treści nauczania:</w:t>
      </w:r>
    </w:p>
    <w:p w:rsidR="00DD6E2E" w:rsidRPr="00A10E94" w:rsidRDefault="009B2291" w:rsidP="005A73E0">
      <w:pPr>
        <w:spacing w:line="360" w:lineRule="auto"/>
        <w:rPr>
          <w:rFonts w:ascii="Calibri" w:hAnsi="Calibri" w:cs="Andalus"/>
          <w:spacing w:val="2"/>
          <w:sz w:val="22"/>
          <w:szCs w:val="22"/>
        </w:rPr>
      </w:pPr>
      <w:r w:rsidRPr="00A10E94">
        <w:rPr>
          <w:rFonts w:ascii="Calibri" w:hAnsi="Calibri" w:cs="Andalus"/>
          <w:sz w:val="22"/>
          <w:szCs w:val="22"/>
        </w:rPr>
        <w:t>1.</w:t>
      </w:r>
      <w:r w:rsidR="007C287A" w:rsidRPr="00A10E94">
        <w:rPr>
          <w:rFonts w:ascii="Calibri" w:hAnsi="Calibri" w:cs="Andalus"/>
          <w:sz w:val="22"/>
          <w:szCs w:val="22"/>
        </w:rPr>
        <w:t xml:space="preserve"> </w:t>
      </w:r>
      <w:r w:rsidR="006513D1">
        <w:rPr>
          <w:rFonts w:ascii="Calibri" w:hAnsi="Calibri" w:cs="Andalus"/>
          <w:spacing w:val="2"/>
          <w:sz w:val="22"/>
          <w:szCs w:val="22"/>
        </w:rPr>
        <w:t xml:space="preserve">Gwiazdy, które nie bledną </w:t>
      </w:r>
    </w:p>
    <w:p w:rsidR="009B2291" w:rsidRDefault="009B2291" w:rsidP="005A73E0">
      <w:pPr>
        <w:spacing w:line="360" w:lineRule="auto"/>
        <w:rPr>
          <w:rFonts w:ascii="Calibri" w:hAnsi="Calibri" w:cs="Andalus"/>
          <w:spacing w:val="2"/>
          <w:sz w:val="22"/>
          <w:szCs w:val="22"/>
        </w:rPr>
      </w:pPr>
      <w:r w:rsidRPr="00A10E94">
        <w:rPr>
          <w:rFonts w:ascii="Calibri" w:hAnsi="Calibri" w:cs="Andalus"/>
          <w:spacing w:val="2"/>
          <w:sz w:val="22"/>
          <w:szCs w:val="22"/>
        </w:rPr>
        <w:t>2.</w:t>
      </w:r>
      <w:r w:rsidR="007C287A" w:rsidRPr="00A10E94">
        <w:rPr>
          <w:rFonts w:ascii="Calibri" w:hAnsi="Calibri" w:cs="Andalus"/>
          <w:spacing w:val="2"/>
          <w:sz w:val="22"/>
          <w:szCs w:val="22"/>
        </w:rPr>
        <w:t xml:space="preserve"> </w:t>
      </w:r>
      <w:r w:rsidR="006513D1">
        <w:rPr>
          <w:rFonts w:ascii="Calibri" w:hAnsi="Calibri" w:cs="Andalus"/>
          <w:spacing w:val="2"/>
          <w:sz w:val="22"/>
          <w:szCs w:val="22"/>
        </w:rPr>
        <w:t>„</w:t>
      </w:r>
      <w:r w:rsidRPr="00A10E94">
        <w:rPr>
          <w:rFonts w:ascii="Calibri" w:hAnsi="Calibri" w:cs="Andalus"/>
          <w:spacing w:val="2"/>
          <w:sz w:val="22"/>
          <w:szCs w:val="22"/>
        </w:rPr>
        <w:t>Dinozaury</w:t>
      </w:r>
      <w:r w:rsidR="006513D1">
        <w:rPr>
          <w:rFonts w:ascii="Calibri" w:hAnsi="Calibri" w:cs="Andalus"/>
          <w:spacing w:val="2"/>
          <w:sz w:val="22"/>
          <w:szCs w:val="22"/>
        </w:rPr>
        <w:t>”</w:t>
      </w:r>
      <w:r w:rsidRPr="00A10E94">
        <w:rPr>
          <w:rFonts w:ascii="Calibri" w:hAnsi="Calibri" w:cs="Andalus"/>
          <w:spacing w:val="2"/>
          <w:sz w:val="22"/>
          <w:szCs w:val="22"/>
        </w:rPr>
        <w:t xml:space="preserve"> polskiego rocka</w:t>
      </w:r>
    </w:p>
    <w:p w:rsidR="006513D1" w:rsidRPr="00A10E94" w:rsidRDefault="006513D1" w:rsidP="005A73E0">
      <w:pPr>
        <w:spacing w:line="360" w:lineRule="auto"/>
        <w:rPr>
          <w:rFonts w:ascii="Calibri" w:hAnsi="Calibri" w:cs="Andalus"/>
          <w:sz w:val="22"/>
          <w:szCs w:val="22"/>
        </w:rPr>
      </w:pPr>
    </w:p>
    <w:p w:rsidR="00037629" w:rsidRPr="00A10E94" w:rsidRDefault="00037629" w:rsidP="005A73E0">
      <w:pPr>
        <w:spacing w:line="360" w:lineRule="auto"/>
        <w:rPr>
          <w:rFonts w:ascii="Calibri" w:hAnsi="Calibri" w:cs="Andalus"/>
          <w:sz w:val="22"/>
          <w:szCs w:val="22"/>
        </w:rPr>
      </w:pPr>
      <w:r w:rsidRPr="00A10E94">
        <w:rPr>
          <w:rFonts w:ascii="Calibri" w:hAnsi="Calibri" w:cs="Andalus"/>
          <w:b/>
          <w:sz w:val="22"/>
          <w:szCs w:val="22"/>
        </w:rPr>
        <w:t>Planowane osiągnięcia i działania ucznia</w:t>
      </w:r>
    </w:p>
    <w:p w:rsidR="00037629" w:rsidRPr="00A8246E" w:rsidRDefault="00037629" w:rsidP="005A73E0">
      <w:pPr>
        <w:spacing w:line="360" w:lineRule="auto"/>
        <w:rPr>
          <w:rFonts w:ascii="Calibri" w:hAnsi="Calibri" w:cs="Andalus"/>
          <w:b/>
          <w:sz w:val="22"/>
          <w:szCs w:val="22"/>
        </w:rPr>
      </w:pPr>
      <w:r w:rsidRPr="00A10E94">
        <w:rPr>
          <w:rFonts w:ascii="Calibri" w:hAnsi="Calibri" w:cs="Andalus"/>
          <w:b/>
          <w:sz w:val="22"/>
          <w:szCs w:val="22"/>
        </w:rPr>
        <w:t>Wiadomości</w:t>
      </w:r>
      <w:r w:rsidR="001F7673">
        <w:rPr>
          <w:rFonts w:ascii="Calibri" w:hAnsi="Calibri" w:cs="Andalus"/>
          <w:b/>
          <w:sz w:val="22"/>
          <w:szCs w:val="22"/>
        </w:rPr>
        <w:t xml:space="preserve">. </w:t>
      </w:r>
      <w:r w:rsidRPr="00A8246E">
        <w:rPr>
          <w:rFonts w:ascii="Calibri" w:hAnsi="Calibri" w:cs="Andalus"/>
          <w:b/>
          <w:sz w:val="22"/>
          <w:szCs w:val="22"/>
        </w:rPr>
        <w:t>Uczeń:</w:t>
      </w:r>
    </w:p>
    <w:p w:rsidR="009B2291" w:rsidRPr="00A10E94" w:rsidRDefault="00037629" w:rsidP="005A73E0">
      <w:pPr>
        <w:spacing w:line="360" w:lineRule="auto"/>
        <w:rPr>
          <w:rFonts w:ascii="Calibri" w:hAnsi="Calibri" w:cs="Andalus"/>
          <w:sz w:val="22"/>
          <w:szCs w:val="22"/>
        </w:rPr>
      </w:pPr>
      <w:r w:rsidRPr="00A10E94">
        <w:rPr>
          <w:rFonts w:ascii="Calibri" w:hAnsi="Calibri" w:cs="Andalus"/>
          <w:sz w:val="22"/>
          <w:szCs w:val="22"/>
        </w:rPr>
        <w:t>–</w:t>
      </w:r>
      <w:r w:rsidR="009B2291" w:rsidRPr="00A10E94">
        <w:rPr>
          <w:rFonts w:ascii="Calibri" w:hAnsi="Calibri" w:cs="Andalus"/>
          <w:sz w:val="22"/>
          <w:szCs w:val="22"/>
        </w:rPr>
        <w:t xml:space="preserve"> </w:t>
      </w:r>
      <w:r w:rsidR="002D5825" w:rsidRPr="00A10E94">
        <w:rPr>
          <w:rFonts w:ascii="Calibri" w:hAnsi="Calibri" w:cs="Andalus"/>
          <w:sz w:val="22"/>
          <w:szCs w:val="22"/>
        </w:rPr>
        <w:t>zna</w:t>
      </w:r>
      <w:r w:rsidR="009B2291" w:rsidRPr="00A10E94">
        <w:rPr>
          <w:rFonts w:ascii="Calibri" w:hAnsi="Calibri" w:cs="Andalus"/>
          <w:bCs/>
          <w:sz w:val="22"/>
          <w:szCs w:val="22"/>
        </w:rPr>
        <w:t xml:space="preserve"> nazwiska</w:t>
      </w:r>
      <w:r w:rsidR="002D5825" w:rsidRPr="00A10E94">
        <w:rPr>
          <w:rFonts w:ascii="Calibri" w:hAnsi="Calibri" w:cs="Andalus"/>
          <w:bCs/>
          <w:sz w:val="22"/>
          <w:szCs w:val="22"/>
        </w:rPr>
        <w:t xml:space="preserve"> </w:t>
      </w:r>
      <w:r w:rsidR="009B2291" w:rsidRPr="00A10E94">
        <w:rPr>
          <w:rFonts w:ascii="Calibri" w:hAnsi="Calibri" w:cs="Andalus"/>
          <w:bCs/>
          <w:sz w:val="22"/>
          <w:szCs w:val="22"/>
        </w:rPr>
        <w:t>świat</w:t>
      </w:r>
      <w:r w:rsidR="006513D1">
        <w:rPr>
          <w:rFonts w:ascii="Calibri" w:hAnsi="Calibri" w:cs="Andalus"/>
          <w:bCs/>
          <w:sz w:val="22"/>
          <w:szCs w:val="22"/>
        </w:rPr>
        <w:t>owych gwiazd muzyki rozrywkowej,</w:t>
      </w:r>
    </w:p>
    <w:p w:rsidR="002D09A3" w:rsidRPr="00A10E94" w:rsidRDefault="006513D1" w:rsidP="005A73E0">
      <w:pPr>
        <w:spacing w:line="360" w:lineRule="auto"/>
        <w:rPr>
          <w:rFonts w:ascii="Calibri" w:eastAsia="Calibri" w:hAnsi="Calibri" w:cs="Andalus"/>
          <w:sz w:val="22"/>
          <w:szCs w:val="22"/>
          <w:lang w:eastAsia="en-US"/>
        </w:rPr>
      </w:pPr>
      <w:r>
        <w:rPr>
          <w:rFonts w:ascii="Calibri" w:hAnsi="Calibri" w:cs="Andalus"/>
          <w:sz w:val="22"/>
          <w:szCs w:val="22"/>
        </w:rPr>
        <w:t>‒ z</w:t>
      </w:r>
      <w:r w:rsidR="002D5825" w:rsidRPr="00A10E94">
        <w:rPr>
          <w:rFonts w:ascii="Calibri" w:hAnsi="Calibri" w:cs="Andalus"/>
          <w:sz w:val="22"/>
          <w:szCs w:val="22"/>
        </w:rPr>
        <w:t>apoznaje si</w:t>
      </w:r>
      <w:r w:rsidR="002D5825" w:rsidRPr="00A10E94">
        <w:rPr>
          <w:rFonts w:ascii="Calibri" w:hAnsi="Calibri"/>
          <w:sz w:val="22"/>
          <w:szCs w:val="22"/>
        </w:rPr>
        <w:t>ę</w:t>
      </w:r>
      <w:r w:rsidR="002D5825" w:rsidRPr="00A10E94">
        <w:rPr>
          <w:rFonts w:ascii="Calibri" w:hAnsi="Calibri" w:cs="Andalus"/>
          <w:sz w:val="22"/>
          <w:szCs w:val="22"/>
        </w:rPr>
        <w:t xml:space="preserve"> </w:t>
      </w:r>
      <w:r w:rsidR="002D09A3" w:rsidRPr="00A10E94">
        <w:rPr>
          <w:rFonts w:ascii="Calibri" w:hAnsi="Calibri" w:cs="Andalus"/>
          <w:sz w:val="22"/>
          <w:szCs w:val="22"/>
        </w:rPr>
        <w:t>z gatunkiem muzycznym</w:t>
      </w:r>
      <w:r>
        <w:rPr>
          <w:rFonts w:ascii="Calibri" w:hAnsi="Calibri" w:cs="Andalus"/>
          <w:sz w:val="22"/>
          <w:szCs w:val="22"/>
        </w:rPr>
        <w:t xml:space="preserve"> ‒ </w:t>
      </w:r>
      <w:r w:rsidR="002D09A3" w:rsidRPr="00A10E94">
        <w:rPr>
          <w:rFonts w:ascii="Calibri" w:hAnsi="Calibri" w:cs="Andalus"/>
          <w:sz w:val="22"/>
          <w:szCs w:val="22"/>
        </w:rPr>
        <w:t>big-bitem i jego wykonawcami</w:t>
      </w:r>
      <w:r>
        <w:rPr>
          <w:rFonts w:ascii="Calibri" w:hAnsi="Calibri" w:cs="Andalus"/>
          <w:sz w:val="22"/>
          <w:szCs w:val="22"/>
        </w:rPr>
        <w:t>.</w:t>
      </w:r>
      <w:r w:rsidR="002D09A3" w:rsidRPr="00A10E94">
        <w:rPr>
          <w:rFonts w:ascii="Calibri" w:hAnsi="Calibri" w:cs="Andalus"/>
          <w:sz w:val="22"/>
          <w:szCs w:val="22"/>
        </w:rPr>
        <w:t xml:space="preserve"> </w:t>
      </w:r>
    </w:p>
    <w:p w:rsidR="00037629" w:rsidRPr="00A8246E" w:rsidRDefault="00037629" w:rsidP="005A73E0">
      <w:pPr>
        <w:spacing w:line="360" w:lineRule="auto"/>
        <w:rPr>
          <w:rFonts w:ascii="Calibri" w:hAnsi="Calibri" w:cs="Andalus"/>
          <w:b/>
          <w:sz w:val="22"/>
          <w:szCs w:val="22"/>
        </w:rPr>
      </w:pPr>
      <w:r w:rsidRPr="00A10E94">
        <w:rPr>
          <w:rFonts w:ascii="Calibri" w:hAnsi="Calibri" w:cs="Andalus"/>
          <w:b/>
          <w:sz w:val="22"/>
          <w:szCs w:val="22"/>
        </w:rPr>
        <w:t>Umiejętności</w:t>
      </w:r>
      <w:r w:rsidR="001F7673">
        <w:rPr>
          <w:rFonts w:ascii="Calibri" w:hAnsi="Calibri" w:cs="Andalus"/>
          <w:b/>
          <w:sz w:val="22"/>
          <w:szCs w:val="22"/>
        </w:rPr>
        <w:t xml:space="preserve">. </w:t>
      </w:r>
      <w:r w:rsidRPr="00A8246E">
        <w:rPr>
          <w:rFonts w:ascii="Calibri" w:hAnsi="Calibri" w:cs="Andalus"/>
          <w:b/>
          <w:sz w:val="22"/>
          <w:szCs w:val="22"/>
        </w:rPr>
        <w:t>Uczeń:</w:t>
      </w:r>
    </w:p>
    <w:p w:rsidR="00037629" w:rsidRPr="00A10E94" w:rsidRDefault="006513D1" w:rsidP="005A73E0">
      <w:pPr>
        <w:spacing w:line="360" w:lineRule="auto"/>
        <w:rPr>
          <w:rFonts w:ascii="Calibri" w:hAnsi="Calibri" w:cs="Andalus"/>
          <w:sz w:val="22"/>
          <w:szCs w:val="22"/>
        </w:rPr>
      </w:pPr>
      <w:r>
        <w:rPr>
          <w:rFonts w:ascii="Calibri" w:hAnsi="Calibri" w:cs="Andalus"/>
          <w:sz w:val="22"/>
          <w:szCs w:val="22"/>
        </w:rPr>
        <w:t xml:space="preserve">‒ </w:t>
      </w:r>
      <w:r w:rsidR="00564873" w:rsidRPr="00A10E94">
        <w:rPr>
          <w:rFonts w:ascii="Calibri" w:hAnsi="Calibri" w:cs="Andalus"/>
          <w:sz w:val="22"/>
          <w:szCs w:val="22"/>
        </w:rPr>
        <w:t>wyjaś</w:t>
      </w:r>
      <w:r w:rsidR="00897C2A" w:rsidRPr="00A10E94">
        <w:rPr>
          <w:rFonts w:ascii="Calibri" w:hAnsi="Calibri" w:cs="Andalus"/>
          <w:sz w:val="22"/>
          <w:szCs w:val="22"/>
        </w:rPr>
        <w:t>ni</w:t>
      </w:r>
      <w:r>
        <w:rPr>
          <w:rFonts w:ascii="Calibri" w:hAnsi="Calibri"/>
          <w:sz w:val="22"/>
          <w:szCs w:val="22"/>
        </w:rPr>
        <w:t>a</w:t>
      </w:r>
      <w:r w:rsidR="00564873" w:rsidRPr="00A10E94">
        <w:rPr>
          <w:rFonts w:ascii="Calibri" w:hAnsi="Calibri" w:cs="Andalus"/>
          <w:sz w:val="22"/>
          <w:szCs w:val="22"/>
        </w:rPr>
        <w:t xml:space="preserve"> </w:t>
      </w:r>
      <w:r w:rsidR="004E1479">
        <w:rPr>
          <w:rFonts w:ascii="Calibri" w:hAnsi="Calibri" w:cs="Andalus"/>
          <w:sz w:val="22"/>
          <w:szCs w:val="22"/>
        </w:rPr>
        <w:t xml:space="preserve">pojęcie </w:t>
      </w:r>
      <w:r w:rsidR="00564873" w:rsidRPr="00A8246E">
        <w:rPr>
          <w:rFonts w:ascii="Calibri" w:hAnsi="Calibri" w:cs="Andalus"/>
          <w:i/>
          <w:sz w:val="22"/>
          <w:szCs w:val="22"/>
        </w:rPr>
        <w:t>rynek fonograficzny</w:t>
      </w:r>
      <w:r>
        <w:rPr>
          <w:rFonts w:ascii="Calibri" w:hAnsi="Calibri" w:cs="Andalus"/>
          <w:sz w:val="22"/>
          <w:szCs w:val="22"/>
        </w:rPr>
        <w:t>,</w:t>
      </w:r>
    </w:p>
    <w:p w:rsidR="006513D1" w:rsidRDefault="006513D1" w:rsidP="005A73E0">
      <w:pPr>
        <w:spacing w:line="360" w:lineRule="auto"/>
        <w:rPr>
          <w:rFonts w:ascii="Calibri" w:hAnsi="Calibri" w:cs="Andalus"/>
          <w:sz w:val="22"/>
          <w:szCs w:val="22"/>
        </w:rPr>
      </w:pPr>
      <w:r>
        <w:rPr>
          <w:rFonts w:ascii="Calibri" w:hAnsi="Calibri" w:cs="Andalus"/>
          <w:sz w:val="22"/>
          <w:szCs w:val="22"/>
        </w:rPr>
        <w:t>‒</w:t>
      </w:r>
      <w:r w:rsidR="00094B24" w:rsidRPr="00A10E94">
        <w:rPr>
          <w:rFonts w:ascii="Calibri" w:hAnsi="Calibri" w:cs="Andalus"/>
          <w:sz w:val="22"/>
          <w:szCs w:val="22"/>
        </w:rPr>
        <w:t xml:space="preserve"> </w:t>
      </w:r>
      <w:r w:rsidR="00897C2A" w:rsidRPr="00A10E94">
        <w:rPr>
          <w:rFonts w:ascii="Calibri" w:hAnsi="Calibri" w:cs="Andalus"/>
          <w:sz w:val="22"/>
          <w:szCs w:val="22"/>
        </w:rPr>
        <w:t>wymieni</w:t>
      </w:r>
      <w:r>
        <w:rPr>
          <w:rFonts w:ascii="Calibri" w:hAnsi="Calibri"/>
          <w:sz w:val="22"/>
          <w:szCs w:val="22"/>
        </w:rPr>
        <w:t>a</w:t>
      </w:r>
      <w:r w:rsidR="00094B24" w:rsidRPr="00A10E94">
        <w:rPr>
          <w:rFonts w:ascii="Calibri" w:hAnsi="Calibri" w:cs="Andalus"/>
          <w:sz w:val="22"/>
          <w:szCs w:val="22"/>
        </w:rPr>
        <w:t xml:space="preserve"> zespoły grające muzykę rockową</w:t>
      </w:r>
      <w:r>
        <w:rPr>
          <w:rFonts w:ascii="Calibri" w:hAnsi="Calibri" w:cs="Andalus"/>
          <w:sz w:val="22"/>
          <w:szCs w:val="22"/>
        </w:rPr>
        <w:t>.</w:t>
      </w:r>
    </w:p>
    <w:p w:rsidR="00094B24" w:rsidRPr="00A10E94" w:rsidRDefault="00094B24" w:rsidP="005A73E0">
      <w:pPr>
        <w:spacing w:line="360" w:lineRule="auto"/>
        <w:rPr>
          <w:rFonts w:ascii="Calibri" w:hAnsi="Calibri" w:cs="Andalus"/>
          <w:sz w:val="22"/>
          <w:szCs w:val="22"/>
        </w:rPr>
      </w:pPr>
    </w:p>
    <w:p w:rsidR="008F33F9" w:rsidRPr="00A10E94" w:rsidRDefault="006513D1" w:rsidP="005A73E0">
      <w:pPr>
        <w:spacing w:line="360" w:lineRule="auto"/>
        <w:rPr>
          <w:rFonts w:ascii="Calibri" w:hAnsi="Calibri" w:cs="Andalus"/>
          <w:b/>
          <w:sz w:val="22"/>
          <w:szCs w:val="22"/>
        </w:rPr>
      </w:pPr>
      <w:r>
        <w:rPr>
          <w:rFonts w:ascii="Calibri" w:hAnsi="Calibri"/>
          <w:b/>
          <w:sz w:val="22"/>
          <w:szCs w:val="22"/>
        </w:rPr>
        <w:t>VII</w:t>
      </w:r>
      <w:r w:rsidR="004E1479">
        <w:rPr>
          <w:rFonts w:ascii="Calibri" w:hAnsi="Calibri"/>
          <w:b/>
          <w:sz w:val="22"/>
          <w:szCs w:val="22"/>
        </w:rPr>
        <w:t>I.</w:t>
      </w:r>
      <w:r w:rsidR="008F33F9" w:rsidRPr="00A10E94">
        <w:rPr>
          <w:rFonts w:ascii="Calibri" w:hAnsi="Calibri" w:cs="Andalus"/>
          <w:b/>
          <w:sz w:val="22"/>
          <w:szCs w:val="22"/>
        </w:rPr>
        <w:t xml:space="preserve"> </w:t>
      </w:r>
      <w:r w:rsidR="00440669" w:rsidRPr="006513D1">
        <w:rPr>
          <w:rFonts w:ascii="Calibri" w:hAnsi="Calibri" w:cs="Andalus"/>
          <w:b/>
          <w:spacing w:val="2"/>
          <w:sz w:val="22"/>
          <w:szCs w:val="22"/>
        </w:rPr>
        <w:t>Fonografia</w:t>
      </w:r>
      <w:r w:rsidRPr="006513D1">
        <w:rPr>
          <w:rFonts w:ascii="Calibri" w:hAnsi="Calibri" w:cs="Andalus"/>
          <w:b/>
          <w:spacing w:val="2"/>
          <w:sz w:val="22"/>
          <w:szCs w:val="22"/>
        </w:rPr>
        <w:t xml:space="preserve"> ‒ </w:t>
      </w:r>
      <w:r w:rsidR="00440669" w:rsidRPr="006513D1">
        <w:rPr>
          <w:rFonts w:ascii="Calibri" w:hAnsi="Calibri" w:cs="Andalus"/>
          <w:b/>
          <w:spacing w:val="2"/>
          <w:sz w:val="22"/>
          <w:szCs w:val="22"/>
        </w:rPr>
        <w:t>dźwięk z no</w:t>
      </w:r>
      <w:r w:rsidRPr="006513D1">
        <w:rPr>
          <w:rFonts w:ascii="Calibri" w:hAnsi="Calibri" w:cs="Andalus"/>
          <w:b/>
          <w:spacing w:val="2"/>
          <w:sz w:val="22"/>
          <w:szCs w:val="22"/>
        </w:rPr>
        <w:t>ś</w:t>
      </w:r>
      <w:r w:rsidR="00440669" w:rsidRPr="006513D1">
        <w:rPr>
          <w:rFonts w:ascii="Calibri" w:hAnsi="Calibri" w:cs="Andalus"/>
          <w:b/>
          <w:spacing w:val="2"/>
          <w:sz w:val="22"/>
          <w:szCs w:val="22"/>
        </w:rPr>
        <w:t>nika</w:t>
      </w:r>
    </w:p>
    <w:p w:rsidR="008F33F9" w:rsidRPr="00A10E94" w:rsidRDefault="008F33F9" w:rsidP="005A73E0">
      <w:pPr>
        <w:spacing w:line="360" w:lineRule="auto"/>
        <w:rPr>
          <w:rFonts w:ascii="Calibri" w:hAnsi="Calibri" w:cs="Andalus"/>
          <w:sz w:val="22"/>
          <w:szCs w:val="22"/>
        </w:rPr>
      </w:pPr>
      <w:r w:rsidRPr="00A10E94">
        <w:rPr>
          <w:rFonts w:ascii="Calibri" w:hAnsi="Calibri" w:cs="Andalus"/>
          <w:sz w:val="22"/>
          <w:szCs w:val="22"/>
        </w:rPr>
        <w:t xml:space="preserve">Liczba planowanych godzin lekcyjnych: </w:t>
      </w:r>
      <w:r w:rsidR="004C3674" w:rsidRPr="00A10E94">
        <w:rPr>
          <w:rFonts w:ascii="Calibri" w:hAnsi="Calibri" w:cs="Andalus"/>
          <w:sz w:val="22"/>
          <w:szCs w:val="22"/>
        </w:rPr>
        <w:t>3</w:t>
      </w:r>
    </w:p>
    <w:p w:rsidR="004C3674" w:rsidRPr="00A10E94" w:rsidRDefault="008F33F9" w:rsidP="005A73E0">
      <w:pPr>
        <w:spacing w:line="360" w:lineRule="auto"/>
        <w:rPr>
          <w:rFonts w:ascii="Calibri" w:hAnsi="Calibri" w:cs="Andalus"/>
          <w:b/>
          <w:sz w:val="22"/>
          <w:szCs w:val="22"/>
        </w:rPr>
      </w:pPr>
      <w:r w:rsidRPr="00A10E94">
        <w:rPr>
          <w:rFonts w:ascii="Calibri" w:hAnsi="Calibri" w:cs="Andalus"/>
          <w:b/>
          <w:sz w:val="22"/>
          <w:szCs w:val="22"/>
        </w:rPr>
        <w:t>Treści nauczania:</w:t>
      </w:r>
    </w:p>
    <w:p w:rsidR="006513D1" w:rsidRPr="00145696" w:rsidRDefault="004C3674" w:rsidP="004E1479">
      <w:pPr>
        <w:numPr>
          <w:ilvl w:val="0"/>
          <w:numId w:val="19"/>
        </w:numPr>
        <w:tabs>
          <w:tab w:val="left" w:pos="142"/>
          <w:tab w:val="left" w:pos="284"/>
        </w:tabs>
        <w:spacing w:line="360" w:lineRule="auto"/>
        <w:ind w:left="0" w:firstLine="0"/>
        <w:rPr>
          <w:rFonts w:ascii="Calibri" w:hAnsi="Calibri" w:cs="Andalus"/>
          <w:b/>
          <w:sz w:val="22"/>
          <w:szCs w:val="22"/>
        </w:rPr>
      </w:pPr>
      <w:r w:rsidRPr="00145696">
        <w:rPr>
          <w:rFonts w:ascii="Calibri" w:hAnsi="Calibri" w:cs="Andalus"/>
          <w:spacing w:val="2"/>
          <w:sz w:val="22"/>
          <w:szCs w:val="22"/>
        </w:rPr>
        <w:t>Tak było</w:t>
      </w:r>
    </w:p>
    <w:p w:rsidR="006513D1" w:rsidRPr="00145696" w:rsidRDefault="004C3674" w:rsidP="004E1479">
      <w:pPr>
        <w:numPr>
          <w:ilvl w:val="0"/>
          <w:numId w:val="19"/>
        </w:numPr>
        <w:tabs>
          <w:tab w:val="left" w:pos="142"/>
          <w:tab w:val="left" w:pos="284"/>
        </w:tabs>
        <w:spacing w:line="360" w:lineRule="auto"/>
        <w:ind w:left="0" w:firstLine="0"/>
        <w:rPr>
          <w:rFonts w:ascii="Calibri" w:hAnsi="Calibri" w:cs="Andalus"/>
          <w:b/>
          <w:sz w:val="22"/>
          <w:szCs w:val="22"/>
        </w:rPr>
      </w:pPr>
      <w:r w:rsidRPr="00145696">
        <w:rPr>
          <w:rFonts w:ascii="Calibri" w:hAnsi="Calibri" w:cs="Andalus"/>
          <w:spacing w:val="2"/>
          <w:sz w:val="22"/>
          <w:szCs w:val="22"/>
        </w:rPr>
        <w:t>Tak jest</w:t>
      </w:r>
    </w:p>
    <w:p w:rsidR="00A93508" w:rsidRPr="00145696" w:rsidRDefault="006513D1" w:rsidP="004E1479">
      <w:pPr>
        <w:numPr>
          <w:ilvl w:val="0"/>
          <w:numId w:val="19"/>
        </w:numPr>
        <w:tabs>
          <w:tab w:val="left" w:pos="142"/>
          <w:tab w:val="left" w:pos="284"/>
        </w:tabs>
        <w:spacing w:line="360" w:lineRule="auto"/>
        <w:ind w:left="0" w:firstLine="0"/>
        <w:rPr>
          <w:rFonts w:ascii="Calibri" w:hAnsi="Calibri" w:cs="Andalus"/>
          <w:b/>
          <w:sz w:val="22"/>
          <w:szCs w:val="22"/>
        </w:rPr>
      </w:pPr>
      <w:r w:rsidRPr="00145696">
        <w:rPr>
          <w:rFonts w:ascii="Calibri" w:hAnsi="Calibri" w:cs="Andalus"/>
          <w:spacing w:val="2"/>
          <w:sz w:val="22"/>
          <w:szCs w:val="22"/>
        </w:rPr>
        <w:t>Reklama</w:t>
      </w:r>
      <w:r w:rsidR="00A93508" w:rsidRPr="00145696">
        <w:rPr>
          <w:rFonts w:ascii="Calibri" w:hAnsi="Calibri" w:cs="Andalus"/>
          <w:spacing w:val="2"/>
          <w:sz w:val="22"/>
          <w:szCs w:val="22"/>
        </w:rPr>
        <w:t>, muzyka i media</w:t>
      </w:r>
    </w:p>
    <w:p w:rsidR="008C3476" w:rsidRPr="00A10E94" w:rsidRDefault="008C3476" w:rsidP="005A73E0">
      <w:pPr>
        <w:spacing w:line="360" w:lineRule="auto"/>
        <w:rPr>
          <w:rFonts w:ascii="Calibri" w:hAnsi="Calibri"/>
          <w:sz w:val="22"/>
          <w:szCs w:val="22"/>
        </w:rPr>
      </w:pPr>
    </w:p>
    <w:p w:rsidR="000F37B4" w:rsidRPr="00A10E94" w:rsidRDefault="000F37B4" w:rsidP="005A73E0">
      <w:pPr>
        <w:spacing w:line="360" w:lineRule="auto"/>
        <w:rPr>
          <w:rFonts w:ascii="Calibri" w:hAnsi="Calibri"/>
          <w:b/>
          <w:sz w:val="22"/>
          <w:szCs w:val="22"/>
        </w:rPr>
      </w:pPr>
      <w:r w:rsidRPr="00A10E94">
        <w:rPr>
          <w:rFonts w:ascii="Calibri" w:hAnsi="Calibri"/>
          <w:b/>
          <w:sz w:val="22"/>
          <w:szCs w:val="22"/>
        </w:rPr>
        <w:t>Planowane osiągnięcia i działania ucznia</w:t>
      </w:r>
    </w:p>
    <w:p w:rsidR="000F37B4" w:rsidRPr="00A8246E" w:rsidRDefault="004E263C" w:rsidP="005A73E0">
      <w:pPr>
        <w:spacing w:line="360" w:lineRule="auto"/>
        <w:rPr>
          <w:rFonts w:ascii="Calibri" w:hAnsi="Calibri"/>
          <w:b/>
          <w:sz w:val="22"/>
          <w:szCs w:val="22"/>
        </w:rPr>
      </w:pPr>
      <w:r w:rsidRPr="00A10E94">
        <w:rPr>
          <w:rFonts w:ascii="Calibri" w:hAnsi="Calibri"/>
          <w:b/>
          <w:sz w:val="22"/>
          <w:szCs w:val="22"/>
        </w:rPr>
        <w:t>W</w:t>
      </w:r>
      <w:r w:rsidR="000F37B4" w:rsidRPr="00A10E94">
        <w:rPr>
          <w:rFonts w:ascii="Calibri" w:hAnsi="Calibri"/>
          <w:b/>
          <w:sz w:val="22"/>
          <w:szCs w:val="22"/>
        </w:rPr>
        <w:t>iadomości</w:t>
      </w:r>
      <w:r w:rsidR="004E1479">
        <w:rPr>
          <w:rFonts w:ascii="Calibri" w:hAnsi="Calibri"/>
          <w:b/>
          <w:sz w:val="22"/>
          <w:szCs w:val="22"/>
        </w:rPr>
        <w:t xml:space="preserve">. </w:t>
      </w:r>
      <w:r w:rsidRPr="00A8246E">
        <w:rPr>
          <w:rFonts w:ascii="Calibri" w:hAnsi="Calibri"/>
          <w:b/>
          <w:sz w:val="22"/>
          <w:szCs w:val="22"/>
        </w:rPr>
        <w:t>U</w:t>
      </w:r>
      <w:r w:rsidR="000F37B4" w:rsidRPr="00A8246E">
        <w:rPr>
          <w:rFonts w:ascii="Calibri" w:hAnsi="Calibri"/>
          <w:b/>
          <w:sz w:val="22"/>
          <w:szCs w:val="22"/>
        </w:rPr>
        <w:t>czeń:</w:t>
      </w:r>
    </w:p>
    <w:p w:rsidR="000F37B4" w:rsidRPr="00A10E94" w:rsidRDefault="000F37B4" w:rsidP="005A73E0">
      <w:pPr>
        <w:spacing w:line="360" w:lineRule="auto"/>
        <w:rPr>
          <w:rFonts w:ascii="Calibri" w:hAnsi="Calibri" w:cs="Andalus"/>
          <w:sz w:val="22"/>
          <w:szCs w:val="22"/>
        </w:rPr>
      </w:pPr>
      <w:r w:rsidRPr="00A10E94">
        <w:rPr>
          <w:rFonts w:ascii="Calibri" w:hAnsi="Calibri"/>
          <w:sz w:val="22"/>
          <w:szCs w:val="22"/>
        </w:rPr>
        <w:t xml:space="preserve">– </w:t>
      </w:r>
      <w:r w:rsidR="002F348F" w:rsidRPr="00A10E94">
        <w:rPr>
          <w:rFonts w:ascii="Calibri" w:hAnsi="Calibri" w:cs="Andalus"/>
          <w:sz w:val="22"/>
          <w:szCs w:val="22"/>
        </w:rPr>
        <w:t>zna</w:t>
      </w:r>
      <w:r w:rsidR="007C287A" w:rsidRPr="00A10E94">
        <w:rPr>
          <w:rFonts w:ascii="Calibri" w:hAnsi="Calibri" w:cs="Andalus"/>
          <w:sz w:val="22"/>
          <w:szCs w:val="22"/>
        </w:rPr>
        <w:t xml:space="preserve"> </w:t>
      </w:r>
      <w:r w:rsidR="008D3A1A">
        <w:rPr>
          <w:rFonts w:ascii="Calibri" w:hAnsi="Calibri" w:cs="Andalus"/>
          <w:sz w:val="22"/>
          <w:szCs w:val="22"/>
        </w:rPr>
        <w:t>pojęcie</w:t>
      </w:r>
      <w:r w:rsidR="006513D1">
        <w:rPr>
          <w:rFonts w:ascii="Calibri" w:hAnsi="Calibri" w:cs="Andalus"/>
          <w:sz w:val="22"/>
          <w:szCs w:val="22"/>
        </w:rPr>
        <w:t xml:space="preserve"> </w:t>
      </w:r>
      <w:r w:rsidR="006513D1" w:rsidRPr="00A8246E">
        <w:rPr>
          <w:rFonts w:ascii="Calibri" w:hAnsi="Calibri" w:cs="Andalus"/>
          <w:i/>
          <w:sz w:val="22"/>
          <w:szCs w:val="22"/>
        </w:rPr>
        <w:t>fonograf</w:t>
      </w:r>
      <w:r w:rsidR="002F348F" w:rsidRPr="00A8246E">
        <w:rPr>
          <w:rFonts w:ascii="Calibri" w:hAnsi="Calibri" w:cs="Andalus"/>
          <w:i/>
          <w:sz w:val="22"/>
          <w:szCs w:val="22"/>
        </w:rPr>
        <w:t>ia</w:t>
      </w:r>
      <w:r w:rsidR="00340074" w:rsidRPr="00A10E94">
        <w:rPr>
          <w:rFonts w:ascii="Calibri" w:hAnsi="Calibri" w:cs="Andalus"/>
          <w:sz w:val="22"/>
          <w:szCs w:val="22"/>
        </w:rPr>
        <w:t>,</w:t>
      </w:r>
    </w:p>
    <w:p w:rsidR="00340074" w:rsidRPr="00A10E94" w:rsidRDefault="006513D1" w:rsidP="005A73E0">
      <w:pPr>
        <w:spacing w:line="360" w:lineRule="auto"/>
        <w:rPr>
          <w:rFonts w:ascii="Calibri" w:hAnsi="Calibri" w:cs="Andalus"/>
          <w:bCs/>
          <w:sz w:val="22"/>
          <w:szCs w:val="22"/>
        </w:rPr>
      </w:pPr>
      <w:r>
        <w:rPr>
          <w:rFonts w:ascii="Calibri" w:hAnsi="Calibri" w:cs="Andalus"/>
          <w:sz w:val="22"/>
          <w:szCs w:val="22"/>
        </w:rPr>
        <w:t>‒</w:t>
      </w:r>
      <w:r w:rsidR="00340074" w:rsidRPr="00A10E94">
        <w:rPr>
          <w:rFonts w:ascii="Calibri" w:hAnsi="Calibri" w:cs="Andalus"/>
          <w:sz w:val="22"/>
          <w:szCs w:val="22"/>
        </w:rPr>
        <w:t xml:space="preserve"> zapozna</w:t>
      </w:r>
      <w:r>
        <w:rPr>
          <w:rFonts w:ascii="Calibri" w:hAnsi="Calibri" w:cs="Andalus"/>
          <w:sz w:val="22"/>
          <w:szCs w:val="22"/>
        </w:rPr>
        <w:t>j</w:t>
      </w:r>
      <w:r w:rsidR="00340074" w:rsidRPr="00A10E94">
        <w:rPr>
          <w:rFonts w:ascii="Calibri" w:hAnsi="Calibri" w:cs="Andalus"/>
          <w:sz w:val="22"/>
          <w:szCs w:val="22"/>
        </w:rPr>
        <w:t>e</w:t>
      </w:r>
      <w:r>
        <w:rPr>
          <w:rFonts w:ascii="Calibri" w:hAnsi="Calibri" w:cs="Andalus"/>
          <w:sz w:val="22"/>
          <w:szCs w:val="22"/>
        </w:rPr>
        <w:t xml:space="preserve"> się</w:t>
      </w:r>
      <w:r w:rsidR="00340074" w:rsidRPr="00A10E94">
        <w:rPr>
          <w:rFonts w:ascii="Calibri" w:hAnsi="Calibri" w:cs="Andalus"/>
          <w:sz w:val="22"/>
          <w:szCs w:val="22"/>
        </w:rPr>
        <w:t xml:space="preserve"> z</w:t>
      </w:r>
      <w:r w:rsidR="00340074" w:rsidRPr="00A10E94">
        <w:rPr>
          <w:rFonts w:ascii="Calibri" w:hAnsi="Calibri" w:cs="Andalus"/>
          <w:bCs/>
          <w:sz w:val="22"/>
          <w:szCs w:val="22"/>
        </w:rPr>
        <w:t xml:space="preserve"> zasadami działania płyty kompaktowej</w:t>
      </w:r>
      <w:r>
        <w:rPr>
          <w:rFonts w:ascii="Calibri" w:hAnsi="Calibri" w:cs="Andalus"/>
          <w:bCs/>
          <w:sz w:val="22"/>
          <w:szCs w:val="22"/>
        </w:rPr>
        <w:t>,</w:t>
      </w:r>
      <w:r w:rsidR="00340074" w:rsidRPr="00A10E94">
        <w:rPr>
          <w:rFonts w:ascii="Calibri" w:hAnsi="Calibri" w:cs="Andalus"/>
          <w:bCs/>
          <w:sz w:val="22"/>
          <w:szCs w:val="22"/>
        </w:rPr>
        <w:t xml:space="preserve"> a także z funkcjonalnością cyfrowych odtwarzaczy muzyki</w:t>
      </w:r>
      <w:r>
        <w:rPr>
          <w:rFonts w:ascii="Calibri" w:hAnsi="Calibri" w:cs="Andalus"/>
          <w:bCs/>
          <w:sz w:val="22"/>
          <w:szCs w:val="22"/>
        </w:rPr>
        <w:t xml:space="preserve"> oraz innych urządzeń cyfrowych,</w:t>
      </w:r>
    </w:p>
    <w:p w:rsidR="00340074" w:rsidRDefault="006513D1" w:rsidP="005A73E0">
      <w:pPr>
        <w:spacing w:line="360" w:lineRule="auto"/>
        <w:rPr>
          <w:rFonts w:ascii="Calibri" w:hAnsi="Calibri" w:cs="Andalus"/>
          <w:bCs/>
          <w:sz w:val="22"/>
          <w:szCs w:val="22"/>
        </w:rPr>
      </w:pPr>
      <w:r>
        <w:rPr>
          <w:rFonts w:ascii="Calibri" w:hAnsi="Calibri" w:cs="Andalus"/>
          <w:sz w:val="22"/>
          <w:szCs w:val="22"/>
        </w:rPr>
        <w:t>‒</w:t>
      </w:r>
      <w:r w:rsidR="003A0AEF" w:rsidRPr="00A10E94">
        <w:rPr>
          <w:rFonts w:ascii="Calibri" w:hAnsi="Calibri" w:cs="Andalus"/>
          <w:sz w:val="22"/>
          <w:szCs w:val="22"/>
        </w:rPr>
        <w:t xml:space="preserve"> zapozna</w:t>
      </w:r>
      <w:r>
        <w:rPr>
          <w:rFonts w:ascii="Calibri" w:hAnsi="Calibri" w:cs="Andalus"/>
          <w:sz w:val="22"/>
          <w:szCs w:val="22"/>
        </w:rPr>
        <w:t>j</w:t>
      </w:r>
      <w:r w:rsidR="003A0AEF" w:rsidRPr="00A10E94">
        <w:rPr>
          <w:rFonts w:ascii="Calibri" w:hAnsi="Calibri" w:cs="Andalus"/>
          <w:sz w:val="22"/>
          <w:szCs w:val="22"/>
        </w:rPr>
        <w:t>e</w:t>
      </w:r>
      <w:r>
        <w:rPr>
          <w:rFonts w:ascii="Calibri" w:hAnsi="Calibri" w:cs="Andalus"/>
          <w:sz w:val="22"/>
          <w:szCs w:val="22"/>
        </w:rPr>
        <w:t xml:space="preserve"> się</w:t>
      </w:r>
      <w:r w:rsidR="003A0AEF" w:rsidRPr="00A10E94">
        <w:rPr>
          <w:rFonts w:ascii="Calibri" w:hAnsi="Calibri" w:cs="Andalus"/>
          <w:sz w:val="22"/>
          <w:szCs w:val="22"/>
        </w:rPr>
        <w:t xml:space="preserve"> z</w:t>
      </w:r>
      <w:r w:rsidR="007C287A" w:rsidRPr="00A10E94">
        <w:rPr>
          <w:rFonts w:ascii="Calibri" w:hAnsi="Calibri" w:cs="Andalus"/>
          <w:bCs/>
          <w:sz w:val="22"/>
          <w:szCs w:val="22"/>
        </w:rPr>
        <w:t xml:space="preserve"> </w:t>
      </w:r>
      <w:r w:rsidR="003A0AEF" w:rsidRPr="00A10E94">
        <w:rPr>
          <w:rFonts w:ascii="Calibri" w:hAnsi="Calibri" w:cs="Andalus"/>
          <w:bCs/>
          <w:sz w:val="22"/>
          <w:szCs w:val="22"/>
        </w:rPr>
        <w:t>rolą reklamy w promowaniu twórców i wykonawców muzycznych</w:t>
      </w:r>
      <w:r>
        <w:rPr>
          <w:rFonts w:ascii="Calibri" w:hAnsi="Calibri" w:cs="Andalus"/>
          <w:bCs/>
          <w:sz w:val="22"/>
          <w:szCs w:val="22"/>
        </w:rPr>
        <w:t>.</w:t>
      </w:r>
    </w:p>
    <w:p w:rsidR="008F33F9" w:rsidRPr="00A8246E" w:rsidRDefault="004E263C" w:rsidP="005A73E0">
      <w:pPr>
        <w:spacing w:line="360" w:lineRule="auto"/>
        <w:rPr>
          <w:rFonts w:ascii="Calibri" w:hAnsi="Calibri" w:cs="Andalus"/>
          <w:b/>
          <w:sz w:val="22"/>
          <w:szCs w:val="22"/>
        </w:rPr>
      </w:pPr>
      <w:r w:rsidRPr="00A10E94">
        <w:rPr>
          <w:rFonts w:ascii="Calibri" w:hAnsi="Calibri" w:cs="Andalus"/>
          <w:b/>
          <w:sz w:val="22"/>
          <w:szCs w:val="22"/>
        </w:rPr>
        <w:lastRenderedPageBreak/>
        <w:t>U</w:t>
      </w:r>
      <w:r w:rsidR="000F37B4" w:rsidRPr="00A10E94">
        <w:rPr>
          <w:rFonts w:ascii="Calibri" w:hAnsi="Calibri" w:cs="Andalus"/>
          <w:b/>
          <w:sz w:val="22"/>
          <w:szCs w:val="22"/>
        </w:rPr>
        <w:t>miejętności</w:t>
      </w:r>
      <w:r w:rsidR="004E1479">
        <w:rPr>
          <w:rFonts w:ascii="Calibri" w:hAnsi="Calibri" w:cs="Andalus"/>
          <w:b/>
          <w:sz w:val="22"/>
          <w:szCs w:val="22"/>
        </w:rPr>
        <w:t xml:space="preserve">. </w:t>
      </w:r>
      <w:r w:rsidRPr="00A8246E">
        <w:rPr>
          <w:rFonts w:ascii="Calibri" w:hAnsi="Calibri" w:cs="Andalus"/>
          <w:b/>
          <w:sz w:val="22"/>
          <w:szCs w:val="22"/>
        </w:rPr>
        <w:t>U</w:t>
      </w:r>
      <w:r w:rsidR="000F37B4" w:rsidRPr="00A8246E">
        <w:rPr>
          <w:rFonts w:ascii="Calibri" w:hAnsi="Calibri" w:cs="Andalus"/>
          <w:b/>
          <w:sz w:val="22"/>
          <w:szCs w:val="22"/>
        </w:rPr>
        <w:t>czeń</w:t>
      </w:r>
      <w:r w:rsidR="006513D1" w:rsidRPr="00A8246E">
        <w:rPr>
          <w:rFonts w:ascii="Calibri" w:hAnsi="Calibri" w:cs="Andalus"/>
          <w:b/>
          <w:sz w:val="22"/>
          <w:szCs w:val="22"/>
        </w:rPr>
        <w:t>:</w:t>
      </w:r>
    </w:p>
    <w:p w:rsidR="008F33F9" w:rsidRPr="00A10E94" w:rsidRDefault="000F37B4" w:rsidP="005A73E0">
      <w:pPr>
        <w:spacing w:line="360" w:lineRule="auto"/>
        <w:rPr>
          <w:rFonts w:ascii="Calibri" w:hAnsi="Calibri" w:cs="Andalus"/>
          <w:sz w:val="22"/>
          <w:szCs w:val="22"/>
        </w:rPr>
      </w:pPr>
      <w:r w:rsidRPr="00A10E94">
        <w:rPr>
          <w:rFonts w:ascii="Calibri" w:hAnsi="Calibri" w:cs="Andalus"/>
          <w:sz w:val="22"/>
          <w:szCs w:val="22"/>
        </w:rPr>
        <w:t xml:space="preserve">– </w:t>
      </w:r>
      <w:r w:rsidR="00680A69" w:rsidRPr="00A10E94">
        <w:rPr>
          <w:rFonts w:ascii="Calibri" w:hAnsi="Calibri" w:cs="Andalus"/>
          <w:sz w:val="22"/>
          <w:szCs w:val="22"/>
        </w:rPr>
        <w:t>wymienia i obsługuje współczesne urządzenia cyfrowe</w:t>
      </w:r>
      <w:r w:rsidR="006513D1">
        <w:rPr>
          <w:rFonts w:ascii="Calibri" w:hAnsi="Calibri" w:cs="Andalus"/>
          <w:sz w:val="22"/>
          <w:szCs w:val="22"/>
        </w:rPr>
        <w:t>;</w:t>
      </w:r>
    </w:p>
    <w:p w:rsidR="008F33F9" w:rsidRPr="00A10E94" w:rsidRDefault="006513D1" w:rsidP="005A73E0">
      <w:pPr>
        <w:spacing w:line="360" w:lineRule="auto"/>
        <w:rPr>
          <w:rFonts w:ascii="Calibri" w:hAnsi="Calibri" w:cs="Andalus"/>
          <w:sz w:val="22"/>
          <w:szCs w:val="22"/>
        </w:rPr>
      </w:pPr>
      <w:r>
        <w:rPr>
          <w:rFonts w:ascii="Calibri" w:hAnsi="Calibri" w:cs="Andalus"/>
          <w:sz w:val="22"/>
          <w:szCs w:val="22"/>
        </w:rPr>
        <w:t xml:space="preserve">‒ </w:t>
      </w:r>
      <w:r w:rsidR="00F97F4F" w:rsidRPr="00A10E94">
        <w:rPr>
          <w:rFonts w:ascii="Calibri" w:hAnsi="Calibri" w:cs="Andalus"/>
          <w:sz w:val="22"/>
          <w:szCs w:val="22"/>
        </w:rPr>
        <w:t>wykon</w:t>
      </w:r>
      <w:r>
        <w:rPr>
          <w:rFonts w:ascii="Calibri" w:hAnsi="Calibri" w:cs="Andalus"/>
          <w:sz w:val="22"/>
          <w:szCs w:val="22"/>
        </w:rPr>
        <w:t>uje</w:t>
      </w:r>
      <w:r w:rsidR="00F97F4F" w:rsidRPr="00A10E94">
        <w:rPr>
          <w:rFonts w:ascii="Calibri" w:hAnsi="Calibri" w:cs="Andalus"/>
          <w:sz w:val="22"/>
          <w:szCs w:val="22"/>
        </w:rPr>
        <w:t xml:space="preserve"> reklam</w:t>
      </w:r>
      <w:r>
        <w:rPr>
          <w:rFonts w:ascii="Calibri" w:hAnsi="Calibri" w:cs="Andalus"/>
          <w:sz w:val="22"/>
          <w:szCs w:val="22"/>
        </w:rPr>
        <w:t>ę</w:t>
      </w:r>
      <w:r w:rsidR="00F97F4F" w:rsidRPr="00A10E94">
        <w:rPr>
          <w:rFonts w:ascii="Calibri" w:hAnsi="Calibri" w:cs="Andalus"/>
          <w:sz w:val="22"/>
          <w:szCs w:val="22"/>
        </w:rPr>
        <w:t xml:space="preserve"> multimedialn</w:t>
      </w:r>
      <w:r>
        <w:rPr>
          <w:rFonts w:ascii="Calibri" w:hAnsi="Calibri" w:cs="Andalus"/>
          <w:sz w:val="22"/>
          <w:szCs w:val="22"/>
        </w:rPr>
        <w:t>ą.</w:t>
      </w:r>
    </w:p>
    <w:p w:rsidR="008F33F9" w:rsidRPr="00A10E94" w:rsidRDefault="008F33F9" w:rsidP="005A73E0">
      <w:pPr>
        <w:spacing w:line="360" w:lineRule="auto"/>
        <w:rPr>
          <w:rFonts w:ascii="Calibri" w:hAnsi="Calibri" w:cs="Andalus"/>
          <w:sz w:val="22"/>
          <w:szCs w:val="22"/>
        </w:rPr>
      </w:pPr>
    </w:p>
    <w:p w:rsidR="009D07D2" w:rsidRPr="00A10E94" w:rsidRDefault="006513D1" w:rsidP="005A73E0">
      <w:pPr>
        <w:spacing w:line="360" w:lineRule="auto"/>
        <w:rPr>
          <w:rFonts w:ascii="Calibri" w:hAnsi="Calibri"/>
          <w:b/>
          <w:sz w:val="22"/>
          <w:szCs w:val="22"/>
        </w:rPr>
      </w:pPr>
      <w:r>
        <w:rPr>
          <w:rFonts w:ascii="Calibri" w:hAnsi="Calibri"/>
          <w:b/>
          <w:sz w:val="22"/>
          <w:szCs w:val="22"/>
        </w:rPr>
        <w:t>IX</w:t>
      </w:r>
      <w:r w:rsidR="00824163">
        <w:rPr>
          <w:rFonts w:ascii="Calibri" w:hAnsi="Calibri"/>
          <w:b/>
          <w:sz w:val="22"/>
          <w:szCs w:val="22"/>
        </w:rPr>
        <w:t>.</w:t>
      </w:r>
      <w:r>
        <w:rPr>
          <w:rFonts w:ascii="Calibri" w:hAnsi="Calibri"/>
          <w:b/>
          <w:sz w:val="22"/>
          <w:szCs w:val="22"/>
        </w:rPr>
        <w:t xml:space="preserve"> </w:t>
      </w:r>
      <w:r w:rsidR="009D07D2" w:rsidRPr="00A10E94">
        <w:rPr>
          <w:rFonts w:ascii="Calibri" w:hAnsi="Calibri" w:cs="Andalus"/>
          <w:b/>
          <w:spacing w:val="2"/>
          <w:sz w:val="22"/>
          <w:szCs w:val="22"/>
        </w:rPr>
        <w:t>M</w:t>
      </w:r>
      <w:r>
        <w:rPr>
          <w:rFonts w:ascii="Calibri" w:hAnsi="Calibri" w:cs="Andalus"/>
          <w:b/>
          <w:spacing w:val="2"/>
          <w:sz w:val="22"/>
          <w:szCs w:val="22"/>
        </w:rPr>
        <w:t>uzyką wypełnij czas</w:t>
      </w:r>
    </w:p>
    <w:p w:rsidR="001365F8" w:rsidRPr="00A10E94" w:rsidRDefault="001365F8" w:rsidP="005A73E0">
      <w:pPr>
        <w:spacing w:line="360" w:lineRule="auto"/>
        <w:rPr>
          <w:rFonts w:ascii="Calibri" w:hAnsi="Calibri"/>
          <w:sz w:val="22"/>
          <w:szCs w:val="22"/>
        </w:rPr>
      </w:pPr>
      <w:r w:rsidRPr="00A10E94">
        <w:rPr>
          <w:rFonts w:ascii="Calibri" w:hAnsi="Calibri"/>
          <w:sz w:val="22"/>
          <w:szCs w:val="22"/>
        </w:rPr>
        <w:t xml:space="preserve">Liczba planowanych godzin lekcyjnych: </w:t>
      </w:r>
      <w:r w:rsidR="009A55D3" w:rsidRPr="00A10E94">
        <w:rPr>
          <w:rFonts w:ascii="Calibri" w:hAnsi="Calibri"/>
          <w:sz w:val="22"/>
          <w:szCs w:val="22"/>
        </w:rPr>
        <w:t>2</w:t>
      </w:r>
    </w:p>
    <w:p w:rsidR="001365F8" w:rsidRPr="00A10E94" w:rsidRDefault="001365F8" w:rsidP="005A73E0">
      <w:pPr>
        <w:spacing w:line="360" w:lineRule="auto"/>
        <w:rPr>
          <w:rFonts w:ascii="Calibri" w:hAnsi="Calibri"/>
          <w:b/>
          <w:sz w:val="22"/>
          <w:szCs w:val="22"/>
        </w:rPr>
      </w:pPr>
      <w:r w:rsidRPr="00A10E94">
        <w:rPr>
          <w:rFonts w:ascii="Calibri" w:hAnsi="Calibri"/>
          <w:b/>
          <w:sz w:val="22"/>
          <w:szCs w:val="22"/>
        </w:rPr>
        <w:t>Treści nauczania:</w:t>
      </w:r>
    </w:p>
    <w:p w:rsidR="009D07D2" w:rsidRPr="00A10E94" w:rsidRDefault="006513D1" w:rsidP="005A73E0">
      <w:pPr>
        <w:spacing w:line="360" w:lineRule="auto"/>
        <w:rPr>
          <w:rFonts w:ascii="Calibri" w:hAnsi="Calibri" w:cs="Andalus"/>
          <w:spacing w:val="2"/>
          <w:sz w:val="22"/>
          <w:szCs w:val="22"/>
        </w:rPr>
      </w:pPr>
      <w:r>
        <w:rPr>
          <w:rFonts w:ascii="Calibri" w:hAnsi="Calibri" w:cs="Andalus"/>
          <w:sz w:val="22"/>
          <w:szCs w:val="22"/>
        </w:rPr>
        <w:t xml:space="preserve">1. </w:t>
      </w:r>
      <w:r>
        <w:rPr>
          <w:rFonts w:ascii="Calibri" w:hAnsi="Calibri" w:cs="Andalus"/>
          <w:spacing w:val="2"/>
          <w:sz w:val="22"/>
          <w:szCs w:val="22"/>
        </w:rPr>
        <w:t>Utwory instrumentalne</w:t>
      </w:r>
    </w:p>
    <w:p w:rsidR="009D07D2" w:rsidRPr="00A10E94" w:rsidRDefault="006513D1" w:rsidP="005A73E0">
      <w:pPr>
        <w:spacing w:line="360" w:lineRule="auto"/>
        <w:rPr>
          <w:rFonts w:ascii="Calibri" w:hAnsi="Calibri" w:cs="Andalus"/>
          <w:spacing w:val="2"/>
          <w:sz w:val="22"/>
          <w:szCs w:val="22"/>
        </w:rPr>
      </w:pPr>
      <w:r>
        <w:rPr>
          <w:rFonts w:ascii="Calibri" w:hAnsi="Calibri" w:cs="Andalus"/>
          <w:spacing w:val="2"/>
          <w:sz w:val="22"/>
          <w:szCs w:val="22"/>
        </w:rPr>
        <w:t>2. Utwory wokalne</w:t>
      </w:r>
    </w:p>
    <w:p w:rsidR="009D07D2" w:rsidRPr="00A10E94" w:rsidRDefault="006513D1" w:rsidP="005A73E0">
      <w:pPr>
        <w:spacing w:line="360" w:lineRule="auto"/>
        <w:rPr>
          <w:rFonts w:ascii="Calibri" w:hAnsi="Calibri" w:cs="Andalus"/>
          <w:b/>
          <w:sz w:val="22"/>
          <w:szCs w:val="22"/>
        </w:rPr>
      </w:pPr>
      <w:r>
        <w:rPr>
          <w:rFonts w:ascii="Calibri" w:hAnsi="Calibri" w:cs="Andalus"/>
          <w:spacing w:val="2"/>
          <w:sz w:val="22"/>
          <w:szCs w:val="22"/>
        </w:rPr>
        <w:t xml:space="preserve">3. </w:t>
      </w:r>
      <w:r w:rsidR="009D07D2" w:rsidRPr="00A10E94">
        <w:rPr>
          <w:rFonts w:ascii="Calibri" w:hAnsi="Calibri" w:cs="Andalus"/>
          <w:spacing w:val="2"/>
          <w:sz w:val="22"/>
          <w:szCs w:val="22"/>
        </w:rPr>
        <w:t>Kanony</w:t>
      </w:r>
    </w:p>
    <w:p w:rsidR="009D07D2" w:rsidRPr="00A10E94" w:rsidRDefault="009D07D2" w:rsidP="005A73E0">
      <w:pPr>
        <w:spacing w:line="360" w:lineRule="auto"/>
        <w:rPr>
          <w:rFonts w:ascii="Calibri" w:hAnsi="Calibri"/>
          <w:sz w:val="22"/>
          <w:szCs w:val="22"/>
        </w:rPr>
      </w:pPr>
    </w:p>
    <w:p w:rsidR="001365F8" w:rsidRPr="00A10E94" w:rsidRDefault="001365F8" w:rsidP="005A73E0">
      <w:pPr>
        <w:spacing w:line="360" w:lineRule="auto"/>
        <w:rPr>
          <w:rFonts w:ascii="Calibri" w:hAnsi="Calibri"/>
          <w:sz w:val="22"/>
          <w:szCs w:val="22"/>
        </w:rPr>
      </w:pPr>
      <w:r w:rsidRPr="00A10E94">
        <w:rPr>
          <w:rFonts w:ascii="Calibri" w:hAnsi="Calibri"/>
          <w:b/>
          <w:sz w:val="22"/>
          <w:szCs w:val="22"/>
        </w:rPr>
        <w:t>Planowane osiągnięcia i działania ucznia</w:t>
      </w:r>
    </w:p>
    <w:p w:rsidR="005C469E" w:rsidRPr="00A8246E" w:rsidRDefault="004E263C" w:rsidP="005A73E0">
      <w:pPr>
        <w:spacing w:line="360" w:lineRule="auto"/>
        <w:rPr>
          <w:rFonts w:ascii="Calibri" w:hAnsi="Calibri" w:cs="Andalus"/>
          <w:b/>
          <w:sz w:val="22"/>
          <w:szCs w:val="22"/>
        </w:rPr>
      </w:pPr>
      <w:r w:rsidRPr="00A10E94">
        <w:rPr>
          <w:rFonts w:ascii="Calibri" w:hAnsi="Calibri"/>
          <w:b/>
          <w:sz w:val="22"/>
          <w:szCs w:val="22"/>
        </w:rPr>
        <w:t>W</w:t>
      </w:r>
      <w:r w:rsidR="001365F8" w:rsidRPr="00A10E94">
        <w:rPr>
          <w:rFonts w:ascii="Calibri" w:hAnsi="Calibri"/>
          <w:b/>
          <w:sz w:val="22"/>
          <w:szCs w:val="22"/>
        </w:rPr>
        <w:t>iadomości</w:t>
      </w:r>
      <w:r w:rsidR="00824163">
        <w:rPr>
          <w:rFonts w:ascii="Calibri" w:hAnsi="Calibri"/>
          <w:b/>
          <w:sz w:val="22"/>
          <w:szCs w:val="22"/>
        </w:rPr>
        <w:t xml:space="preserve">. </w:t>
      </w:r>
      <w:r w:rsidRPr="00A8246E">
        <w:rPr>
          <w:rFonts w:ascii="Calibri" w:hAnsi="Calibri" w:cs="Andalus"/>
          <w:b/>
          <w:sz w:val="22"/>
          <w:szCs w:val="22"/>
        </w:rPr>
        <w:t>U</w:t>
      </w:r>
      <w:r w:rsidR="001365F8" w:rsidRPr="00A8246E">
        <w:rPr>
          <w:rFonts w:ascii="Calibri" w:hAnsi="Calibri" w:cs="Andalus"/>
          <w:b/>
          <w:sz w:val="22"/>
          <w:szCs w:val="22"/>
        </w:rPr>
        <w:t>czeń:</w:t>
      </w:r>
    </w:p>
    <w:p w:rsidR="005C469E" w:rsidRPr="00A10E94" w:rsidRDefault="006513D1" w:rsidP="005A73E0">
      <w:pPr>
        <w:spacing w:line="360" w:lineRule="auto"/>
        <w:rPr>
          <w:rFonts w:ascii="Calibri" w:hAnsi="Calibri" w:cs="Andalus"/>
          <w:sz w:val="22"/>
          <w:szCs w:val="22"/>
        </w:rPr>
      </w:pPr>
      <w:r>
        <w:rPr>
          <w:rFonts w:ascii="Calibri" w:hAnsi="Calibri" w:cs="Andalus"/>
          <w:sz w:val="22"/>
          <w:szCs w:val="22"/>
        </w:rPr>
        <w:t>‒ z</w:t>
      </w:r>
      <w:r w:rsidR="005C469E" w:rsidRPr="00A10E94">
        <w:rPr>
          <w:rFonts w:ascii="Calibri" w:hAnsi="Calibri" w:cs="Andalus"/>
          <w:sz w:val="22"/>
          <w:szCs w:val="22"/>
        </w:rPr>
        <w:t>na literaturę muzyczną z różnych gatunków</w:t>
      </w:r>
      <w:r>
        <w:rPr>
          <w:rFonts w:ascii="Calibri" w:hAnsi="Calibri" w:cs="Andalus"/>
          <w:sz w:val="22"/>
          <w:szCs w:val="22"/>
        </w:rPr>
        <w:t>,</w:t>
      </w:r>
    </w:p>
    <w:p w:rsidR="005C469E" w:rsidRPr="00A10E94" w:rsidRDefault="006513D1" w:rsidP="005A73E0">
      <w:pPr>
        <w:spacing w:line="360" w:lineRule="auto"/>
        <w:rPr>
          <w:rFonts w:ascii="Calibri" w:hAnsi="Calibri" w:cs="Andalus"/>
          <w:sz w:val="22"/>
          <w:szCs w:val="22"/>
        </w:rPr>
      </w:pPr>
      <w:r>
        <w:rPr>
          <w:rFonts w:ascii="Calibri" w:hAnsi="Calibri" w:cs="Andalus"/>
          <w:sz w:val="22"/>
          <w:szCs w:val="22"/>
        </w:rPr>
        <w:t xml:space="preserve">‒ </w:t>
      </w:r>
      <w:r w:rsidR="005C469E" w:rsidRPr="00A10E94">
        <w:rPr>
          <w:rFonts w:ascii="Calibri" w:hAnsi="Calibri" w:cs="Andalus"/>
          <w:sz w:val="22"/>
          <w:szCs w:val="22"/>
        </w:rPr>
        <w:t>zna zasady wspólnego muzykowania,</w:t>
      </w:r>
    </w:p>
    <w:p w:rsidR="005C469E" w:rsidRPr="00A10E94" w:rsidRDefault="006513D1" w:rsidP="005A73E0">
      <w:pPr>
        <w:spacing w:line="360" w:lineRule="auto"/>
        <w:rPr>
          <w:rFonts w:ascii="Calibri" w:hAnsi="Calibri" w:cs="Andalus"/>
          <w:sz w:val="22"/>
          <w:szCs w:val="22"/>
        </w:rPr>
      </w:pPr>
      <w:r>
        <w:rPr>
          <w:rFonts w:ascii="Calibri" w:hAnsi="Calibri" w:cs="Andalus"/>
          <w:sz w:val="22"/>
          <w:szCs w:val="22"/>
        </w:rPr>
        <w:t xml:space="preserve">‒ </w:t>
      </w:r>
      <w:r w:rsidR="00546107" w:rsidRPr="00A10E94">
        <w:rPr>
          <w:rFonts w:ascii="Calibri" w:hAnsi="Calibri" w:cs="Andalus"/>
          <w:sz w:val="22"/>
          <w:szCs w:val="22"/>
        </w:rPr>
        <w:t>zna różnorodną tematykę utworów wokalnych</w:t>
      </w:r>
      <w:r>
        <w:rPr>
          <w:rFonts w:ascii="Calibri" w:hAnsi="Calibri" w:cs="Andalus"/>
          <w:sz w:val="22"/>
          <w:szCs w:val="22"/>
        </w:rPr>
        <w:t>.</w:t>
      </w:r>
    </w:p>
    <w:p w:rsidR="008A01AC" w:rsidRDefault="006513D1" w:rsidP="005A73E0">
      <w:pPr>
        <w:spacing w:line="360" w:lineRule="auto"/>
        <w:rPr>
          <w:rFonts w:ascii="Calibri" w:hAnsi="Calibri" w:cs="Andalus"/>
          <w:sz w:val="22"/>
          <w:szCs w:val="22"/>
        </w:rPr>
      </w:pPr>
      <w:r>
        <w:rPr>
          <w:rFonts w:ascii="Calibri" w:hAnsi="Calibri" w:cs="Andalus"/>
          <w:sz w:val="22"/>
          <w:szCs w:val="22"/>
        </w:rPr>
        <w:t xml:space="preserve">‒ </w:t>
      </w:r>
      <w:r w:rsidR="00E67FD3" w:rsidRPr="00A10E94">
        <w:rPr>
          <w:rFonts w:ascii="Calibri" w:hAnsi="Calibri" w:cs="Andalus"/>
          <w:sz w:val="22"/>
          <w:szCs w:val="22"/>
        </w:rPr>
        <w:t>zapozna</w:t>
      </w:r>
      <w:r>
        <w:rPr>
          <w:rFonts w:ascii="Calibri" w:hAnsi="Calibri" w:cs="Andalus"/>
          <w:sz w:val="22"/>
          <w:szCs w:val="22"/>
        </w:rPr>
        <w:t>j</w:t>
      </w:r>
      <w:r w:rsidR="00E67FD3" w:rsidRPr="00A10E94">
        <w:rPr>
          <w:rFonts w:ascii="Calibri" w:hAnsi="Calibri" w:cs="Andalus"/>
          <w:sz w:val="22"/>
          <w:szCs w:val="22"/>
        </w:rPr>
        <w:t xml:space="preserve">e </w:t>
      </w:r>
      <w:r>
        <w:rPr>
          <w:rFonts w:ascii="Calibri" w:hAnsi="Calibri" w:cs="Andalus"/>
          <w:sz w:val="22"/>
          <w:szCs w:val="22"/>
        </w:rPr>
        <w:t xml:space="preserve">się </w:t>
      </w:r>
      <w:r w:rsidR="00E67FD3" w:rsidRPr="00A10E94">
        <w:rPr>
          <w:rFonts w:ascii="Calibri" w:hAnsi="Calibri" w:cs="Andalus"/>
          <w:sz w:val="22"/>
          <w:szCs w:val="22"/>
        </w:rPr>
        <w:t>z różnymi</w:t>
      </w:r>
      <w:r w:rsidR="007C287A" w:rsidRPr="00A10E94">
        <w:rPr>
          <w:rFonts w:ascii="Calibri" w:hAnsi="Calibri" w:cs="Andalus"/>
          <w:sz w:val="22"/>
          <w:szCs w:val="22"/>
        </w:rPr>
        <w:t xml:space="preserve"> </w:t>
      </w:r>
      <w:r w:rsidR="00E67FD3" w:rsidRPr="00A10E94">
        <w:rPr>
          <w:rFonts w:ascii="Calibri" w:hAnsi="Calibri" w:cs="Andalus"/>
          <w:sz w:val="22"/>
          <w:szCs w:val="22"/>
        </w:rPr>
        <w:t>utworami wokalnymi</w:t>
      </w:r>
      <w:r>
        <w:rPr>
          <w:rFonts w:ascii="Calibri" w:hAnsi="Calibri" w:cs="Andalus"/>
          <w:sz w:val="22"/>
          <w:szCs w:val="22"/>
        </w:rPr>
        <w:t>.</w:t>
      </w:r>
    </w:p>
    <w:p w:rsidR="001365F8" w:rsidRPr="00A8246E" w:rsidRDefault="004E263C" w:rsidP="005A73E0">
      <w:pPr>
        <w:spacing w:line="360" w:lineRule="auto"/>
        <w:rPr>
          <w:rFonts w:ascii="Calibri" w:hAnsi="Calibri" w:cs="Andalus"/>
          <w:b/>
          <w:sz w:val="22"/>
          <w:szCs w:val="22"/>
        </w:rPr>
      </w:pPr>
      <w:r w:rsidRPr="00A10E94">
        <w:rPr>
          <w:rFonts w:ascii="Calibri" w:hAnsi="Calibri" w:cs="Andalus"/>
          <w:b/>
          <w:sz w:val="22"/>
          <w:szCs w:val="22"/>
        </w:rPr>
        <w:t>U</w:t>
      </w:r>
      <w:r w:rsidR="001365F8" w:rsidRPr="00A10E94">
        <w:rPr>
          <w:rFonts w:ascii="Calibri" w:hAnsi="Calibri" w:cs="Andalus"/>
          <w:b/>
          <w:sz w:val="22"/>
          <w:szCs w:val="22"/>
        </w:rPr>
        <w:t>miejętności</w:t>
      </w:r>
      <w:r w:rsidR="00824163">
        <w:rPr>
          <w:rFonts w:ascii="Calibri" w:hAnsi="Calibri" w:cs="Andalus"/>
          <w:b/>
          <w:sz w:val="22"/>
          <w:szCs w:val="22"/>
        </w:rPr>
        <w:t xml:space="preserve">. </w:t>
      </w:r>
      <w:r w:rsidRPr="00A8246E">
        <w:rPr>
          <w:rFonts w:ascii="Calibri" w:hAnsi="Calibri" w:cs="Andalus"/>
          <w:b/>
          <w:sz w:val="22"/>
          <w:szCs w:val="22"/>
        </w:rPr>
        <w:t>U</w:t>
      </w:r>
      <w:r w:rsidR="001365F8" w:rsidRPr="00A8246E">
        <w:rPr>
          <w:rFonts w:ascii="Calibri" w:hAnsi="Calibri" w:cs="Andalus"/>
          <w:b/>
          <w:sz w:val="22"/>
          <w:szCs w:val="22"/>
        </w:rPr>
        <w:t>czeń</w:t>
      </w:r>
      <w:r w:rsidR="006513D1" w:rsidRPr="00A8246E">
        <w:rPr>
          <w:rFonts w:ascii="Calibri" w:hAnsi="Calibri" w:cs="Andalus"/>
          <w:b/>
          <w:sz w:val="22"/>
          <w:szCs w:val="22"/>
        </w:rPr>
        <w:t>:</w:t>
      </w:r>
    </w:p>
    <w:p w:rsidR="00B0661A" w:rsidRPr="00A10E94" w:rsidRDefault="006513D1" w:rsidP="005A73E0">
      <w:pPr>
        <w:spacing w:line="360" w:lineRule="auto"/>
        <w:rPr>
          <w:rFonts w:ascii="Calibri" w:hAnsi="Calibri" w:cs="Andalus"/>
          <w:sz w:val="22"/>
          <w:szCs w:val="22"/>
        </w:rPr>
      </w:pPr>
      <w:r>
        <w:rPr>
          <w:rFonts w:ascii="Calibri" w:hAnsi="Calibri" w:cs="Andalus"/>
          <w:sz w:val="22"/>
          <w:szCs w:val="22"/>
        </w:rPr>
        <w:t xml:space="preserve">‒ </w:t>
      </w:r>
      <w:r w:rsidR="00B0661A" w:rsidRPr="00A10E94">
        <w:rPr>
          <w:rFonts w:ascii="Calibri" w:hAnsi="Calibri" w:cs="Andalus"/>
          <w:sz w:val="22"/>
          <w:szCs w:val="22"/>
        </w:rPr>
        <w:t>wykon</w:t>
      </w:r>
      <w:r>
        <w:rPr>
          <w:rFonts w:ascii="Calibri" w:hAnsi="Calibri" w:cs="Andalus"/>
          <w:sz w:val="22"/>
          <w:szCs w:val="22"/>
        </w:rPr>
        <w:t>uje</w:t>
      </w:r>
      <w:r w:rsidR="007C287A" w:rsidRPr="00A10E94">
        <w:rPr>
          <w:rFonts w:ascii="Calibri" w:hAnsi="Calibri" w:cs="Andalus"/>
          <w:sz w:val="22"/>
          <w:szCs w:val="22"/>
        </w:rPr>
        <w:t xml:space="preserve"> </w:t>
      </w:r>
      <w:r w:rsidR="00B0661A" w:rsidRPr="00A10E94">
        <w:rPr>
          <w:rFonts w:ascii="Calibri" w:hAnsi="Calibri" w:cs="Andalus"/>
          <w:sz w:val="22"/>
          <w:szCs w:val="22"/>
        </w:rPr>
        <w:t>utwory instrumentalne na różne instrume</w:t>
      </w:r>
      <w:r>
        <w:rPr>
          <w:rFonts w:ascii="Calibri" w:hAnsi="Calibri" w:cs="Andalus"/>
          <w:sz w:val="22"/>
          <w:szCs w:val="22"/>
        </w:rPr>
        <w:t>nty i o zróżnicowanej trudności</w:t>
      </w:r>
      <w:r w:rsidR="00B0661A" w:rsidRPr="00A10E94">
        <w:rPr>
          <w:rFonts w:ascii="Calibri" w:hAnsi="Calibri" w:cs="Andalus"/>
          <w:sz w:val="22"/>
          <w:szCs w:val="22"/>
        </w:rPr>
        <w:t xml:space="preserve">, </w:t>
      </w:r>
    </w:p>
    <w:p w:rsidR="0000213F" w:rsidRPr="00A10E94" w:rsidRDefault="001365F8" w:rsidP="005A73E0">
      <w:pPr>
        <w:spacing w:line="360" w:lineRule="auto"/>
        <w:rPr>
          <w:rFonts w:ascii="Calibri" w:hAnsi="Calibri" w:cs="Andalus"/>
          <w:sz w:val="22"/>
          <w:szCs w:val="22"/>
        </w:rPr>
      </w:pPr>
      <w:r w:rsidRPr="00A10E94">
        <w:rPr>
          <w:rFonts w:ascii="Calibri" w:hAnsi="Calibri" w:cs="Andalus"/>
          <w:sz w:val="22"/>
          <w:szCs w:val="22"/>
        </w:rPr>
        <w:t>–</w:t>
      </w:r>
      <w:r w:rsidR="006513D1">
        <w:rPr>
          <w:rFonts w:ascii="Calibri" w:hAnsi="Calibri" w:cs="Andalus"/>
          <w:sz w:val="22"/>
          <w:szCs w:val="22"/>
        </w:rPr>
        <w:t xml:space="preserve"> gra</w:t>
      </w:r>
      <w:r w:rsidR="00C35923" w:rsidRPr="00A10E94">
        <w:rPr>
          <w:rFonts w:ascii="Calibri" w:hAnsi="Calibri" w:cs="Andalus"/>
          <w:sz w:val="22"/>
          <w:szCs w:val="22"/>
        </w:rPr>
        <w:t xml:space="preserve"> zespołowo</w:t>
      </w:r>
      <w:r w:rsidR="006513D1">
        <w:rPr>
          <w:rFonts w:ascii="Calibri" w:hAnsi="Calibri" w:cs="Andalus"/>
          <w:sz w:val="22"/>
          <w:szCs w:val="22"/>
        </w:rPr>
        <w:t>,</w:t>
      </w:r>
    </w:p>
    <w:p w:rsidR="008175BF" w:rsidRPr="00A10E94" w:rsidRDefault="006513D1" w:rsidP="005A73E0">
      <w:pPr>
        <w:spacing w:line="360" w:lineRule="auto"/>
        <w:rPr>
          <w:rFonts w:ascii="Calibri" w:hAnsi="Calibri" w:cs="Andalus"/>
          <w:sz w:val="22"/>
          <w:szCs w:val="22"/>
        </w:rPr>
      </w:pPr>
      <w:r>
        <w:rPr>
          <w:rFonts w:ascii="Calibri" w:hAnsi="Calibri" w:cs="Andalus"/>
          <w:sz w:val="22"/>
          <w:szCs w:val="22"/>
        </w:rPr>
        <w:t xml:space="preserve">‒ </w:t>
      </w:r>
      <w:r w:rsidR="008175BF" w:rsidRPr="00A10E94">
        <w:rPr>
          <w:rFonts w:ascii="Calibri" w:hAnsi="Calibri" w:cs="Andalus"/>
          <w:sz w:val="22"/>
          <w:szCs w:val="22"/>
        </w:rPr>
        <w:t>śpiewa w kan</w:t>
      </w:r>
      <w:r>
        <w:rPr>
          <w:rFonts w:ascii="Calibri" w:hAnsi="Calibri" w:cs="Andalus"/>
          <w:sz w:val="22"/>
          <w:szCs w:val="22"/>
        </w:rPr>
        <w:t>onie na 2‒</w:t>
      </w:r>
      <w:r w:rsidR="008175BF" w:rsidRPr="00A10E94">
        <w:rPr>
          <w:rFonts w:ascii="Calibri" w:hAnsi="Calibri" w:cs="Andalus"/>
          <w:sz w:val="22"/>
          <w:szCs w:val="22"/>
        </w:rPr>
        <w:t xml:space="preserve">3 </w:t>
      </w:r>
      <w:r>
        <w:rPr>
          <w:rFonts w:ascii="Calibri" w:hAnsi="Calibri" w:cs="Andalus"/>
          <w:sz w:val="22"/>
          <w:szCs w:val="22"/>
        </w:rPr>
        <w:t xml:space="preserve">głosy </w:t>
      </w:r>
      <w:r w:rsidR="008175BF" w:rsidRPr="00A10E94">
        <w:rPr>
          <w:rFonts w:ascii="Calibri" w:hAnsi="Calibri" w:cs="Andalus"/>
          <w:sz w:val="22"/>
          <w:szCs w:val="22"/>
        </w:rPr>
        <w:t>lub w czterogłosie.</w:t>
      </w:r>
    </w:p>
    <w:p w:rsidR="00EA7F0F" w:rsidRPr="00A10E94" w:rsidRDefault="00EA7F0F" w:rsidP="005A73E0">
      <w:pPr>
        <w:spacing w:line="360" w:lineRule="auto"/>
        <w:rPr>
          <w:rFonts w:ascii="Calibri" w:hAnsi="Calibri" w:cs="Andalus"/>
          <w:sz w:val="22"/>
          <w:szCs w:val="22"/>
        </w:rPr>
      </w:pPr>
    </w:p>
    <w:p w:rsidR="00C16803" w:rsidRPr="00A10E94" w:rsidRDefault="00C16803" w:rsidP="005A73E0">
      <w:pPr>
        <w:spacing w:line="360" w:lineRule="auto"/>
        <w:rPr>
          <w:rFonts w:ascii="Calibri" w:hAnsi="Calibri" w:cs="Andalus"/>
          <w:sz w:val="22"/>
          <w:szCs w:val="22"/>
        </w:rPr>
      </w:pPr>
      <w:r w:rsidRPr="00A10E94">
        <w:rPr>
          <w:rFonts w:ascii="Calibri" w:hAnsi="Calibri" w:cs="Andalus"/>
          <w:b/>
          <w:sz w:val="22"/>
          <w:szCs w:val="22"/>
        </w:rPr>
        <w:t>Planowane wymagania stawiane uczniom w zakresie wychowania</w:t>
      </w:r>
    </w:p>
    <w:p w:rsidR="00C16803" w:rsidRPr="00A10E94" w:rsidRDefault="00C16803" w:rsidP="005A73E0">
      <w:pPr>
        <w:spacing w:line="360" w:lineRule="auto"/>
        <w:rPr>
          <w:rFonts w:ascii="Calibri" w:hAnsi="Calibri" w:cs="Andalus"/>
          <w:sz w:val="22"/>
          <w:szCs w:val="22"/>
        </w:rPr>
      </w:pPr>
      <w:r w:rsidRPr="00A10E94">
        <w:rPr>
          <w:rFonts w:ascii="Calibri" w:hAnsi="Calibri" w:cs="Andalus"/>
          <w:sz w:val="22"/>
          <w:szCs w:val="22"/>
        </w:rPr>
        <w:t>Uczeń:</w:t>
      </w:r>
    </w:p>
    <w:p w:rsidR="00C16803" w:rsidRPr="00A10E94" w:rsidRDefault="00C16803" w:rsidP="005A73E0">
      <w:pPr>
        <w:spacing w:line="360" w:lineRule="auto"/>
        <w:rPr>
          <w:rFonts w:ascii="Calibri" w:hAnsi="Calibri" w:cs="Andalus"/>
          <w:sz w:val="22"/>
          <w:szCs w:val="22"/>
        </w:rPr>
      </w:pPr>
      <w:r w:rsidRPr="00A10E94">
        <w:rPr>
          <w:rFonts w:ascii="Calibri" w:hAnsi="Calibri" w:cs="Andalus"/>
          <w:sz w:val="22"/>
          <w:szCs w:val="22"/>
        </w:rPr>
        <w:t>– wykazuje pozytywną motywację do zajęć,</w:t>
      </w:r>
    </w:p>
    <w:p w:rsidR="00C16803" w:rsidRPr="00A10E94" w:rsidRDefault="00C16803" w:rsidP="005A73E0">
      <w:pPr>
        <w:spacing w:line="360" w:lineRule="auto"/>
        <w:rPr>
          <w:rFonts w:ascii="Calibri" w:hAnsi="Calibri" w:cs="Andalus"/>
          <w:sz w:val="22"/>
          <w:szCs w:val="22"/>
        </w:rPr>
      </w:pPr>
      <w:r w:rsidRPr="00A10E94">
        <w:rPr>
          <w:rFonts w:ascii="Calibri" w:hAnsi="Calibri" w:cs="Andalus"/>
          <w:sz w:val="22"/>
          <w:szCs w:val="22"/>
        </w:rPr>
        <w:t>– wykazuje aktywną postawę podczas zajęć,</w:t>
      </w:r>
    </w:p>
    <w:p w:rsidR="00C16803" w:rsidRPr="00A10E94" w:rsidRDefault="00C16803" w:rsidP="005A73E0">
      <w:pPr>
        <w:spacing w:line="360" w:lineRule="auto"/>
        <w:rPr>
          <w:rFonts w:ascii="Calibri" w:hAnsi="Calibri" w:cs="Andalus"/>
          <w:sz w:val="22"/>
          <w:szCs w:val="22"/>
        </w:rPr>
      </w:pPr>
      <w:r w:rsidRPr="00A10E94">
        <w:rPr>
          <w:rFonts w:ascii="Calibri" w:hAnsi="Calibri" w:cs="Andalus"/>
          <w:sz w:val="22"/>
          <w:szCs w:val="22"/>
        </w:rPr>
        <w:t>– mobilizuje kolegów do aktywności,</w:t>
      </w:r>
    </w:p>
    <w:p w:rsidR="00C16803" w:rsidRPr="00A10E94" w:rsidRDefault="006513D1" w:rsidP="005A73E0">
      <w:pPr>
        <w:spacing w:line="360" w:lineRule="auto"/>
        <w:rPr>
          <w:rFonts w:ascii="Calibri" w:hAnsi="Calibri" w:cs="Andalus"/>
          <w:sz w:val="22"/>
          <w:szCs w:val="22"/>
        </w:rPr>
      </w:pPr>
      <w:r>
        <w:rPr>
          <w:rFonts w:ascii="Calibri" w:hAnsi="Calibri" w:cs="Andalus"/>
          <w:sz w:val="22"/>
          <w:szCs w:val="22"/>
        </w:rPr>
        <w:t>– samodzielnie wykonuje zadania</w:t>
      </w:r>
      <w:r w:rsidR="00D8215E" w:rsidRPr="00A10E94">
        <w:rPr>
          <w:rFonts w:ascii="Calibri" w:hAnsi="Calibri" w:cs="Andalus"/>
          <w:sz w:val="22"/>
          <w:szCs w:val="22"/>
        </w:rPr>
        <w:t xml:space="preserve">, </w:t>
      </w:r>
    </w:p>
    <w:p w:rsidR="00C16803" w:rsidRPr="00A10E94" w:rsidRDefault="00C16803" w:rsidP="005A73E0">
      <w:pPr>
        <w:spacing w:line="360" w:lineRule="auto"/>
        <w:rPr>
          <w:rFonts w:ascii="Calibri" w:hAnsi="Calibri" w:cs="Andalus"/>
          <w:sz w:val="22"/>
          <w:szCs w:val="22"/>
        </w:rPr>
      </w:pPr>
      <w:r w:rsidRPr="00A10E94">
        <w:rPr>
          <w:rFonts w:ascii="Calibri" w:hAnsi="Calibri" w:cs="Andalus"/>
          <w:sz w:val="22"/>
          <w:szCs w:val="22"/>
        </w:rPr>
        <w:t>– potrafi pracować w grupie,</w:t>
      </w:r>
    </w:p>
    <w:p w:rsidR="00C16803" w:rsidRPr="00A10E94" w:rsidRDefault="00C16803" w:rsidP="005A73E0">
      <w:pPr>
        <w:spacing w:line="360" w:lineRule="auto"/>
        <w:rPr>
          <w:rFonts w:ascii="Calibri" w:hAnsi="Calibri" w:cs="Andalus"/>
          <w:sz w:val="22"/>
          <w:szCs w:val="22"/>
        </w:rPr>
      </w:pPr>
      <w:r w:rsidRPr="00A10E94">
        <w:rPr>
          <w:rFonts w:ascii="Calibri" w:hAnsi="Calibri" w:cs="Andalus"/>
          <w:sz w:val="22"/>
          <w:szCs w:val="22"/>
        </w:rPr>
        <w:t>– muzykuje w grupie,</w:t>
      </w:r>
    </w:p>
    <w:p w:rsidR="00C16803" w:rsidRPr="00A10E94" w:rsidRDefault="00C16803" w:rsidP="005A73E0">
      <w:pPr>
        <w:spacing w:line="360" w:lineRule="auto"/>
        <w:rPr>
          <w:rFonts w:ascii="Calibri" w:hAnsi="Calibri" w:cs="Andalus"/>
          <w:sz w:val="22"/>
          <w:szCs w:val="22"/>
        </w:rPr>
      </w:pPr>
      <w:r w:rsidRPr="00A10E94">
        <w:rPr>
          <w:rFonts w:ascii="Calibri" w:hAnsi="Calibri" w:cs="Andalus"/>
          <w:sz w:val="22"/>
          <w:szCs w:val="22"/>
        </w:rPr>
        <w:t>– aktywnie uczestniczy w ćwiczeniach muzycznych,</w:t>
      </w:r>
    </w:p>
    <w:p w:rsidR="00C16803" w:rsidRPr="00A10E94" w:rsidRDefault="006513D1" w:rsidP="005A73E0">
      <w:pPr>
        <w:spacing w:line="360" w:lineRule="auto"/>
        <w:rPr>
          <w:rFonts w:ascii="Calibri" w:hAnsi="Calibri" w:cs="Andalus"/>
          <w:sz w:val="22"/>
          <w:szCs w:val="22"/>
        </w:rPr>
      </w:pPr>
      <w:r>
        <w:rPr>
          <w:rFonts w:ascii="Calibri" w:hAnsi="Calibri" w:cs="Andalus"/>
          <w:sz w:val="22"/>
          <w:szCs w:val="22"/>
        </w:rPr>
        <w:t xml:space="preserve">‒ </w:t>
      </w:r>
      <w:r w:rsidR="00C16803" w:rsidRPr="00A10E94">
        <w:rPr>
          <w:rFonts w:ascii="Calibri" w:hAnsi="Calibri" w:cs="Andalus"/>
          <w:sz w:val="22"/>
          <w:szCs w:val="22"/>
        </w:rPr>
        <w:t>jest zaangażowany w prac</w:t>
      </w:r>
      <w:r>
        <w:rPr>
          <w:rFonts w:ascii="Calibri" w:hAnsi="Calibri" w:cs="Andalus"/>
          <w:sz w:val="22"/>
          <w:szCs w:val="22"/>
        </w:rPr>
        <w:t>ę</w:t>
      </w:r>
      <w:r w:rsidR="00C16803" w:rsidRPr="00A10E94">
        <w:rPr>
          <w:rFonts w:ascii="Calibri" w:hAnsi="Calibri" w:cs="Andalus"/>
          <w:sz w:val="22"/>
          <w:szCs w:val="22"/>
        </w:rPr>
        <w:t xml:space="preserve"> projektową, </w:t>
      </w:r>
    </w:p>
    <w:p w:rsidR="00C16803" w:rsidRPr="00A10E94" w:rsidRDefault="00C16803" w:rsidP="005A73E0">
      <w:pPr>
        <w:spacing w:line="360" w:lineRule="auto"/>
        <w:rPr>
          <w:rFonts w:ascii="Calibri" w:hAnsi="Calibri" w:cs="Andalus"/>
          <w:sz w:val="22"/>
          <w:szCs w:val="22"/>
        </w:rPr>
      </w:pPr>
      <w:r w:rsidRPr="00A10E94">
        <w:rPr>
          <w:rFonts w:ascii="Calibri" w:hAnsi="Calibri" w:cs="Andalus"/>
          <w:sz w:val="22"/>
          <w:szCs w:val="22"/>
        </w:rPr>
        <w:t>– potrafi docenić znaczenie twórczości kompozytorów i ocenić ich zasługi dla muzyki światowej,</w:t>
      </w:r>
    </w:p>
    <w:p w:rsidR="00C16803" w:rsidRPr="00A10E94" w:rsidRDefault="00C16803" w:rsidP="005A73E0">
      <w:pPr>
        <w:spacing w:line="360" w:lineRule="auto"/>
        <w:rPr>
          <w:rFonts w:ascii="Calibri" w:hAnsi="Calibri" w:cs="Andalus"/>
          <w:sz w:val="22"/>
          <w:szCs w:val="22"/>
        </w:rPr>
      </w:pPr>
      <w:r w:rsidRPr="00A10E94">
        <w:rPr>
          <w:rFonts w:ascii="Calibri" w:hAnsi="Calibri" w:cs="Andalus"/>
          <w:sz w:val="22"/>
          <w:szCs w:val="22"/>
        </w:rPr>
        <w:t>– dostrzega walory artystyczne muzyki słynnych kompozytorów,</w:t>
      </w:r>
    </w:p>
    <w:p w:rsidR="00C16803" w:rsidRPr="00A10E94" w:rsidRDefault="00C16803" w:rsidP="005A73E0">
      <w:pPr>
        <w:spacing w:line="360" w:lineRule="auto"/>
        <w:rPr>
          <w:rFonts w:ascii="Calibri" w:hAnsi="Calibri" w:cs="Andalus"/>
          <w:sz w:val="22"/>
          <w:szCs w:val="22"/>
        </w:rPr>
      </w:pPr>
      <w:r w:rsidRPr="00A10E94">
        <w:rPr>
          <w:rFonts w:ascii="Calibri" w:hAnsi="Calibri" w:cs="Andalus"/>
          <w:sz w:val="22"/>
          <w:szCs w:val="22"/>
        </w:rPr>
        <w:t>– uzasadnia potrzebę znajomości kultury ludowej własnego kraju,</w:t>
      </w:r>
    </w:p>
    <w:p w:rsidR="00C16803" w:rsidRPr="00A10E94" w:rsidRDefault="00C16803" w:rsidP="005A73E0">
      <w:pPr>
        <w:spacing w:line="360" w:lineRule="auto"/>
        <w:rPr>
          <w:rFonts w:ascii="Calibri" w:hAnsi="Calibri" w:cs="Andalus"/>
          <w:sz w:val="22"/>
          <w:szCs w:val="22"/>
        </w:rPr>
      </w:pPr>
      <w:r w:rsidRPr="00A10E94">
        <w:rPr>
          <w:rFonts w:ascii="Calibri" w:hAnsi="Calibri" w:cs="Andalus"/>
          <w:sz w:val="22"/>
          <w:szCs w:val="22"/>
        </w:rPr>
        <w:lastRenderedPageBreak/>
        <w:t>– potrafi docenić pracę etnografów dla kultury narodowej,</w:t>
      </w:r>
    </w:p>
    <w:p w:rsidR="00C16803" w:rsidRPr="00A10E94" w:rsidRDefault="00C16803" w:rsidP="005A73E0">
      <w:pPr>
        <w:spacing w:line="360" w:lineRule="auto"/>
        <w:rPr>
          <w:rFonts w:ascii="Calibri" w:hAnsi="Calibri" w:cs="Andalus"/>
          <w:sz w:val="22"/>
          <w:szCs w:val="22"/>
        </w:rPr>
      </w:pPr>
      <w:r w:rsidRPr="00A10E94">
        <w:rPr>
          <w:rFonts w:ascii="Calibri" w:hAnsi="Calibri" w:cs="Andalus"/>
          <w:sz w:val="22"/>
          <w:szCs w:val="22"/>
        </w:rPr>
        <w:t>– szanuje kulturę i tradycje innych narodów,</w:t>
      </w:r>
    </w:p>
    <w:p w:rsidR="00C16803" w:rsidRPr="00A10E94" w:rsidRDefault="00C16803" w:rsidP="005A73E0">
      <w:pPr>
        <w:spacing w:line="360" w:lineRule="auto"/>
        <w:rPr>
          <w:rFonts w:ascii="Calibri" w:hAnsi="Calibri" w:cs="Andalus"/>
          <w:sz w:val="22"/>
          <w:szCs w:val="22"/>
        </w:rPr>
      </w:pPr>
      <w:r w:rsidRPr="00A10E94">
        <w:rPr>
          <w:rFonts w:ascii="Calibri" w:hAnsi="Calibri" w:cs="Andalus"/>
          <w:sz w:val="22"/>
          <w:szCs w:val="22"/>
        </w:rPr>
        <w:t>– dyskutuje na tematy odmienności kulturowej,</w:t>
      </w:r>
    </w:p>
    <w:p w:rsidR="00C16803" w:rsidRPr="00A10E94" w:rsidRDefault="00C16803" w:rsidP="005A73E0">
      <w:pPr>
        <w:spacing w:line="360" w:lineRule="auto"/>
        <w:rPr>
          <w:rFonts w:ascii="Calibri" w:hAnsi="Calibri" w:cs="Andalus"/>
          <w:sz w:val="22"/>
          <w:szCs w:val="22"/>
        </w:rPr>
      </w:pPr>
      <w:r w:rsidRPr="00A10E94">
        <w:rPr>
          <w:rFonts w:ascii="Calibri" w:hAnsi="Calibri" w:cs="Andalus"/>
          <w:sz w:val="22"/>
          <w:szCs w:val="22"/>
        </w:rPr>
        <w:t>– docenia wartość własnej kultury narodowej,</w:t>
      </w:r>
    </w:p>
    <w:p w:rsidR="00C16803" w:rsidRPr="00A10E94" w:rsidRDefault="00C16803" w:rsidP="005A73E0">
      <w:pPr>
        <w:spacing w:line="360" w:lineRule="auto"/>
        <w:rPr>
          <w:rFonts w:ascii="Calibri" w:hAnsi="Calibri" w:cs="Andalus"/>
          <w:sz w:val="22"/>
          <w:szCs w:val="22"/>
        </w:rPr>
      </w:pPr>
      <w:r w:rsidRPr="00A10E94">
        <w:rPr>
          <w:rFonts w:ascii="Calibri" w:hAnsi="Calibri" w:cs="Andalus"/>
          <w:sz w:val="22"/>
          <w:szCs w:val="22"/>
        </w:rPr>
        <w:t>– z szacunkiem odnosi się do symboli narodowych i historii swojego kraju,</w:t>
      </w:r>
    </w:p>
    <w:p w:rsidR="00C16803" w:rsidRPr="00A10E94" w:rsidRDefault="00C16803" w:rsidP="005A73E0">
      <w:pPr>
        <w:spacing w:line="360" w:lineRule="auto"/>
        <w:rPr>
          <w:rFonts w:ascii="Calibri" w:hAnsi="Calibri" w:cs="Andalus"/>
          <w:sz w:val="22"/>
          <w:szCs w:val="22"/>
        </w:rPr>
      </w:pPr>
      <w:r w:rsidRPr="00A10E94">
        <w:rPr>
          <w:rFonts w:ascii="Calibri" w:hAnsi="Calibri" w:cs="Andalus"/>
          <w:sz w:val="22"/>
          <w:szCs w:val="22"/>
        </w:rPr>
        <w:t xml:space="preserve">– dyskutuje na temat walorów </w:t>
      </w:r>
      <w:r w:rsidR="006513D1">
        <w:rPr>
          <w:rFonts w:ascii="Calibri" w:hAnsi="Calibri" w:cs="Andalus"/>
          <w:sz w:val="22"/>
          <w:szCs w:val="22"/>
        </w:rPr>
        <w:t>artystycznych poznanych utworów</w:t>
      </w:r>
      <w:r w:rsidRPr="00A10E94">
        <w:rPr>
          <w:rFonts w:ascii="Calibri" w:hAnsi="Calibri" w:cs="Andalus"/>
          <w:sz w:val="22"/>
          <w:szCs w:val="22"/>
        </w:rPr>
        <w:t>,</w:t>
      </w:r>
    </w:p>
    <w:p w:rsidR="00C16803" w:rsidRPr="00A10E94" w:rsidRDefault="00C16803" w:rsidP="005A73E0">
      <w:pPr>
        <w:spacing w:line="360" w:lineRule="auto"/>
        <w:rPr>
          <w:rFonts w:ascii="Calibri" w:hAnsi="Calibri" w:cs="Andalus"/>
          <w:sz w:val="22"/>
          <w:szCs w:val="22"/>
        </w:rPr>
      </w:pPr>
      <w:r w:rsidRPr="00A10E94">
        <w:rPr>
          <w:rFonts w:ascii="Calibri" w:hAnsi="Calibri" w:cs="Andalus"/>
          <w:sz w:val="22"/>
          <w:szCs w:val="22"/>
        </w:rPr>
        <w:t>– dyskutuje na tematy związane z kulturą wysoką,</w:t>
      </w:r>
    </w:p>
    <w:p w:rsidR="0021557A" w:rsidRPr="00A10E94" w:rsidRDefault="006513D1" w:rsidP="005A73E0">
      <w:pPr>
        <w:spacing w:line="360" w:lineRule="auto"/>
        <w:rPr>
          <w:rFonts w:ascii="Calibri" w:hAnsi="Calibri" w:cs="Andalus"/>
          <w:sz w:val="22"/>
          <w:szCs w:val="22"/>
        </w:rPr>
      </w:pPr>
      <w:r>
        <w:rPr>
          <w:rFonts w:ascii="Calibri" w:hAnsi="Calibri" w:cs="Andalus"/>
          <w:sz w:val="22"/>
          <w:szCs w:val="22"/>
        </w:rPr>
        <w:t xml:space="preserve">‒ </w:t>
      </w:r>
      <w:r w:rsidR="005707BF" w:rsidRPr="00A10E94">
        <w:rPr>
          <w:rFonts w:ascii="Calibri" w:hAnsi="Calibri" w:cs="Andalus"/>
          <w:sz w:val="22"/>
          <w:szCs w:val="22"/>
        </w:rPr>
        <w:t xml:space="preserve">komunikuje się w grupie i potrafi </w:t>
      </w:r>
      <w:r w:rsidR="0021557A" w:rsidRPr="00A10E94">
        <w:rPr>
          <w:rFonts w:ascii="Calibri" w:hAnsi="Calibri" w:cs="Andalus"/>
          <w:sz w:val="22"/>
          <w:szCs w:val="22"/>
        </w:rPr>
        <w:t>nawiązać</w:t>
      </w:r>
      <w:r w:rsidR="005707BF" w:rsidRPr="00A10E94">
        <w:rPr>
          <w:rFonts w:ascii="Calibri" w:hAnsi="Calibri" w:cs="Andalus"/>
          <w:sz w:val="22"/>
          <w:szCs w:val="22"/>
        </w:rPr>
        <w:t xml:space="preserve"> kontakty z nowymi osobami,</w:t>
      </w:r>
    </w:p>
    <w:p w:rsidR="005707BF" w:rsidRPr="00A10E94" w:rsidRDefault="006513D1" w:rsidP="005A73E0">
      <w:pPr>
        <w:spacing w:line="360" w:lineRule="auto"/>
        <w:rPr>
          <w:rFonts w:ascii="Calibri" w:hAnsi="Calibri" w:cs="Andalus"/>
          <w:sz w:val="22"/>
          <w:szCs w:val="22"/>
        </w:rPr>
      </w:pPr>
      <w:r>
        <w:rPr>
          <w:rFonts w:ascii="Calibri" w:hAnsi="Calibri" w:cs="Andalus"/>
          <w:sz w:val="22"/>
          <w:szCs w:val="22"/>
        </w:rPr>
        <w:t xml:space="preserve">‒ </w:t>
      </w:r>
      <w:r w:rsidR="0021557A" w:rsidRPr="00A10E94">
        <w:rPr>
          <w:rFonts w:ascii="Calibri" w:hAnsi="Calibri" w:cs="Andalus"/>
          <w:sz w:val="22"/>
          <w:szCs w:val="22"/>
        </w:rPr>
        <w:t>rozumie, na czym polega odpowiedzialność za ustalone zadania oraz dbałość o efekt</w:t>
      </w:r>
      <w:r>
        <w:rPr>
          <w:rFonts w:ascii="Calibri" w:hAnsi="Calibri" w:cs="Andalus"/>
          <w:sz w:val="22"/>
          <w:szCs w:val="22"/>
        </w:rPr>
        <w:t xml:space="preserve"> </w:t>
      </w:r>
      <w:r w:rsidR="0021557A" w:rsidRPr="00A10E94">
        <w:rPr>
          <w:rFonts w:ascii="Calibri" w:hAnsi="Calibri" w:cs="Andalus"/>
          <w:sz w:val="22"/>
          <w:szCs w:val="22"/>
        </w:rPr>
        <w:t>końcowy,</w:t>
      </w:r>
      <w:r w:rsidR="005707BF" w:rsidRPr="00A10E94">
        <w:rPr>
          <w:rFonts w:ascii="Calibri" w:hAnsi="Calibri" w:cs="Andalus"/>
          <w:sz w:val="22"/>
          <w:szCs w:val="22"/>
        </w:rPr>
        <w:t xml:space="preserve"> </w:t>
      </w:r>
    </w:p>
    <w:p w:rsidR="005707BF" w:rsidRPr="00A10E94" w:rsidRDefault="006513D1" w:rsidP="005A73E0">
      <w:pPr>
        <w:spacing w:line="360" w:lineRule="auto"/>
        <w:rPr>
          <w:rFonts w:ascii="Calibri" w:hAnsi="Calibri" w:cs="Andalus"/>
          <w:sz w:val="22"/>
          <w:szCs w:val="22"/>
        </w:rPr>
      </w:pPr>
      <w:r>
        <w:rPr>
          <w:rFonts w:ascii="Calibri" w:hAnsi="Calibri" w:cs="Andalus"/>
          <w:sz w:val="22"/>
          <w:szCs w:val="22"/>
        </w:rPr>
        <w:t xml:space="preserve">‒ </w:t>
      </w:r>
      <w:r w:rsidR="005707BF" w:rsidRPr="00A10E94">
        <w:rPr>
          <w:rFonts w:ascii="Calibri" w:hAnsi="Calibri" w:cs="Andalus"/>
          <w:sz w:val="22"/>
          <w:szCs w:val="22"/>
        </w:rPr>
        <w:t>okazuje szacunek dla twórców i odbiorców</w:t>
      </w:r>
      <w:r w:rsidR="00987B57">
        <w:rPr>
          <w:rFonts w:ascii="Calibri" w:hAnsi="Calibri" w:cs="Andalus"/>
          <w:sz w:val="22"/>
          <w:szCs w:val="22"/>
        </w:rPr>
        <w:t xml:space="preserve"> muzyki</w:t>
      </w:r>
      <w:r w:rsidR="005707BF" w:rsidRPr="00A10E94">
        <w:rPr>
          <w:rFonts w:ascii="Calibri" w:hAnsi="Calibri" w:cs="Andalus"/>
          <w:sz w:val="22"/>
          <w:szCs w:val="22"/>
        </w:rPr>
        <w:t xml:space="preserve">, </w:t>
      </w:r>
    </w:p>
    <w:p w:rsidR="006B421B" w:rsidRPr="00A10E94" w:rsidRDefault="006513D1" w:rsidP="005A73E0">
      <w:pPr>
        <w:spacing w:line="360" w:lineRule="auto"/>
        <w:rPr>
          <w:rFonts w:ascii="Calibri" w:hAnsi="Calibri" w:cs="Andalus"/>
          <w:sz w:val="22"/>
          <w:szCs w:val="22"/>
        </w:rPr>
      </w:pPr>
      <w:r>
        <w:rPr>
          <w:rFonts w:ascii="Calibri" w:hAnsi="Calibri" w:cs="Andalus"/>
          <w:sz w:val="22"/>
          <w:szCs w:val="22"/>
        </w:rPr>
        <w:t xml:space="preserve">‒ </w:t>
      </w:r>
      <w:r w:rsidR="006B421B" w:rsidRPr="00A10E94">
        <w:rPr>
          <w:rFonts w:ascii="Calibri" w:hAnsi="Calibri" w:cs="Andalus"/>
          <w:sz w:val="22"/>
          <w:szCs w:val="22"/>
        </w:rPr>
        <w:t xml:space="preserve">wykazuje wrażliwość na ochronę własności intelektualnej i wizerunku, </w:t>
      </w:r>
    </w:p>
    <w:p w:rsidR="00C16803" w:rsidRPr="00A10E94" w:rsidRDefault="00C16803" w:rsidP="005A73E0">
      <w:pPr>
        <w:spacing w:line="360" w:lineRule="auto"/>
        <w:rPr>
          <w:rFonts w:ascii="Calibri" w:hAnsi="Calibri" w:cs="Andalus"/>
          <w:sz w:val="22"/>
          <w:szCs w:val="22"/>
        </w:rPr>
      </w:pPr>
      <w:r w:rsidRPr="00A10E94">
        <w:rPr>
          <w:rFonts w:ascii="Calibri" w:hAnsi="Calibri" w:cs="Andalus"/>
          <w:sz w:val="22"/>
          <w:szCs w:val="22"/>
        </w:rPr>
        <w:t>– uczestniczy w dyskusji na temat własnych upodobań muzycznych,</w:t>
      </w:r>
    </w:p>
    <w:p w:rsidR="00C16803" w:rsidRPr="00A10E94" w:rsidRDefault="00C16803" w:rsidP="005A73E0">
      <w:pPr>
        <w:spacing w:line="360" w:lineRule="auto"/>
        <w:rPr>
          <w:rFonts w:ascii="Calibri" w:hAnsi="Calibri" w:cs="Andalus"/>
          <w:sz w:val="22"/>
          <w:szCs w:val="22"/>
        </w:rPr>
      </w:pPr>
      <w:r w:rsidRPr="00A10E94">
        <w:rPr>
          <w:rFonts w:ascii="Calibri" w:hAnsi="Calibri" w:cs="Andalus"/>
          <w:sz w:val="22"/>
          <w:szCs w:val="22"/>
        </w:rPr>
        <w:t>– docenia walory sztuki,</w:t>
      </w:r>
    </w:p>
    <w:p w:rsidR="00C16803" w:rsidRPr="00A10E94" w:rsidRDefault="00C16803" w:rsidP="005A73E0">
      <w:pPr>
        <w:spacing w:line="360" w:lineRule="auto"/>
        <w:rPr>
          <w:rFonts w:ascii="Calibri" w:hAnsi="Calibri" w:cs="Andalus"/>
          <w:sz w:val="22"/>
          <w:szCs w:val="22"/>
        </w:rPr>
      </w:pPr>
      <w:r w:rsidRPr="00A10E94">
        <w:rPr>
          <w:rFonts w:ascii="Calibri" w:hAnsi="Calibri" w:cs="Andalus"/>
          <w:sz w:val="22"/>
          <w:szCs w:val="22"/>
        </w:rPr>
        <w:t>– orientuje się w wydarzeniach muzycznych w kraju i na świecie,</w:t>
      </w:r>
    </w:p>
    <w:p w:rsidR="00C16803" w:rsidRPr="00A10E94" w:rsidRDefault="00C16803" w:rsidP="005A73E0">
      <w:pPr>
        <w:spacing w:line="360" w:lineRule="auto"/>
        <w:rPr>
          <w:rFonts w:ascii="Calibri" w:hAnsi="Calibri" w:cs="Andalus"/>
          <w:sz w:val="22"/>
          <w:szCs w:val="22"/>
        </w:rPr>
      </w:pPr>
      <w:r w:rsidRPr="00A10E94">
        <w:rPr>
          <w:rFonts w:ascii="Calibri" w:hAnsi="Calibri" w:cs="Andalus"/>
          <w:sz w:val="22"/>
          <w:szCs w:val="22"/>
        </w:rPr>
        <w:t>– uczestniczy biernie i czynnie w koncertach i przedstawieniach muzycznych,</w:t>
      </w:r>
    </w:p>
    <w:p w:rsidR="00C16803" w:rsidRPr="00A10E94" w:rsidRDefault="00C16803" w:rsidP="005A73E0">
      <w:pPr>
        <w:spacing w:line="360" w:lineRule="auto"/>
        <w:rPr>
          <w:rFonts w:ascii="Calibri" w:hAnsi="Calibri" w:cs="Andalus"/>
          <w:sz w:val="22"/>
          <w:szCs w:val="22"/>
        </w:rPr>
      </w:pPr>
      <w:r w:rsidRPr="00A10E94">
        <w:rPr>
          <w:rFonts w:ascii="Calibri" w:hAnsi="Calibri" w:cs="Andalus"/>
          <w:sz w:val="22"/>
          <w:szCs w:val="22"/>
        </w:rPr>
        <w:t>– uczestniczy w życiu kulturalnym szkoły i środowiska lokalnego,</w:t>
      </w:r>
    </w:p>
    <w:p w:rsidR="005707BF" w:rsidRPr="00A10E94" w:rsidRDefault="00C16803" w:rsidP="005A73E0">
      <w:pPr>
        <w:spacing w:line="360" w:lineRule="auto"/>
        <w:rPr>
          <w:rFonts w:ascii="Calibri" w:hAnsi="Calibri" w:cs="Andalus"/>
          <w:sz w:val="22"/>
          <w:szCs w:val="22"/>
        </w:rPr>
      </w:pPr>
      <w:r w:rsidRPr="00A10E94">
        <w:rPr>
          <w:rFonts w:ascii="Calibri" w:hAnsi="Calibri" w:cs="Andalus"/>
          <w:sz w:val="22"/>
          <w:szCs w:val="22"/>
        </w:rPr>
        <w:t>– potrafi odpowiednio zachować się podczas</w:t>
      </w:r>
      <w:r w:rsidR="007C287A" w:rsidRPr="00A10E94">
        <w:rPr>
          <w:rFonts w:ascii="Calibri" w:hAnsi="Calibri" w:cs="Andalus"/>
          <w:sz w:val="22"/>
          <w:szCs w:val="22"/>
        </w:rPr>
        <w:t xml:space="preserve"> </w:t>
      </w:r>
      <w:r w:rsidR="005707BF" w:rsidRPr="00A10E94">
        <w:rPr>
          <w:rFonts w:ascii="Calibri" w:hAnsi="Calibri" w:cs="Andalus"/>
          <w:sz w:val="22"/>
          <w:szCs w:val="22"/>
        </w:rPr>
        <w:t>koncertów i przedstawień muzycznych</w:t>
      </w:r>
      <w:r w:rsidR="006513D1">
        <w:rPr>
          <w:rFonts w:ascii="Calibri" w:hAnsi="Calibri" w:cs="Andalus"/>
          <w:sz w:val="22"/>
          <w:szCs w:val="22"/>
        </w:rPr>
        <w:t>,</w:t>
      </w:r>
    </w:p>
    <w:p w:rsidR="00C16803" w:rsidRPr="00A10E94" w:rsidRDefault="00C16803" w:rsidP="005A73E0">
      <w:pPr>
        <w:spacing w:line="360" w:lineRule="auto"/>
        <w:rPr>
          <w:rFonts w:ascii="Calibri" w:hAnsi="Calibri" w:cs="Andalus"/>
          <w:sz w:val="22"/>
          <w:szCs w:val="22"/>
        </w:rPr>
      </w:pPr>
      <w:r w:rsidRPr="00A10E94">
        <w:rPr>
          <w:rFonts w:ascii="Calibri" w:hAnsi="Calibri" w:cs="Andalus"/>
          <w:sz w:val="22"/>
          <w:szCs w:val="22"/>
        </w:rPr>
        <w:t>– potrafi wyrazić swoje emocje,</w:t>
      </w:r>
    </w:p>
    <w:p w:rsidR="00C16803" w:rsidRPr="00A10E94" w:rsidRDefault="00C16803" w:rsidP="005A73E0">
      <w:pPr>
        <w:spacing w:line="360" w:lineRule="auto"/>
        <w:rPr>
          <w:rFonts w:ascii="Calibri" w:hAnsi="Calibri" w:cs="Andalus"/>
          <w:sz w:val="22"/>
          <w:szCs w:val="22"/>
        </w:rPr>
      </w:pPr>
      <w:r w:rsidRPr="00A10E94">
        <w:rPr>
          <w:rFonts w:ascii="Calibri" w:hAnsi="Calibri" w:cs="Andalus"/>
          <w:sz w:val="22"/>
          <w:szCs w:val="22"/>
        </w:rPr>
        <w:t>– umiejętnie realizuje własne pomysły,</w:t>
      </w:r>
    </w:p>
    <w:p w:rsidR="00C16803" w:rsidRPr="00A10E94" w:rsidRDefault="00C16803" w:rsidP="005A73E0">
      <w:pPr>
        <w:spacing w:line="360" w:lineRule="auto"/>
        <w:rPr>
          <w:rFonts w:ascii="Calibri" w:hAnsi="Calibri" w:cs="Andalus"/>
          <w:sz w:val="22"/>
          <w:szCs w:val="22"/>
        </w:rPr>
      </w:pPr>
      <w:r w:rsidRPr="00A10E94">
        <w:rPr>
          <w:rFonts w:ascii="Calibri" w:hAnsi="Calibri" w:cs="Andalus"/>
          <w:sz w:val="22"/>
          <w:szCs w:val="22"/>
        </w:rPr>
        <w:t>– potrafi dokonać samooceny,</w:t>
      </w:r>
    </w:p>
    <w:p w:rsidR="00C16803" w:rsidRPr="00A10E94" w:rsidRDefault="00C16803" w:rsidP="005A73E0">
      <w:pPr>
        <w:spacing w:line="360" w:lineRule="auto"/>
        <w:rPr>
          <w:rFonts w:ascii="Calibri" w:hAnsi="Calibri" w:cs="Andalus"/>
          <w:sz w:val="22"/>
          <w:szCs w:val="22"/>
        </w:rPr>
      </w:pPr>
      <w:r w:rsidRPr="00A10E94">
        <w:rPr>
          <w:rFonts w:ascii="Calibri" w:hAnsi="Calibri" w:cs="Andalus"/>
          <w:sz w:val="22"/>
          <w:szCs w:val="22"/>
        </w:rPr>
        <w:t>– dba o higienę słuchu</w:t>
      </w:r>
      <w:r w:rsidR="00987B57">
        <w:rPr>
          <w:rFonts w:ascii="Calibri" w:hAnsi="Calibri" w:cs="Andalus"/>
          <w:sz w:val="22"/>
          <w:szCs w:val="22"/>
        </w:rPr>
        <w:t xml:space="preserve"> i </w:t>
      </w:r>
      <w:r w:rsidRPr="00A10E94">
        <w:rPr>
          <w:rFonts w:ascii="Calibri" w:hAnsi="Calibri" w:cs="Andalus"/>
          <w:sz w:val="22"/>
          <w:szCs w:val="22"/>
        </w:rPr>
        <w:t>głosu,</w:t>
      </w:r>
    </w:p>
    <w:p w:rsidR="00C16803" w:rsidRPr="00A10E94" w:rsidRDefault="00C16803" w:rsidP="005A73E0">
      <w:pPr>
        <w:spacing w:line="360" w:lineRule="auto"/>
        <w:rPr>
          <w:rFonts w:ascii="Calibri" w:hAnsi="Calibri" w:cs="Andalus"/>
          <w:sz w:val="22"/>
          <w:szCs w:val="22"/>
        </w:rPr>
      </w:pPr>
      <w:r w:rsidRPr="00A10E94">
        <w:rPr>
          <w:rFonts w:ascii="Calibri" w:hAnsi="Calibri" w:cs="Andalus"/>
          <w:sz w:val="22"/>
          <w:szCs w:val="22"/>
        </w:rPr>
        <w:t>– stosuje zasady prawidłowej emisji głosu,</w:t>
      </w:r>
    </w:p>
    <w:p w:rsidR="00C16803" w:rsidRPr="00A10E94" w:rsidRDefault="00C16803" w:rsidP="005A73E0">
      <w:pPr>
        <w:spacing w:line="360" w:lineRule="auto"/>
        <w:rPr>
          <w:rFonts w:ascii="Calibri" w:hAnsi="Calibri" w:cs="Andalus"/>
          <w:sz w:val="22"/>
          <w:szCs w:val="22"/>
        </w:rPr>
      </w:pPr>
      <w:r w:rsidRPr="00A10E94">
        <w:rPr>
          <w:rFonts w:ascii="Calibri" w:hAnsi="Calibri" w:cs="Andalus"/>
          <w:sz w:val="22"/>
          <w:szCs w:val="22"/>
        </w:rPr>
        <w:t>– rozwija zainteresowania muzyczne,</w:t>
      </w:r>
    </w:p>
    <w:p w:rsidR="00C16803" w:rsidRPr="00A10E94" w:rsidRDefault="00C16803" w:rsidP="005A73E0">
      <w:pPr>
        <w:spacing w:line="360" w:lineRule="auto"/>
        <w:rPr>
          <w:rFonts w:ascii="Calibri" w:hAnsi="Calibri" w:cs="Andalus"/>
          <w:sz w:val="22"/>
          <w:szCs w:val="22"/>
        </w:rPr>
      </w:pPr>
      <w:r w:rsidRPr="00A10E94">
        <w:rPr>
          <w:rFonts w:ascii="Calibri" w:hAnsi="Calibri" w:cs="Andalus"/>
          <w:sz w:val="22"/>
          <w:szCs w:val="22"/>
        </w:rPr>
        <w:t>– umiejętnie wykorzystuje wolny czas.</w:t>
      </w:r>
    </w:p>
    <w:p w:rsidR="004060D5" w:rsidRPr="00A10E94" w:rsidRDefault="004060D5" w:rsidP="005A73E0">
      <w:pPr>
        <w:spacing w:line="360" w:lineRule="auto"/>
        <w:rPr>
          <w:rFonts w:ascii="Calibri" w:hAnsi="Calibri"/>
          <w:sz w:val="22"/>
          <w:szCs w:val="22"/>
        </w:rPr>
      </w:pPr>
    </w:p>
    <w:p w:rsidR="000D0959" w:rsidRPr="006513D1" w:rsidRDefault="009E2C87" w:rsidP="009F18EF">
      <w:pPr>
        <w:pStyle w:val="Tytul1"/>
      </w:pPr>
      <w:r>
        <w:br w:type="page"/>
      </w:r>
      <w:bookmarkStart w:id="7" w:name="_Toc8909533"/>
      <w:r w:rsidR="00601F38" w:rsidRPr="006513D1">
        <w:lastRenderedPageBreak/>
        <w:t>I</w:t>
      </w:r>
      <w:r w:rsidR="0031376F" w:rsidRPr="006513D1">
        <w:t>V</w:t>
      </w:r>
      <w:r w:rsidR="000D0959" w:rsidRPr="006513D1">
        <w:t>. Procedury osiągania celów</w:t>
      </w:r>
      <w:bookmarkEnd w:id="7"/>
    </w:p>
    <w:p w:rsidR="000D0959" w:rsidRPr="00A10E94" w:rsidRDefault="000D0959" w:rsidP="00204DCE">
      <w:pPr>
        <w:pStyle w:val="Tekstprzypisukocowego"/>
        <w:spacing w:line="360" w:lineRule="auto"/>
        <w:rPr>
          <w:rFonts w:ascii="Calibri" w:hAnsi="Calibri"/>
          <w:sz w:val="22"/>
          <w:szCs w:val="22"/>
        </w:rPr>
      </w:pPr>
    </w:p>
    <w:p w:rsidR="000D0959" w:rsidRPr="00A10E94" w:rsidRDefault="00D05617" w:rsidP="00204DCE">
      <w:pPr>
        <w:pStyle w:val="Tekstprzypisukocowego"/>
        <w:spacing w:line="360" w:lineRule="auto"/>
        <w:ind w:firstLine="708"/>
        <w:rPr>
          <w:rFonts w:ascii="Calibri" w:hAnsi="Calibri"/>
          <w:sz w:val="22"/>
          <w:szCs w:val="22"/>
        </w:rPr>
      </w:pPr>
      <w:r w:rsidRPr="00A10E94">
        <w:rPr>
          <w:rFonts w:ascii="Calibri" w:hAnsi="Calibri"/>
          <w:sz w:val="22"/>
          <w:szCs w:val="22"/>
        </w:rPr>
        <w:t>Podstawowym celem lekcji muzyki jest rozbudzenie zamiłowania do tej dziedziny</w:t>
      </w:r>
      <w:r w:rsidR="006A1D4D">
        <w:rPr>
          <w:rFonts w:ascii="Calibri" w:hAnsi="Calibri"/>
          <w:sz w:val="22"/>
          <w:szCs w:val="22"/>
        </w:rPr>
        <w:t xml:space="preserve"> i</w:t>
      </w:r>
      <w:r w:rsidRPr="00A10E94">
        <w:rPr>
          <w:rFonts w:ascii="Calibri" w:hAnsi="Calibri"/>
          <w:sz w:val="22"/>
          <w:szCs w:val="22"/>
        </w:rPr>
        <w:t xml:space="preserve"> uwrażliwienie na nią. Zajęcia</w:t>
      </w:r>
      <w:r w:rsidR="002E520C" w:rsidRPr="00A10E94">
        <w:rPr>
          <w:rFonts w:ascii="Calibri" w:hAnsi="Calibri"/>
          <w:sz w:val="22"/>
          <w:szCs w:val="22"/>
        </w:rPr>
        <w:t xml:space="preserve"> powinny</w:t>
      </w:r>
      <w:r w:rsidR="000D0959" w:rsidRPr="00A10E94">
        <w:rPr>
          <w:rFonts w:ascii="Calibri" w:hAnsi="Calibri"/>
          <w:sz w:val="22"/>
          <w:szCs w:val="22"/>
        </w:rPr>
        <w:t xml:space="preserve"> </w:t>
      </w:r>
      <w:r w:rsidR="002E520C" w:rsidRPr="00A10E94">
        <w:rPr>
          <w:rFonts w:ascii="Calibri" w:hAnsi="Calibri"/>
          <w:sz w:val="22"/>
          <w:szCs w:val="22"/>
        </w:rPr>
        <w:t xml:space="preserve">się </w:t>
      </w:r>
      <w:r w:rsidRPr="00A10E94">
        <w:rPr>
          <w:rFonts w:ascii="Calibri" w:hAnsi="Calibri"/>
          <w:sz w:val="22"/>
          <w:szCs w:val="22"/>
        </w:rPr>
        <w:t xml:space="preserve">więc </w:t>
      </w:r>
      <w:r w:rsidR="000D0959" w:rsidRPr="00A10E94">
        <w:rPr>
          <w:rFonts w:ascii="Calibri" w:hAnsi="Calibri"/>
          <w:sz w:val="22"/>
          <w:szCs w:val="22"/>
        </w:rPr>
        <w:t>opierać na różnych formach kontakt</w:t>
      </w:r>
      <w:r w:rsidR="00491385" w:rsidRPr="00A10E94">
        <w:rPr>
          <w:rFonts w:ascii="Calibri" w:hAnsi="Calibri"/>
          <w:sz w:val="22"/>
          <w:szCs w:val="22"/>
        </w:rPr>
        <w:t>u z muzyką. Dlatego też ważne j</w:t>
      </w:r>
      <w:r w:rsidR="000D0959" w:rsidRPr="00A10E94">
        <w:rPr>
          <w:rFonts w:ascii="Calibri" w:hAnsi="Calibri"/>
          <w:sz w:val="22"/>
          <w:szCs w:val="22"/>
        </w:rPr>
        <w:t xml:space="preserve">est </w:t>
      </w:r>
      <w:r w:rsidR="002E520C" w:rsidRPr="00A10E94">
        <w:rPr>
          <w:rFonts w:ascii="Calibri" w:hAnsi="Calibri"/>
          <w:sz w:val="22"/>
          <w:szCs w:val="22"/>
        </w:rPr>
        <w:t>zaplanowanie każdej jednostki lekcyjnej w taki sposób,</w:t>
      </w:r>
      <w:r w:rsidR="00491385" w:rsidRPr="00A10E94">
        <w:rPr>
          <w:rFonts w:ascii="Calibri" w:hAnsi="Calibri"/>
          <w:sz w:val="22"/>
          <w:szCs w:val="22"/>
        </w:rPr>
        <w:t xml:space="preserve"> </w:t>
      </w:r>
      <w:r w:rsidR="002E520C" w:rsidRPr="00A10E94">
        <w:rPr>
          <w:rFonts w:ascii="Calibri" w:hAnsi="Calibri"/>
          <w:sz w:val="22"/>
          <w:szCs w:val="22"/>
        </w:rPr>
        <w:t>a</w:t>
      </w:r>
      <w:r w:rsidRPr="00A10E94">
        <w:rPr>
          <w:rFonts w:ascii="Calibri" w:hAnsi="Calibri"/>
          <w:sz w:val="22"/>
          <w:szCs w:val="22"/>
        </w:rPr>
        <w:t>by wystąpiło</w:t>
      </w:r>
      <w:r w:rsidR="000D0959" w:rsidRPr="00A10E94">
        <w:rPr>
          <w:rFonts w:ascii="Calibri" w:hAnsi="Calibri"/>
          <w:sz w:val="22"/>
          <w:szCs w:val="22"/>
        </w:rPr>
        <w:t xml:space="preserve"> </w:t>
      </w:r>
      <w:r w:rsidR="002E520C" w:rsidRPr="00A10E94">
        <w:rPr>
          <w:rFonts w:ascii="Calibri" w:hAnsi="Calibri"/>
          <w:sz w:val="22"/>
          <w:szCs w:val="22"/>
        </w:rPr>
        <w:t xml:space="preserve">w jej trakcie </w:t>
      </w:r>
      <w:r w:rsidRPr="00A10E94">
        <w:rPr>
          <w:rFonts w:ascii="Calibri" w:hAnsi="Calibri"/>
          <w:sz w:val="22"/>
          <w:szCs w:val="22"/>
        </w:rPr>
        <w:t>jak najwięcej form</w:t>
      </w:r>
      <w:r w:rsidR="00491385" w:rsidRPr="00A10E94">
        <w:rPr>
          <w:rFonts w:ascii="Calibri" w:hAnsi="Calibri"/>
          <w:sz w:val="22"/>
          <w:szCs w:val="22"/>
        </w:rPr>
        <w:t xml:space="preserve"> aktywności muzycznej</w:t>
      </w:r>
      <w:r w:rsidRPr="00A10E94">
        <w:rPr>
          <w:rFonts w:ascii="Calibri" w:hAnsi="Calibri"/>
          <w:sz w:val="22"/>
          <w:szCs w:val="22"/>
        </w:rPr>
        <w:t xml:space="preserve"> uczniów</w:t>
      </w:r>
      <w:r w:rsidR="00491385" w:rsidRPr="00A10E94">
        <w:rPr>
          <w:rFonts w:ascii="Calibri" w:hAnsi="Calibri"/>
          <w:sz w:val="22"/>
          <w:szCs w:val="22"/>
        </w:rPr>
        <w:t>:</w:t>
      </w:r>
    </w:p>
    <w:p w:rsidR="000D0959" w:rsidRPr="00A10E94" w:rsidRDefault="00491385" w:rsidP="00204DCE">
      <w:pPr>
        <w:pStyle w:val="Tekstprzypisukocowego"/>
        <w:spacing w:line="360" w:lineRule="auto"/>
        <w:rPr>
          <w:rFonts w:ascii="Calibri" w:hAnsi="Calibri"/>
          <w:sz w:val="22"/>
          <w:szCs w:val="22"/>
        </w:rPr>
      </w:pPr>
      <w:r w:rsidRPr="00A10E94">
        <w:rPr>
          <w:rFonts w:ascii="Calibri" w:hAnsi="Calibri"/>
          <w:sz w:val="22"/>
          <w:szCs w:val="22"/>
        </w:rPr>
        <w:t xml:space="preserve">– </w:t>
      </w:r>
      <w:r w:rsidR="000D0959" w:rsidRPr="00A10E94">
        <w:rPr>
          <w:rFonts w:ascii="Calibri" w:hAnsi="Calibri"/>
          <w:sz w:val="22"/>
          <w:szCs w:val="22"/>
        </w:rPr>
        <w:t>śpiew,</w:t>
      </w:r>
    </w:p>
    <w:p w:rsidR="000D0959" w:rsidRPr="00A10E94" w:rsidRDefault="00491385" w:rsidP="00204DCE">
      <w:pPr>
        <w:pStyle w:val="Tekstprzypisukocowego"/>
        <w:spacing w:line="360" w:lineRule="auto"/>
        <w:rPr>
          <w:rFonts w:ascii="Calibri" w:hAnsi="Calibri"/>
          <w:sz w:val="22"/>
          <w:szCs w:val="22"/>
        </w:rPr>
      </w:pPr>
      <w:r w:rsidRPr="00A10E94">
        <w:rPr>
          <w:rFonts w:ascii="Calibri" w:hAnsi="Calibri"/>
          <w:sz w:val="22"/>
          <w:szCs w:val="22"/>
        </w:rPr>
        <w:t xml:space="preserve">– </w:t>
      </w:r>
      <w:r w:rsidR="000D0959" w:rsidRPr="00A10E94">
        <w:rPr>
          <w:rFonts w:ascii="Calibri" w:hAnsi="Calibri"/>
          <w:sz w:val="22"/>
          <w:szCs w:val="22"/>
        </w:rPr>
        <w:t>gra na instrumentach,</w:t>
      </w:r>
    </w:p>
    <w:p w:rsidR="000D0959" w:rsidRPr="00A10E94" w:rsidRDefault="00491385" w:rsidP="00204DCE">
      <w:pPr>
        <w:pStyle w:val="Tekstprzypisukocowego"/>
        <w:spacing w:line="360" w:lineRule="auto"/>
        <w:rPr>
          <w:rFonts w:ascii="Calibri" w:hAnsi="Calibri"/>
          <w:sz w:val="22"/>
          <w:szCs w:val="22"/>
        </w:rPr>
      </w:pPr>
      <w:r w:rsidRPr="00A10E94">
        <w:rPr>
          <w:rFonts w:ascii="Calibri" w:hAnsi="Calibri"/>
          <w:sz w:val="22"/>
          <w:szCs w:val="22"/>
        </w:rPr>
        <w:t xml:space="preserve">– </w:t>
      </w:r>
      <w:r w:rsidR="000D0959" w:rsidRPr="00A10E94">
        <w:rPr>
          <w:rFonts w:ascii="Calibri" w:hAnsi="Calibri"/>
          <w:sz w:val="22"/>
          <w:szCs w:val="22"/>
        </w:rPr>
        <w:t>percepcja muzyki,</w:t>
      </w:r>
    </w:p>
    <w:p w:rsidR="000D0959" w:rsidRPr="00A10E94" w:rsidRDefault="00491385" w:rsidP="00204DCE">
      <w:pPr>
        <w:pStyle w:val="Tekstprzypisukocowego"/>
        <w:spacing w:line="360" w:lineRule="auto"/>
        <w:rPr>
          <w:rFonts w:ascii="Calibri" w:hAnsi="Calibri"/>
          <w:sz w:val="22"/>
          <w:szCs w:val="22"/>
        </w:rPr>
      </w:pPr>
      <w:r w:rsidRPr="00A10E94">
        <w:rPr>
          <w:rFonts w:ascii="Calibri" w:hAnsi="Calibri"/>
          <w:sz w:val="22"/>
          <w:szCs w:val="22"/>
        </w:rPr>
        <w:t xml:space="preserve">– </w:t>
      </w:r>
      <w:r w:rsidR="000D0959" w:rsidRPr="00A10E94">
        <w:rPr>
          <w:rFonts w:ascii="Calibri" w:hAnsi="Calibri"/>
          <w:sz w:val="22"/>
          <w:szCs w:val="22"/>
        </w:rPr>
        <w:t>tworzenie muzyki,</w:t>
      </w:r>
    </w:p>
    <w:p w:rsidR="000D0959" w:rsidRPr="00A10E94" w:rsidRDefault="00491385" w:rsidP="00204DCE">
      <w:pPr>
        <w:pStyle w:val="Tekstprzypisukocowego"/>
        <w:spacing w:line="360" w:lineRule="auto"/>
        <w:rPr>
          <w:rFonts w:ascii="Calibri" w:hAnsi="Calibri"/>
          <w:sz w:val="22"/>
          <w:szCs w:val="22"/>
        </w:rPr>
      </w:pPr>
      <w:r w:rsidRPr="00A10E94">
        <w:rPr>
          <w:rFonts w:ascii="Calibri" w:hAnsi="Calibri"/>
          <w:sz w:val="22"/>
          <w:szCs w:val="22"/>
        </w:rPr>
        <w:t xml:space="preserve">– </w:t>
      </w:r>
      <w:r w:rsidR="000D0959" w:rsidRPr="00A10E94">
        <w:rPr>
          <w:rFonts w:ascii="Calibri" w:hAnsi="Calibri"/>
          <w:sz w:val="22"/>
          <w:szCs w:val="22"/>
        </w:rPr>
        <w:t>ruch przy muzyce,</w:t>
      </w:r>
    </w:p>
    <w:p w:rsidR="000D0959" w:rsidRPr="00A10E94" w:rsidRDefault="00491385" w:rsidP="00204DCE">
      <w:pPr>
        <w:pStyle w:val="Tekstprzypisukocowego"/>
        <w:spacing w:line="360" w:lineRule="auto"/>
        <w:rPr>
          <w:rFonts w:ascii="Calibri" w:hAnsi="Calibri"/>
          <w:sz w:val="22"/>
          <w:szCs w:val="22"/>
        </w:rPr>
      </w:pPr>
      <w:r w:rsidRPr="00A10E94">
        <w:rPr>
          <w:rFonts w:ascii="Calibri" w:hAnsi="Calibri"/>
          <w:sz w:val="22"/>
          <w:szCs w:val="22"/>
        </w:rPr>
        <w:t xml:space="preserve">– </w:t>
      </w:r>
      <w:r w:rsidR="000D0959" w:rsidRPr="00A10E94">
        <w:rPr>
          <w:rFonts w:ascii="Calibri" w:hAnsi="Calibri"/>
          <w:sz w:val="22"/>
          <w:szCs w:val="22"/>
        </w:rPr>
        <w:t>wiadomości o muzyce i kompozytorach.</w:t>
      </w:r>
    </w:p>
    <w:p w:rsidR="009F3F04" w:rsidRPr="00A10E94" w:rsidRDefault="009F3F04" w:rsidP="00204DCE">
      <w:pPr>
        <w:pStyle w:val="Tekstprzypisukocowego"/>
        <w:spacing w:line="360" w:lineRule="auto"/>
        <w:ind w:firstLine="708"/>
        <w:rPr>
          <w:rFonts w:ascii="Calibri" w:hAnsi="Calibri"/>
          <w:sz w:val="22"/>
          <w:szCs w:val="22"/>
        </w:rPr>
      </w:pPr>
      <w:r w:rsidRPr="00A10E94">
        <w:rPr>
          <w:rFonts w:ascii="Calibri" w:hAnsi="Calibri"/>
          <w:sz w:val="22"/>
          <w:szCs w:val="22"/>
        </w:rPr>
        <w:t>Wybór metod i form pracy zależy od celu i tematyki zajęć, zainteresowań uczniów, a także od inwencji prowadzącego. Do metod aktywizujących uczniów zaliczamy między innymi:</w:t>
      </w:r>
    </w:p>
    <w:p w:rsidR="00E8039D" w:rsidRPr="00A10E94" w:rsidRDefault="005457F6" w:rsidP="00204DCE">
      <w:pPr>
        <w:pStyle w:val="Tekstprzypisukocowego"/>
        <w:spacing w:line="360" w:lineRule="auto"/>
        <w:rPr>
          <w:rFonts w:ascii="Calibri" w:hAnsi="Calibri"/>
          <w:sz w:val="22"/>
          <w:szCs w:val="22"/>
        </w:rPr>
      </w:pPr>
      <w:r>
        <w:rPr>
          <w:rFonts w:ascii="Calibri" w:hAnsi="Calibri"/>
          <w:sz w:val="22"/>
          <w:szCs w:val="22"/>
        </w:rPr>
        <w:t xml:space="preserve">‒ </w:t>
      </w:r>
      <w:r w:rsidR="00E8039D" w:rsidRPr="00A10E94">
        <w:rPr>
          <w:rFonts w:ascii="Calibri" w:hAnsi="Calibri"/>
          <w:sz w:val="22"/>
          <w:szCs w:val="22"/>
        </w:rPr>
        <w:t xml:space="preserve">projekty edukacyjne, </w:t>
      </w:r>
    </w:p>
    <w:p w:rsidR="00E8039D" w:rsidRPr="00A10E94" w:rsidRDefault="00E8039D" w:rsidP="00204DCE">
      <w:pPr>
        <w:pStyle w:val="Tekstprzypisukocowego"/>
        <w:spacing w:line="360" w:lineRule="auto"/>
        <w:rPr>
          <w:rFonts w:ascii="Calibri" w:hAnsi="Calibri"/>
          <w:sz w:val="22"/>
          <w:szCs w:val="22"/>
        </w:rPr>
      </w:pPr>
      <w:r w:rsidRPr="00A10E94">
        <w:rPr>
          <w:rFonts w:ascii="Calibri" w:hAnsi="Calibri"/>
          <w:sz w:val="22"/>
          <w:szCs w:val="22"/>
        </w:rPr>
        <w:t>– prezentacje muzyczne,</w:t>
      </w:r>
    </w:p>
    <w:p w:rsidR="009F3F04" w:rsidRPr="00A10E94" w:rsidRDefault="00B72850" w:rsidP="00204DCE">
      <w:pPr>
        <w:pStyle w:val="Tekstprzypisukocowego"/>
        <w:spacing w:line="360" w:lineRule="auto"/>
        <w:rPr>
          <w:rFonts w:ascii="Calibri" w:hAnsi="Calibri"/>
          <w:sz w:val="22"/>
          <w:szCs w:val="22"/>
        </w:rPr>
      </w:pPr>
      <w:r w:rsidRPr="00A10E94">
        <w:rPr>
          <w:rFonts w:ascii="Calibri" w:hAnsi="Calibri"/>
          <w:sz w:val="22"/>
          <w:szCs w:val="22"/>
        </w:rPr>
        <w:t>– dyskusję,</w:t>
      </w:r>
    </w:p>
    <w:p w:rsidR="009F3F04" w:rsidRPr="00A10E94" w:rsidRDefault="009F3F04" w:rsidP="00204DCE">
      <w:pPr>
        <w:pStyle w:val="Tekstprzypisukocowego"/>
        <w:spacing w:line="360" w:lineRule="auto"/>
        <w:rPr>
          <w:rFonts w:ascii="Calibri" w:hAnsi="Calibri"/>
          <w:sz w:val="22"/>
          <w:szCs w:val="22"/>
        </w:rPr>
      </w:pPr>
      <w:r w:rsidRPr="00A10E94">
        <w:rPr>
          <w:rFonts w:ascii="Calibri" w:hAnsi="Calibri"/>
          <w:sz w:val="22"/>
          <w:szCs w:val="22"/>
        </w:rPr>
        <w:t>– burzę mózgów,</w:t>
      </w:r>
    </w:p>
    <w:p w:rsidR="009F3F04" w:rsidRPr="00A10E94" w:rsidRDefault="009F3F04" w:rsidP="00204DCE">
      <w:pPr>
        <w:pStyle w:val="Tekstprzypisukocowego"/>
        <w:spacing w:line="360" w:lineRule="auto"/>
        <w:rPr>
          <w:rFonts w:ascii="Calibri" w:hAnsi="Calibri"/>
          <w:sz w:val="22"/>
          <w:szCs w:val="22"/>
        </w:rPr>
      </w:pPr>
      <w:r w:rsidRPr="00A10E94">
        <w:rPr>
          <w:rFonts w:ascii="Calibri" w:hAnsi="Calibri"/>
          <w:sz w:val="22"/>
          <w:szCs w:val="22"/>
        </w:rPr>
        <w:t>– scenki muzyczne,</w:t>
      </w:r>
    </w:p>
    <w:p w:rsidR="009F3F04" w:rsidRPr="00A10E94" w:rsidRDefault="009F3F04" w:rsidP="00204DCE">
      <w:pPr>
        <w:pStyle w:val="Tekstprzypisukocowego"/>
        <w:spacing w:line="360" w:lineRule="auto"/>
        <w:rPr>
          <w:rFonts w:ascii="Calibri" w:hAnsi="Calibri"/>
          <w:sz w:val="22"/>
          <w:szCs w:val="22"/>
        </w:rPr>
      </w:pPr>
      <w:r w:rsidRPr="00A10E94">
        <w:rPr>
          <w:rFonts w:ascii="Calibri" w:hAnsi="Calibri"/>
          <w:sz w:val="22"/>
          <w:szCs w:val="22"/>
        </w:rPr>
        <w:t>– dramę,</w:t>
      </w:r>
    </w:p>
    <w:p w:rsidR="005D1CBE" w:rsidRPr="00A10E94" w:rsidRDefault="006A1D4D" w:rsidP="00204DCE">
      <w:pPr>
        <w:pStyle w:val="Tekstprzypisukocowego"/>
        <w:spacing w:line="360" w:lineRule="auto"/>
        <w:rPr>
          <w:rFonts w:ascii="Calibri" w:hAnsi="Calibri"/>
          <w:sz w:val="22"/>
          <w:szCs w:val="22"/>
        </w:rPr>
      </w:pPr>
      <w:r>
        <w:rPr>
          <w:rFonts w:ascii="Calibri" w:hAnsi="Calibri"/>
          <w:sz w:val="22"/>
          <w:szCs w:val="22"/>
        </w:rPr>
        <w:t>–</w:t>
      </w:r>
      <w:r w:rsidR="005D1CBE" w:rsidRPr="00A10E94">
        <w:rPr>
          <w:rFonts w:ascii="Calibri" w:hAnsi="Calibri"/>
          <w:sz w:val="22"/>
          <w:szCs w:val="22"/>
        </w:rPr>
        <w:t xml:space="preserve"> portfolio</w:t>
      </w:r>
    </w:p>
    <w:p w:rsidR="009F3F04" w:rsidRPr="00A10E94" w:rsidRDefault="009F3F04" w:rsidP="00204DCE">
      <w:pPr>
        <w:pStyle w:val="Tekstprzypisukocowego"/>
        <w:spacing w:line="360" w:lineRule="auto"/>
        <w:rPr>
          <w:rFonts w:ascii="Calibri" w:hAnsi="Calibri"/>
          <w:sz w:val="22"/>
          <w:szCs w:val="22"/>
        </w:rPr>
      </w:pPr>
      <w:r w:rsidRPr="00A10E94">
        <w:rPr>
          <w:rFonts w:ascii="Calibri" w:hAnsi="Calibri"/>
          <w:sz w:val="22"/>
          <w:szCs w:val="22"/>
        </w:rPr>
        <w:t>– elementy pantomimy,</w:t>
      </w:r>
    </w:p>
    <w:p w:rsidR="009F3F04" w:rsidRPr="00A10E94" w:rsidRDefault="009F3F04" w:rsidP="00204DCE">
      <w:pPr>
        <w:pStyle w:val="Tekstprzypisukocowego"/>
        <w:spacing w:line="360" w:lineRule="auto"/>
        <w:rPr>
          <w:rFonts w:ascii="Calibri" w:hAnsi="Calibri"/>
          <w:sz w:val="22"/>
          <w:szCs w:val="22"/>
        </w:rPr>
      </w:pPr>
      <w:r w:rsidRPr="00A10E94">
        <w:rPr>
          <w:rFonts w:ascii="Calibri" w:hAnsi="Calibri"/>
          <w:sz w:val="22"/>
          <w:szCs w:val="22"/>
        </w:rPr>
        <w:t>– konkursy muzyczne,</w:t>
      </w:r>
    </w:p>
    <w:p w:rsidR="009F3F04" w:rsidRPr="00A10E94" w:rsidRDefault="009F3F04" w:rsidP="00204DCE">
      <w:pPr>
        <w:pStyle w:val="Tekstprzypisukocowego"/>
        <w:spacing w:line="360" w:lineRule="auto"/>
        <w:rPr>
          <w:rFonts w:ascii="Calibri" w:hAnsi="Calibri"/>
          <w:sz w:val="22"/>
          <w:szCs w:val="22"/>
        </w:rPr>
      </w:pPr>
      <w:r w:rsidRPr="00A10E94">
        <w:rPr>
          <w:rFonts w:ascii="Calibri" w:hAnsi="Calibri"/>
          <w:sz w:val="22"/>
          <w:szCs w:val="22"/>
        </w:rPr>
        <w:t>– dyskusje,</w:t>
      </w:r>
    </w:p>
    <w:p w:rsidR="009F3F04" w:rsidRPr="00A10E94" w:rsidRDefault="009F3F04" w:rsidP="00204DCE">
      <w:pPr>
        <w:pStyle w:val="Tekstprzypisukocowego"/>
        <w:spacing w:line="360" w:lineRule="auto"/>
        <w:rPr>
          <w:rFonts w:ascii="Calibri" w:hAnsi="Calibri"/>
          <w:sz w:val="22"/>
          <w:szCs w:val="22"/>
        </w:rPr>
      </w:pPr>
      <w:r w:rsidRPr="00A10E94">
        <w:rPr>
          <w:rFonts w:ascii="Calibri" w:hAnsi="Calibri"/>
          <w:sz w:val="22"/>
          <w:szCs w:val="22"/>
        </w:rPr>
        <w:t xml:space="preserve">– przekłady </w:t>
      </w:r>
      <w:proofErr w:type="spellStart"/>
      <w:r w:rsidRPr="00A10E94">
        <w:rPr>
          <w:rFonts w:ascii="Calibri" w:hAnsi="Calibri"/>
          <w:sz w:val="22"/>
          <w:szCs w:val="22"/>
        </w:rPr>
        <w:t>intersemiotyczne</w:t>
      </w:r>
      <w:proofErr w:type="spellEnd"/>
      <w:r w:rsidRPr="00A10E94">
        <w:rPr>
          <w:rFonts w:ascii="Calibri" w:hAnsi="Calibri"/>
          <w:sz w:val="22"/>
          <w:szCs w:val="22"/>
        </w:rPr>
        <w:t>.</w:t>
      </w:r>
    </w:p>
    <w:p w:rsidR="00533FEA" w:rsidRPr="00A10E94" w:rsidRDefault="00533FEA" w:rsidP="00204DCE">
      <w:pPr>
        <w:pStyle w:val="Tekstprzypisukocowego"/>
        <w:spacing w:line="360" w:lineRule="auto"/>
        <w:ind w:firstLine="708"/>
        <w:rPr>
          <w:rFonts w:ascii="Calibri" w:hAnsi="Calibri"/>
          <w:sz w:val="22"/>
          <w:szCs w:val="22"/>
        </w:rPr>
      </w:pPr>
      <w:r w:rsidRPr="00A10E94">
        <w:rPr>
          <w:rFonts w:ascii="Calibri" w:hAnsi="Calibri"/>
          <w:sz w:val="22"/>
          <w:szCs w:val="22"/>
        </w:rPr>
        <w:t>Współczesna szkoła ma za zadanie wykształcić ucznia</w:t>
      </w:r>
      <w:r w:rsidR="007C287A" w:rsidRPr="00A10E94">
        <w:rPr>
          <w:rFonts w:ascii="Calibri" w:hAnsi="Calibri"/>
          <w:sz w:val="22"/>
          <w:szCs w:val="22"/>
        </w:rPr>
        <w:t xml:space="preserve"> </w:t>
      </w:r>
      <w:r w:rsidRPr="00A10E94">
        <w:rPr>
          <w:rFonts w:ascii="Calibri" w:hAnsi="Calibri"/>
          <w:sz w:val="22"/>
          <w:szCs w:val="22"/>
        </w:rPr>
        <w:t>kreatywnego, samodzielnego</w:t>
      </w:r>
      <w:r w:rsidR="006A1D4D">
        <w:rPr>
          <w:rFonts w:ascii="Calibri" w:hAnsi="Calibri"/>
          <w:sz w:val="22"/>
          <w:szCs w:val="22"/>
        </w:rPr>
        <w:t>, posiadającego</w:t>
      </w:r>
      <w:r w:rsidRPr="00A10E94">
        <w:rPr>
          <w:rFonts w:ascii="Calibri" w:hAnsi="Calibri"/>
          <w:sz w:val="22"/>
          <w:szCs w:val="22"/>
        </w:rPr>
        <w:t xml:space="preserve"> umiejętności samokształcenia i samodoskonalenia. </w:t>
      </w:r>
      <w:r w:rsidRPr="005457F6">
        <w:rPr>
          <w:rFonts w:ascii="Calibri" w:hAnsi="Calibri"/>
          <w:b/>
          <w:sz w:val="22"/>
          <w:szCs w:val="22"/>
        </w:rPr>
        <w:t>Metoda</w:t>
      </w:r>
      <w:r w:rsidR="007C287A" w:rsidRPr="005457F6">
        <w:rPr>
          <w:rFonts w:ascii="Calibri" w:hAnsi="Calibri"/>
          <w:b/>
          <w:sz w:val="22"/>
          <w:szCs w:val="22"/>
        </w:rPr>
        <w:t xml:space="preserve"> </w:t>
      </w:r>
      <w:r w:rsidRPr="005457F6">
        <w:rPr>
          <w:rFonts w:ascii="Calibri" w:hAnsi="Calibri"/>
          <w:b/>
          <w:sz w:val="22"/>
          <w:szCs w:val="22"/>
        </w:rPr>
        <w:t>projektu edukacyjnego</w:t>
      </w:r>
      <w:r w:rsidRPr="00A10E94">
        <w:rPr>
          <w:rFonts w:ascii="Calibri" w:hAnsi="Calibri"/>
          <w:sz w:val="22"/>
          <w:szCs w:val="22"/>
        </w:rPr>
        <w:t xml:space="preserve"> pozwala na kształtowanie u uczniów wielu umiejętności oraz integruje wiedzę z różnych przedmiotów. Uczniowie sami</w:t>
      </w:r>
      <w:r w:rsidR="005457F6">
        <w:rPr>
          <w:rFonts w:ascii="Calibri" w:hAnsi="Calibri"/>
          <w:sz w:val="22"/>
          <w:szCs w:val="22"/>
        </w:rPr>
        <w:t>,</w:t>
      </w:r>
      <w:r w:rsidRPr="00A10E94">
        <w:rPr>
          <w:rFonts w:ascii="Calibri" w:hAnsi="Calibri"/>
          <w:sz w:val="22"/>
          <w:szCs w:val="22"/>
        </w:rPr>
        <w:t xml:space="preserve"> </w:t>
      </w:r>
      <w:r w:rsidR="005457F6">
        <w:rPr>
          <w:rFonts w:ascii="Calibri" w:hAnsi="Calibri"/>
          <w:sz w:val="22"/>
          <w:szCs w:val="22"/>
        </w:rPr>
        <w:t>na</w:t>
      </w:r>
      <w:r w:rsidRPr="00A10E94">
        <w:rPr>
          <w:rFonts w:ascii="Calibri" w:hAnsi="Calibri"/>
          <w:sz w:val="22"/>
          <w:szCs w:val="22"/>
        </w:rPr>
        <w:t xml:space="preserve"> </w:t>
      </w:r>
      <w:r w:rsidR="006A1D4D">
        <w:rPr>
          <w:rFonts w:ascii="Calibri" w:hAnsi="Calibri"/>
          <w:sz w:val="22"/>
          <w:szCs w:val="22"/>
        </w:rPr>
        <w:t xml:space="preserve">podstawie </w:t>
      </w:r>
      <w:r w:rsidRPr="00A10E94">
        <w:rPr>
          <w:rFonts w:ascii="Calibri" w:hAnsi="Calibri"/>
          <w:sz w:val="22"/>
          <w:szCs w:val="22"/>
        </w:rPr>
        <w:t>wyznaczon</w:t>
      </w:r>
      <w:r w:rsidR="005457F6">
        <w:rPr>
          <w:rFonts w:ascii="Calibri" w:hAnsi="Calibri"/>
          <w:sz w:val="22"/>
          <w:szCs w:val="22"/>
        </w:rPr>
        <w:t>ych</w:t>
      </w:r>
      <w:r w:rsidRPr="00A10E94">
        <w:rPr>
          <w:rFonts w:ascii="Calibri" w:hAnsi="Calibri"/>
          <w:sz w:val="22"/>
          <w:szCs w:val="22"/>
        </w:rPr>
        <w:t xml:space="preserve"> cel</w:t>
      </w:r>
      <w:r w:rsidR="006A1D4D">
        <w:rPr>
          <w:rFonts w:ascii="Calibri" w:hAnsi="Calibri"/>
          <w:sz w:val="22"/>
          <w:szCs w:val="22"/>
        </w:rPr>
        <w:t>ów</w:t>
      </w:r>
      <w:r w:rsidR="005457F6">
        <w:rPr>
          <w:rFonts w:ascii="Calibri" w:hAnsi="Calibri"/>
          <w:sz w:val="22"/>
          <w:szCs w:val="22"/>
        </w:rPr>
        <w:t>,</w:t>
      </w:r>
      <w:r w:rsidRPr="00A10E94">
        <w:rPr>
          <w:rFonts w:ascii="Calibri" w:hAnsi="Calibri"/>
          <w:sz w:val="22"/>
          <w:szCs w:val="22"/>
        </w:rPr>
        <w:t xml:space="preserve"> zgłębiają treści tematu, </w:t>
      </w:r>
      <w:r w:rsidR="006A1D4D">
        <w:rPr>
          <w:rFonts w:ascii="Calibri" w:hAnsi="Calibri"/>
          <w:sz w:val="22"/>
          <w:szCs w:val="22"/>
        </w:rPr>
        <w:t xml:space="preserve">a </w:t>
      </w:r>
      <w:r w:rsidRPr="00A10E94">
        <w:rPr>
          <w:rFonts w:ascii="Calibri" w:hAnsi="Calibri"/>
          <w:sz w:val="22"/>
          <w:szCs w:val="22"/>
        </w:rPr>
        <w:t xml:space="preserve">następnie w różny sposób </w:t>
      </w:r>
      <w:r w:rsidR="006A1D4D" w:rsidRPr="00A10E94">
        <w:rPr>
          <w:rFonts w:ascii="Calibri" w:hAnsi="Calibri"/>
          <w:sz w:val="22"/>
          <w:szCs w:val="22"/>
        </w:rPr>
        <w:t xml:space="preserve">je </w:t>
      </w:r>
      <w:r w:rsidRPr="00A10E94">
        <w:rPr>
          <w:rFonts w:ascii="Calibri" w:hAnsi="Calibri"/>
          <w:sz w:val="22"/>
          <w:szCs w:val="22"/>
        </w:rPr>
        <w:t xml:space="preserve">prezentują. </w:t>
      </w:r>
      <w:r w:rsidR="005457F6">
        <w:rPr>
          <w:rFonts w:ascii="Calibri" w:hAnsi="Calibri"/>
          <w:sz w:val="22"/>
          <w:szCs w:val="22"/>
        </w:rPr>
        <w:t>Metoda ta r</w:t>
      </w:r>
      <w:r w:rsidRPr="00A10E94">
        <w:rPr>
          <w:rFonts w:ascii="Calibri" w:hAnsi="Calibri"/>
          <w:sz w:val="22"/>
          <w:szCs w:val="22"/>
        </w:rPr>
        <w:t>ozwija samodzielność, myślenie twórcze, kształci umiejętność pracy w grupie</w:t>
      </w:r>
      <w:r w:rsidR="006A1D4D">
        <w:rPr>
          <w:rFonts w:ascii="Calibri" w:hAnsi="Calibri"/>
          <w:sz w:val="22"/>
          <w:szCs w:val="22"/>
        </w:rPr>
        <w:t xml:space="preserve"> </w:t>
      </w:r>
      <w:proofErr w:type="spellStart"/>
      <w:r w:rsidR="006A1D4D">
        <w:rPr>
          <w:rFonts w:ascii="Calibri" w:hAnsi="Calibri"/>
          <w:sz w:val="22"/>
          <w:szCs w:val="22"/>
        </w:rPr>
        <w:t>otraz</w:t>
      </w:r>
      <w:proofErr w:type="spellEnd"/>
      <w:r w:rsidRPr="00A10E94">
        <w:rPr>
          <w:rFonts w:ascii="Calibri" w:hAnsi="Calibri"/>
          <w:sz w:val="22"/>
          <w:szCs w:val="22"/>
        </w:rPr>
        <w:t xml:space="preserve"> daje możliwość na dokonywanie</w:t>
      </w:r>
      <w:r w:rsidR="007C287A" w:rsidRPr="00A10E94">
        <w:rPr>
          <w:rFonts w:ascii="Calibri" w:hAnsi="Calibri"/>
          <w:sz w:val="22"/>
          <w:szCs w:val="22"/>
        </w:rPr>
        <w:t xml:space="preserve"> </w:t>
      </w:r>
      <w:r w:rsidRPr="00A10E94">
        <w:rPr>
          <w:rFonts w:ascii="Calibri" w:hAnsi="Calibri"/>
          <w:sz w:val="22"/>
          <w:szCs w:val="22"/>
        </w:rPr>
        <w:t xml:space="preserve">samooceny. </w:t>
      </w:r>
    </w:p>
    <w:p w:rsidR="009F3F04" w:rsidRPr="00A10E94" w:rsidRDefault="00533FEA" w:rsidP="00204DCE">
      <w:pPr>
        <w:pStyle w:val="Tekstprzypisukocowego"/>
        <w:spacing w:line="360" w:lineRule="auto"/>
        <w:ind w:firstLine="708"/>
        <w:rPr>
          <w:rFonts w:ascii="Calibri" w:hAnsi="Calibri"/>
          <w:sz w:val="22"/>
          <w:szCs w:val="22"/>
        </w:rPr>
      </w:pPr>
      <w:r w:rsidRPr="00A10E94">
        <w:rPr>
          <w:rFonts w:ascii="Calibri" w:hAnsi="Calibri"/>
          <w:sz w:val="22"/>
          <w:szCs w:val="22"/>
        </w:rPr>
        <w:t xml:space="preserve">Wśród </w:t>
      </w:r>
      <w:r w:rsidR="00A22D62" w:rsidRPr="00A10E94">
        <w:rPr>
          <w:rFonts w:ascii="Calibri" w:hAnsi="Calibri"/>
          <w:sz w:val="22"/>
          <w:szCs w:val="22"/>
        </w:rPr>
        <w:t>wymienionych</w:t>
      </w:r>
      <w:r w:rsidR="00504F24" w:rsidRPr="00A10E94">
        <w:rPr>
          <w:rFonts w:ascii="Calibri" w:hAnsi="Calibri"/>
          <w:sz w:val="22"/>
          <w:szCs w:val="22"/>
        </w:rPr>
        <w:t xml:space="preserve"> </w:t>
      </w:r>
      <w:r w:rsidR="009F3F04" w:rsidRPr="00A10E94">
        <w:rPr>
          <w:rFonts w:ascii="Calibri" w:hAnsi="Calibri"/>
          <w:sz w:val="22"/>
          <w:szCs w:val="22"/>
        </w:rPr>
        <w:t xml:space="preserve">metod dużą popularnością cieszy się </w:t>
      </w:r>
      <w:r w:rsidR="009F3F04" w:rsidRPr="005457F6">
        <w:rPr>
          <w:rFonts w:ascii="Calibri" w:hAnsi="Calibri"/>
          <w:b/>
          <w:sz w:val="22"/>
          <w:szCs w:val="22"/>
        </w:rPr>
        <w:t>burza mózgów</w:t>
      </w:r>
      <w:r w:rsidR="009F3F04" w:rsidRPr="00A10E94">
        <w:rPr>
          <w:rFonts w:ascii="Calibri" w:hAnsi="Calibri"/>
          <w:sz w:val="22"/>
          <w:szCs w:val="22"/>
        </w:rPr>
        <w:t xml:space="preserve">, pozwalająca na zebranie jak największej </w:t>
      </w:r>
      <w:r w:rsidR="005457F6">
        <w:rPr>
          <w:rFonts w:ascii="Calibri" w:hAnsi="Calibri"/>
          <w:sz w:val="22"/>
          <w:szCs w:val="22"/>
        </w:rPr>
        <w:t>liczby</w:t>
      </w:r>
      <w:r w:rsidR="009F3F04" w:rsidRPr="00A10E94">
        <w:rPr>
          <w:rFonts w:ascii="Calibri" w:hAnsi="Calibri"/>
          <w:sz w:val="22"/>
          <w:szCs w:val="22"/>
        </w:rPr>
        <w:t xml:space="preserve"> pomysłów i sposobów na rozwiązanie danego problemu. </w:t>
      </w:r>
      <w:r w:rsidR="006A1D4D">
        <w:rPr>
          <w:rFonts w:ascii="Calibri" w:hAnsi="Calibri"/>
          <w:sz w:val="22"/>
          <w:szCs w:val="22"/>
        </w:rPr>
        <w:t>Jej z</w:t>
      </w:r>
      <w:r w:rsidR="009F3F04" w:rsidRPr="00A10E94">
        <w:rPr>
          <w:rFonts w:ascii="Calibri" w:hAnsi="Calibri"/>
          <w:sz w:val="22"/>
          <w:szCs w:val="22"/>
        </w:rPr>
        <w:t>aletą jest to, że wszyscy uczniowie mogą brać w niej udział</w:t>
      </w:r>
      <w:r w:rsidR="006A1D4D">
        <w:rPr>
          <w:rFonts w:ascii="Calibri" w:hAnsi="Calibri"/>
          <w:sz w:val="22"/>
          <w:szCs w:val="22"/>
        </w:rPr>
        <w:t xml:space="preserve"> i</w:t>
      </w:r>
      <w:r w:rsidR="009F3F04" w:rsidRPr="00A10E94">
        <w:rPr>
          <w:rFonts w:ascii="Calibri" w:hAnsi="Calibri"/>
          <w:sz w:val="22"/>
          <w:szCs w:val="22"/>
        </w:rPr>
        <w:t xml:space="preserve"> zapis</w:t>
      </w:r>
      <w:r w:rsidR="006A1D4D">
        <w:rPr>
          <w:rFonts w:ascii="Calibri" w:hAnsi="Calibri"/>
          <w:sz w:val="22"/>
          <w:szCs w:val="22"/>
        </w:rPr>
        <w:t>ywać</w:t>
      </w:r>
      <w:r w:rsidR="009F3F04" w:rsidRPr="00A10E94">
        <w:rPr>
          <w:rFonts w:ascii="Calibri" w:hAnsi="Calibri"/>
          <w:sz w:val="22"/>
          <w:szCs w:val="22"/>
        </w:rPr>
        <w:t xml:space="preserve"> swoje pomysły na tablicy, równocześnie </w:t>
      </w:r>
      <w:r w:rsidR="009F3F04" w:rsidRPr="00A10E94">
        <w:rPr>
          <w:rFonts w:ascii="Calibri" w:hAnsi="Calibri"/>
          <w:sz w:val="22"/>
          <w:szCs w:val="22"/>
        </w:rPr>
        <w:lastRenderedPageBreak/>
        <w:t xml:space="preserve">powstrzymując się od ich oceniania i wartościowania. Następnie prowadzący otwiera dyskusję, która pozwala na wyłonienie najciekawszych rozwiązań. Metoda ta ma zastosowanie na przykład przy omawianiu ulubionych gatunków </w:t>
      </w:r>
      <w:r w:rsidR="00BD2FF3" w:rsidRPr="00A10E94">
        <w:rPr>
          <w:rFonts w:ascii="Calibri" w:hAnsi="Calibri"/>
          <w:sz w:val="22"/>
          <w:szCs w:val="22"/>
        </w:rPr>
        <w:t>muzycznych.</w:t>
      </w:r>
    </w:p>
    <w:p w:rsidR="009F3F04" w:rsidRPr="00A10E94" w:rsidRDefault="009F3F04" w:rsidP="00204DCE">
      <w:pPr>
        <w:pStyle w:val="Tekstprzypisukocowego"/>
        <w:spacing w:line="360" w:lineRule="auto"/>
        <w:ind w:firstLine="708"/>
        <w:rPr>
          <w:rFonts w:ascii="Calibri" w:hAnsi="Calibri"/>
          <w:sz w:val="22"/>
          <w:szCs w:val="22"/>
        </w:rPr>
      </w:pPr>
      <w:r w:rsidRPr="00A10E94">
        <w:rPr>
          <w:rFonts w:ascii="Calibri" w:hAnsi="Calibri"/>
          <w:sz w:val="22"/>
          <w:szCs w:val="22"/>
        </w:rPr>
        <w:t xml:space="preserve">Inną ciekawą metodą aktywizującą jest </w:t>
      </w:r>
      <w:r w:rsidRPr="005457F6">
        <w:rPr>
          <w:rFonts w:ascii="Calibri" w:hAnsi="Calibri"/>
          <w:b/>
          <w:sz w:val="22"/>
          <w:szCs w:val="22"/>
        </w:rPr>
        <w:t>drama</w:t>
      </w:r>
      <w:r w:rsidRPr="00A10E94">
        <w:rPr>
          <w:rFonts w:ascii="Calibri" w:hAnsi="Calibri"/>
          <w:sz w:val="22"/>
          <w:szCs w:val="22"/>
        </w:rPr>
        <w:t xml:space="preserve">. </w:t>
      </w:r>
      <w:r w:rsidR="006A1D4D">
        <w:rPr>
          <w:rFonts w:ascii="Calibri" w:hAnsi="Calibri"/>
          <w:sz w:val="22"/>
          <w:szCs w:val="22"/>
        </w:rPr>
        <w:t>Jej p</w:t>
      </w:r>
      <w:r w:rsidR="006A1D4D" w:rsidRPr="00A10E94">
        <w:rPr>
          <w:rFonts w:ascii="Calibri" w:hAnsi="Calibri"/>
          <w:sz w:val="22"/>
          <w:szCs w:val="22"/>
        </w:rPr>
        <w:t>odstawą jest wchodzenie w role i odgrywanie określonych sytuacji.</w:t>
      </w:r>
      <w:r w:rsidR="006A1D4D">
        <w:rPr>
          <w:rFonts w:ascii="Calibri" w:hAnsi="Calibri"/>
          <w:sz w:val="22"/>
          <w:szCs w:val="22"/>
        </w:rPr>
        <w:t xml:space="preserve"> </w:t>
      </w:r>
      <w:r w:rsidRPr="00A10E94">
        <w:rPr>
          <w:rFonts w:ascii="Calibri" w:hAnsi="Calibri"/>
          <w:sz w:val="22"/>
          <w:szCs w:val="22"/>
        </w:rPr>
        <w:t xml:space="preserve">Umożliwia </w:t>
      </w:r>
      <w:r w:rsidR="006A1D4D">
        <w:rPr>
          <w:rFonts w:ascii="Calibri" w:hAnsi="Calibri"/>
          <w:sz w:val="22"/>
          <w:szCs w:val="22"/>
        </w:rPr>
        <w:t xml:space="preserve">to </w:t>
      </w:r>
      <w:r w:rsidRPr="00A10E94">
        <w:rPr>
          <w:rFonts w:ascii="Calibri" w:hAnsi="Calibri"/>
          <w:sz w:val="22"/>
          <w:szCs w:val="22"/>
        </w:rPr>
        <w:t>poszukiwanie własnych rozwiązań i dokonywanie wyborów. Metoda ta sprawdza się w tematyce dot</w:t>
      </w:r>
      <w:r w:rsidR="00BF5CB8" w:rsidRPr="00A10E94">
        <w:rPr>
          <w:rFonts w:ascii="Calibri" w:hAnsi="Calibri"/>
          <w:sz w:val="22"/>
          <w:szCs w:val="22"/>
        </w:rPr>
        <w:t>yczącej opery, baletu, operetki, kolędy i pastorałki.</w:t>
      </w:r>
    </w:p>
    <w:p w:rsidR="009F3F04" w:rsidRPr="00A10E94" w:rsidRDefault="009F3F04" w:rsidP="00204DCE">
      <w:pPr>
        <w:pStyle w:val="Tekstprzypisukocowego"/>
        <w:spacing w:line="360" w:lineRule="auto"/>
        <w:ind w:firstLine="708"/>
        <w:rPr>
          <w:rFonts w:ascii="Calibri" w:hAnsi="Calibri"/>
          <w:sz w:val="22"/>
          <w:szCs w:val="22"/>
        </w:rPr>
      </w:pPr>
      <w:r w:rsidRPr="005457F6">
        <w:rPr>
          <w:rFonts w:ascii="Calibri" w:hAnsi="Calibri"/>
          <w:b/>
          <w:sz w:val="22"/>
          <w:szCs w:val="22"/>
        </w:rPr>
        <w:t>Portfolio</w:t>
      </w:r>
      <w:r w:rsidRPr="00A10E94">
        <w:rPr>
          <w:rFonts w:ascii="Calibri" w:hAnsi="Calibri"/>
          <w:sz w:val="22"/>
          <w:szCs w:val="22"/>
        </w:rPr>
        <w:t xml:space="preserve"> należy do technik aktywizujących, w których uczniowie sami wyszukują, </w:t>
      </w:r>
      <w:r w:rsidR="006A1D4D" w:rsidRPr="00A10E94">
        <w:rPr>
          <w:rFonts w:ascii="Calibri" w:hAnsi="Calibri"/>
          <w:sz w:val="22"/>
          <w:szCs w:val="22"/>
        </w:rPr>
        <w:t>gromadzą,</w:t>
      </w:r>
      <w:r w:rsidR="006A1D4D">
        <w:rPr>
          <w:rFonts w:ascii="Calibri" w:hAnsi="Calibri"/>
          <w:sz w:val="22"/>
          <w:szCs w:val="22"/>
        </w:rPr>
        <w:t xml:space="preserve"> </w:t>
      </w:r>
      <w:r w:rsidRPr="00A10E94">
        <w:rPr>
          <w:rFonts w:ascii="Calibri" w:hAnsi="Calibri"/>
          <w:sz w:val="22"/>
          <w:szCs w:val="22"/>
        </w:rPr>
        <w:t xml:space="preserve">segregują informacje na podany temat, a następnie je prezentują. Zaletą tej metody jest kształcenie umiejętności korzystania z różnych źródeł wiedzy. Zastosować ją można podczas </w:t>
      </w:r>
      <w:r w:rsidR="006A1D4D">
        <w:rPr>
          <w:rFonts w:ascii="Calibri" w:hAnsi="Calibri"/>
          <w:sz w:val="22"/>
          <w:szCs w:val="22"/>
        </w:rPr>
        <w:t>lekcji dotyczących</w:t>
      </w:r>
      <w:r w:rsidR="007C287A" w:rsidRPr="00A10E94">
        <w:rPr>
          <w:rFonts w:ascii="Calibri" w:hAnsi="Calibri"/>
          <w:sz w:val="22"/>
          <w:szCs w:val="22"/>
        </w:rPr>
        <w:t xml:space="preserve"> </w:t>
      </w:r>
      <w:r w:rsidR="00BF5CB8" w:rsidRPr="00A10E94">
        <w:rPr>
          <w:rFonts w:ascii="Calibri" w:hAnsi="Calibri"/>
          <w:sz w:val="22"/>
          <w:szCs w:val="22"/>
        </w:rPr>
        <w:t>tematyki poświęconej animatorom kultury.</w:t>
      </w:r>
      <w:r w:rsidRPr="00A10E94">
        <w:rPr>
          <w:rFonts w:ascii="Calibri" w:hAnsi="Calibri"/>
          <w:sz w:val="22"/>
          <w:szCs w:val="22"/>
        </w:rPr>
        <w:t xml:space="preserve"> </w:t>
      </w:r>
    </w:p>
    <w:p w:rsidR="00D05617" w:rsidRPr="00A10E94" w:rsidRDefault="009F3F04" w:rsidP="00204DCE">
      <w:pPr>
        <w:pStyle w:val="Tekstprzypisukocowego"/>
        <w:spacing w:line="360" w:lineRule="auto"/>
        <w:ind w:firstLine="708"/>
        <w:rPr>
          <w:rFonts w:ascii="Calibri" w:hAnsi="Calibri"/>
          <w:sz w:val="22"/>
          <w:szCs w:val="22"/>
        </w:rPr>
      </w:pPr>
      <w:r w:rsidRPr="005457F6">
        <w:rPr>
          <w:rFonts w:ascii="Calibri" w:hAnsi="Calibri"/>
          <w:b/>
          <w:sz w:val="22"/>
          <w:szCs w:val="22"/>
        </w:rPr>
        <w:t>Dyskusja</w:t>
      </w:r>
      <w:r w:rsidRPr="00A10E94">
        <w:rPr>
          <w:rFonts w:ascii="Calibri" w:hAnsi="Calibri"/>
          <w:sz w:val="22"/>
          <w:szCs w:val="22"/>
        </w:rPr>
        <w:t xml:space="preserve"> polega na swobodnej wymianie spostrzeżeń i uwag na podany temat między jej uczestnikami. Zaletą tej metody jest to, że pozwala ona dyskutantom na swobodę wyrażania własnych opinii, swojego stanowiska. Zaleca się ją przy omawianiu tematyki dotyczącej tańców i muzyki inn</w:t>
      </w:r>
      <w:r w:rsidR="00D017AE" w:rsidRPr="00A10E94">
        <w:rPr>
          <w:rFonts w:ascii="Calibri" w:hAnsi="Calibri"/>
          <w:sz w:val="22"/>
          <w:szCs w:val="22"/>
        </w:rPr>
        <w:t>ych narodów czy muzyki filmowej</w:t>
      </w:r>
      <w:r w:rsidRPr="00A10E94">
        <w:rPr>
          <w:rFonts w:ascii="Calibri" w:hAnsi="Calibri"/>
          <w:sz w:val="22"/>
          <w:szCs w:val="22"/>
        </w:rPr>
        <w:t xml:space="preserve">. Przedstawienie </w:t>
      </w:r>
      <w:r w:rsidR="006A1D4D">
        <w:rPr>
          <w:rFonts w:ascii="Calibri" w:hAnsi="Calibri"/>
          <w:sz w:val="22"/>
          <w:szCs w:val="22"/>
        </w:rPr>
        <w:t xml:space="preserve">tych </w:t>
      </w:r>
      <w:r w:rsidRPr="00A10E94">
        <w:rPr>
          <w:rFonts w:ascii="Calibri" w:hAnsi="Calibri"/>
          <w:sz w:val="22"/>
          <w:szCs w:val="22"/>
        </w:rPr>
        <w:t xml:space="preserve">tematów w atrakcyjnej formie pozwoli uczniom na szybsze i łatwiejsze przyswojenie </w:t>
      </w:r>
      <w:r w:rsidR="006A1D4D">
        <w:rPr>
          <w:rFonts w:ascii="Calibri" w:hAnsi="Calibri"/>
          <w:sz w:val="22"/>
          <w:szCs w:val="22"/>
        </w:rPr>
        <w:t>wiedzy</w:t>
      </w:r>
      <w:r w:rsidR="006A1D4D" w:rsidRPr="00A10E94">
        <w:rPr>
          <w:rFonts w:ascii="Calibri" w:hAnsi="Calibri"/>
          <w:sz w:val="22"/>
          <w:szCs w:val="22"/>
        </w:rPr>
        <w:t xml:space="preserve"> </w:t>
      </w:r>
      <w:r w:rsidRPr="00A10E94">
        <w:rPr>
          <w:rFonts w:ascii="Calibri" w:hAnsi="Calibri"/>
          <w:sz w:val="22"/>
          <w:szCs w:val="22"/>
        </w:rPr>
        <w:t>oraz rozbudzenie zainteresowania przedmiotem.</w:t>
      </w:r>
    </w:p>
    <w:p w:rsidR="000D0959" w:rsidRPr="00A10E94" w:rsidRDefault="00255ACC" w:rsidP="00204DCE">
      <w:pPr>
        <w:pStyle w:val="Tekstprzypisukocowego"/>
        <w:spacing w:line="360" w:lineRule="auto"/>
        <w:ind w:firstLine="708"/>
        <w:rPr>
          <w:rFonts w:ascii="Calibri" w:hAnsi="Calibri"/>
          <w:sz w:val="22"/>
          <w:szCs w:val="22"/>
        </w:rPr>
      </w:pPr>
      <w:r w:rsidRPr="005457F6">
        <w:rPr>
          <w:rFonts w:ascii="Calibri" w:hAnsi="Calibri"/>
          <w:b/>
          <w:sz w:val="22"/>
          <w:szCs w:val="22"/>
        </w:rPr>
        <w:t>Dobór repertuaru wokalnego</w:t>
      </w:r>
      <w:r w:rsidRPr="00A10E94">
        <w:rPr>
          <w:rFonts w:ascii="Calibri" w:hAnsi="Calibri"/>
          <w:sz w:val="22"/>
          <w:szCs w:val="22"/>
        </w:rPr>
        <w:t xml:space="preserve"> do wykorzystania na zajęciach muzyki powinien być uzgodniony z uczniami </w:t>
      </w:r>
      <w:r w:rsidR="005457F6">
        <w:rPr>
          <w:rFonts w:ascii="Calibri" w:hAnsi="Calibri"/>
          <w:sz w:val="22"/>
          <w:szCs w:val="22"/>
        </w:rPr>
        <w:t>z uwzględnieniem ich sugestii,</w:t>
      </w:r>
      <w:r w:rsidRPr="00A10E94">
        <w:rPr>
          <w:rFonts w:ascii="Calibri" w:hAnsi="Calibri"/>
          <w:sz w:val="22"/>
          <w:szCs w:val="22"/>
        </w:rPr>
        <w:t xml:space="preserve"> a także najnowsz</w:t>
      </w:r>
      <w:r w:rsidR="005457F6">
        <w:rPr>
          <w:rFonts w:ascii="Calibri" w:hAnsi="Calibri"/>
          <w:sz w:val="22"/>
          <w:szCs w:val="22"/>
        </w:rPr>
        <w:t>ych</w:t>
      </w:r>
      <w:r w:rsidRPr="00A10E94">
        <w:rPr>
          <w:rFonts w:ascii="Calibri" w:hAnsi="Calibri"/>
          <w:sz w:val="22"/>
          <w:szCs w:val="22"/>
        </w:rPr>
        <w:t xml:space="preserve"> trend</w:t>
      </w:r>
      <w:r w:rsidR="006A1D4D">
        <w:rPr>
          <w:rFonts w:ascii="Calibri" w:hAnsi="Calibri"/>
          <w:sz w:val="22"/>
          <w:szCs w:val="22"/>
        </w:rPr>
        <w:t>ów</w:t>
      </w:r>
      <w:r w:rsidRPr="00A10E94">
        <w:rPr>
          <w:rFonts w:ascii="Calibri" w:hAnsi="Calibri"/>
          <w:sz w:val="22"/>
          <w:szCs w:val="22"/>
        </w:rPr>
        <w:t xml:space="preserve"> muzyczn</w:t>
      </w:r>
      <w:r w:rsidR="005457F6">
        <w:rPr>
          <w:rFonts w:ascii="Calibri" w:hAnsi="Calibri"/>
          <w:sz w:val="22"/>
          <w:szCs w:val="22"/>
        </w:rPr>
        <w:t>ych</w:t>
      </w:r>
      <w:r w:rsidR="000D0959" w:rsidRPr="00A10E94">
        <w:rPr>
          <w:rFonts w:ascii="Calibri" w:hAnsi="Calibri"/>
          <w:sz w:val="22"/>
          <w:szCs w:val="22"/>
        </w:rPr>
        <w:t>. Ucząc piosenek</w:t>
      </w:r>
      <w:r w:rsidR="00562268" w:rsidRPr="00A10E94">
        <w:rPr>
          <w:rFonts w:ascii="Calibri" w:hAnsi="Calibri"/>
          <w:sz w:val="22"/>
          <w:szCs w:val="22"/>
        </w:rPr>
        <w:t>,</w:t>
      </w:r>
      <w:r w:rsidR="000D0959" w:rsidRPr="00A10E94">
        <w:rPr>
          <w:rFonts w:ascii="Calibri" w:hAnsi="Calibri"/>
          <w:sz w:val="22"/>
          <w:szCs w:val="22"/>
        </w:rPr>
        <w:t xml:space="preserve"> nauczyciel powinien </w:t>
      </w:r>
      <w:r w:rsidR="006A1D4D" w:rsidRPr="00A10E94">
        <w:rPr>
          <w:rFonts w:ascii="Calibri" w:hAnsi="Calibri"/>
          <w:sz w:val="22"/>
          <w:szCs w:val="22"/>
        </w:rPr>
        <w:t xml:space="preserve">się </w:t>
      </w:r>
      <w:r w:rsidR="000D0959" w:rsidRPr="00A10E94">
        <w:rPr>
          <w:rFonts w:ascii="Calibri" w:hAnsi="Calibri"/>
          <w:sz w:val="22"/>
          <w:szCs w:val="22"/>
        </w:rPr>
        <w:t>zastanowić</w:t>
      </w:r>
      <w:r w:rsidR="00562268" w:rsidRPr="00A10E94">
        <w:rPr>
          <w:rFonts w:ascii="Calibri" w:hAnsi="Calibri"/>
          <w:sz w:val="22"/>
          <w:szCs w:val="22"/>
        </w:rPr>
        <w:t xml:space="preserve">, </w:t>
      </w:r>
      <w:r w:rsidR="002E520C" w:rsidRPr="00A10E94">
        <w:rPr>
          <w:rFonts w:ascii="Calibri" w:hAnsi="Calibri"/>
          <w:sz w:val="22"/>
          <w:szCs w:val="22"/>
        </w:rPr>
        <w:t xml:space="preserve">jakie trudności mogą one sprawić uczniom </w:t>
      </w:r>
      <w:r w:rsidR="00562268" w:rsidRPr="00A10E94">
        <w:rPr>
          <w:rFonts w:ascii="Calibri" w:hAnsi="Calibri"/>
          <w:sz w:val="22"/>
          <w:szCs w:val="22"/>
        </w:rPr>
        <w:t>(</w:t>
      </w:r>
      <w:r w:rsidR="000D0959" w:rsidRPr="00A10E94">
        <w:rPr>
          <w:rFonts w:ascii="Calibri" w:hAnsi="Calibri"/>
          <w:sz w:val="22"/>
          <w:szCs w:val="22"/>
        </w:rPr>
        <w:t>zbyt wysoka lub niska tonacja, rytm synkopowy</w:t>
      </w:r>
      <w:r w:rsidR="005457F6">
        <w:rPr>
          <w:rFonts w:ascii="Calibri" w:hAnsi="Calibri"/>
          <w:sz w:val="22"/>
          <w:szCs w:val="22"/>
        </w:rPr>
        <w:t>)</w:t>
      </w:r>
      <w:r w:rsidR="000D0959" w:rsidRPr="00A10E94">
        <w:rPr>
          <w:rFonts w:ascii="Calibri" w:hAnsi="Calibri"/>
          <w:sz w:val="22"/>
          <w:szCs w:val="22"/>
        </w:rPr>
        <w:t>. Naukę śpiewu można połączyć z ćwiczeniami wokalnymi, wiadomościami teoretycznymi, muzykowaniem</w:t>
      </w:r>
      <w:r w:rsidR="00562268" w:rsidRPr="00A10E94">
        <w:rPr>
          <w:rFonts w:ascii="Calibri" w:hAnsi="Calibri"/>
          <w:sz w:val="22"/>
          <w:szCs w:val="22"/>
        </w:rPr>
        <w:t>, a także ze słuchaniem muzyki</w:t>
      </w:r>
      <w:r w:rsidR="000D0959" w:rsidRPr="00A10E94">
        <w:rPr>
          <w:rFonts w:ascii="Calibri" w:hAnsi="Calibri"/>
          <w:sz w:val="22"/>
          <w:szCs w:val="22"/>
        </w:rPr>
        <w:t>.</w:t>
      </w:r>
      <w:r w:rsidRPr="00A10E94">
        <w:rPr>
          <w:rFonts w:ascii="Calibri" w:hAnsi="Calibri"/>
          <w:sz w:val="22"/>
          <w:szCs w:val="22"/>
        </w:rPr>
        <w:t xml:space="preserve"> Należy również korzystać z muzycznych </w:t>
      </w:r>
      <w:r w:rsidR="005457F6">
        <w:rPr>
          <w:rFonts w:ascii="Calibri" w:hAnsi="Calibri"/>
          <w:sz w:val="22"/>
          <w:szCs w:val="22"/>
        </w:rPr>
        <w:t>programów komputerowych</w:t>
      </w:r>
      <w:r w:rsidR="00C97105" w:rsidRPr="00A10E94">
        <w:rPr>
          <w:rFonts w:ascii="Calibri" w:hAnsi="Calibri"/>
          <w:sz w:val="22"/>
          <w:szCs w:val="22"/>
        </w:rPr>
        <w:t xml:space="preserve">, technik oraz </w:t>
      </w:r>
      <w:r w:rsidR="005C1CC9" w:rsidRPr="00A10E94">
        <w:rPr>
          <w:rFonts w:ascii="Calibri" w:hAnsi="Calibri"/>
          <w:sz w:val="22"/>
          <w:szCs w:val="22"/>
        </w:rPr>
        <w:t>narzędzi</w:t>
      </w:r>
      <w:r w:rsidR="00C97105" w:rsidRPr="00A10E94">
        <w:rPr>
          <w:rFonts w:ascii="Calibri" w:hAnsi="Calibri"/>
          <w:sz w:val="22"/>
          <w:szCs w:val="22"/>
        </w:rPr>
        <w:t xml:space="preserve"> multimedialnych </w:t>
      </w:r>
      <w:r w:rsidRPr="00A10E94">
        <w:rPr>
          <w:rFonts w:ascii="Calibri" w:hAnsi="Calibri"/>
          <w:sz w:val="22"/>
          <w:szCs w:val="22"/>
        </w:rPr>
        <w:t xml:space="preserve">ułatwiających </w:t>
      </w:r>
      <w:r w:rsidR="00C97105" w:rsidRPr="00A10E94">
        <w:rPr>
          <w:rFonts w:ascii="Calibri" w:hAnsi="Calibri"/>
          <w:sz w:val="22"/>
          <w:szCs w:val="22"/>
        </w:rPr>
        <w:t>naukę śpiewu.</w:t>
      </w:r>
    </w:p>
    <w:p w:rsidR="000D0959" w:rsidRPr="00A10E94" w:rsidRDefault="000D0959" w:rsidP="00204DCE">
      <w:pPr>
        <w:pStyle w:val="Tekstprzypisukocowego"/>
        <w:spacing w:line="360" w:lineRule="auto"/>
        <w:ind w:firstLine="708"/>
        <w:rPr>
          <w:rFonts w:ascii="Calibri" w:hAnsi="Calibri"/>
          <w:sz w:val="22"/>
          <w:szCs w:val="22"/>
        </w:rPr>
      </w:pPr>
      <w:r w:rsidRPr="005457F6">
        <w:rPr>
          <w:rFonts w:ascii="Calibri" w:hAnsi="Calibri"/>
          <w:b/>
          <w:sz w:val="22"/>
          <w:szCs w:val="22"/>
        </w:rPr>
        <w:t>Gra na instrumentach</w:t>
      </w:r>
      <w:r w:rsidRPr="00A10E94">
        <w:rPr>
          <w:rFonts w:ascii="Calibri" w:hAnsi="Calibri"/>
          <w:sz w:val="22"/>
          <w:szCs w:val="22"/>
        </w:rPr>
        <w:t xml:space="preserve"> to ważna forma ak</w:t>
      </w:r>
      <w:r w:rsidR="00562268" w:rsidRPr="00A10E94">
        <w:rPr>
          <w:rFonts w:ascii="Calibri" w:hAnsi="Calibri"/>
          <w:sz w:val="22"/>
          <w:szCs w:val="22"/>
        </w:rPr>
        <w:t>t</w:t>
      </w:r>
      <w:r w:rsidRPr="00A10E94">
        <w:rPr>
          <w:rFonts w:ascii="Calibri" w:hAnsi="Calibri"/>
          <w:sz w:val="22"/>
          <w:szCs w:val="22"/>
        </w:rPr>
        <w:t>y</w:t>
      </w:r>
      <w:r w:rsidR="00562268" w:rsidRPr="00A10E94">
        <w:rPr>
          <w:rFonts w:ascii="Calibri" w:hAnsi="Calibri"/>
          <w:sz w:val="22"/>
          <w:szCs w:val="22"/>
        </w:rPr>
        <w:t>wności</w:t>
      </w:r>
      <w:r w:rsidRPr="00A10E94">
        <w:rPr>
          <w:rFonts w:ascii="Calibri" w:hAnsi="Calibri"/>
          <w:sz w:val="22"/>
          <w:szCs w:val="22"/>
        </w:rPr>
        <w:t xml:space="preserve"> muzycznej. </w:t>
      </w:r>
      <w:r w:rsidR="00A10277">
        <w:rPr>
          <w:rFonts w:ascii="Calibri" w:hAnsi="Calibri"/>
          <w:sz w:val="22"/>
          <w:szCs w:val="22"/>
        </w:rPr>
        <w:t>N</w:t>
      </w:r>
      <w:r w:rsidRPr="00A10E94">
        <w:rPr>
          <w:rFonts w:ascii="Calibri" w:hAnsi="Calibri"/>
          <w:sz w:val="22"/>
          <w:szCs w:val="22"/>
        </w:rPr>
        <w:t xml:space="preserve">ależy </w:t>
      </w:r>
      <w:r w:rsidR="00A10277">
        <w:rPr>
          <w:rFonts w:ascii="Calibri" w:hAnsi="Calibri"/>
          <w:sz w:val="22"/>
          <w:szCs w:val="22"/>
        </w:rPr>
        <w:t>j</w:t>
      </w:r>
      <w:r w:rsidR="00A10277" w:rsidRPr="00A10E94">
        <w:rPr>
          <w:rFonts w:ascii="Calibri" w:hAnsi="Calibri"/>
          <w:sz w:val="22"/>
          <w:szCs w:val="22"/>
        </w:rPr>
        <w:t xml:space="preserve">ednak </w:t>
      </w:r>
      <w:r w:rsidRPr="00A10E94">
        <w:rPr>
          <w:rFonts w:ascii="Calibri" w:hAnsi="Calibri"/>
          <w:sz w:val="22"/>
          <w:szCs w:val="22"/>
        </w:rPr>
        <w:t>pamiętać, że uczni</w:t>
      </w:r>
      <w:r w:rsidR="00562268" w:rsidRPr="00A10E94">
        <w:rPr>
          <w:rFonts w:ascii="Calibri" w:hAnsi="Calibri"/>
          <w:sz w:val="22"/>
          <w:szCs w:val="22"/>
        </w:rPr>
        <w:t xml:space="preserve">owie </w:t>
      </w:r>
      <w:r w:rsidR="00DD71F5" w:rsidRPr="00A10E94">
        <w:rPr>
          <w:rFonts w:ascii="Calibri" w:hAnsi="Calibri"/>
          <w:sz w:val="22"/>
          <w:szCs w:val="22"/>
        </w:rPr>
        <w:t>są w różnym stopniu muzykalni</w:t>
      </w:r>
      <w:r w:rsidR="00562268" w:rsidRPr="00A10E94">
        <w:rPr>
          <w:rFonts w:ascii="Calibri" w:hAnsi="Calibri"/>
          <w:sz w:val="22"/>
          <w:szCs w:val="22"/>
        </w:rPr>
        <w:t xml:space="preserve">. Dlatego </w:t>
      </w:r>
      <w:r w:rsidRPr="00A10E94">
        <w:rPr>
          <w:rFonts w:ascii="Calibri" w:hAnsi="Calibri"/>
          <w:sz w:val="22"/>
          <w:szCs w:val="22"/>
        </w:rPr>
        <w:t xml:space="preserve">w podręczniku są </w:t>
      </w:r>
      <w:r w:rsidR="00562268" w:rsidRPr="00A10E94">
        <w:rPr>
          <w:rFonts w:ascii="Calibri" w:hAnsi="Calibri"/>
          <w:sz w:val="22"/>
          <w:szCs w:val="22"/>
        </w:rPr>
        <w:t xml:space="preserve">zarówno </w:t>
      </w:r>
      <w:r w:rsidRPr="00A10E94">
        <w:rPr>
          <w:rFonts w:ascii="Calibri" w:hAnsi="Calibri"/>
          <w:sz w:val="22"/>
          <w:szCs w:val="22"/>
        </w:rPr>
        <w:t xml:space="preserve">utwory </w:t>
      </w:r>
      <w:r w:rsidR="00562268" w:rsidRPr="00A10E94">
        <w:rPr>
          <w:rFonts w:ascii="Calibri" w:hAnsi="Calibri"/>
          <w:sz w:val="22"/>
          <w:szCs w:val="22"/>
        </w:rPr>
        <w:t>do wykonania w prostym układzie</w:t>
      </w:r>
      <w:r w:rsidR="002E520C" w:rsidRPr="00A10E94">
        <w:rPr>
          <w:rFonts w:ascii="Calibri" w:hAnsi="Calibri"/>
          <w:sz w:val="22"/>
          <w:szCs w:val="22"/>
        </w:rPr>
        <w:t>,</w:t>
      </w:r>
      <w:r w:rsidR="00562268" w:rsidRPr="00A10E94">
        <w:rPr>
          <w:rFonts w:ascii="Calibri" w:hAnsi="Calibri"/>
          <w:sz w:val="22"/>
          <w:szCs w:val="22"/>
        </w:rPr>
        <w:t xml:space="preserve"> </w:t>
      </w:r>
      <w:r w:rsidRPr="00A10E94">
        <w:rPr>
          <w:rFonts w:ascii="Calibri" w:hAnsi="Calibri"/>
          <w:sz w:val="22"/>
          <w:szCs w:val="22"/>
        </w:rPr>
        <w:t xml:space="preserve">jak </w:t>
      </w:r>
      <w:r w:rsidR="00562268" w:rsidRPr="00A10E94">
        <w:rPr>
          <w:rFonts w:ascii="Calibri" w:hAnsi="Calibri"/>
          <w:sz w:val="22"/>
          <w:szCs w:val="22"/>
        </w:rPr>
        <w:t>i trudniejsze –</w:t>
      </w:r>
      <w:r w:rsidRPr="00A10E94">
        <w:rPr>
          <w:rFonts w:ascii="Calibri" w:hAnsi="Calibri"/>
          <w:sz w:val="22"/>
          <w:szCs w:val="22"/>
        </w:rPr>
        <w:t xml:space="preserve"> dla uczniów </w:t>
      </w:r>
      <w:r w:rsidR="00562268" w:rsidRPr="00A10E94">
        <w:rPr>
          <w:rFonts w:ascii="Calibri" w:hAnsi="Calibri"/>
          <w:sz w:val="22"/>
          <w:szCs w:val="22"/>
        </w:rPr>
        <w:t xml:space="preserve">bardziej </w:t>
      </w:r>
      <w:r w:rsidRPr="00A10E94">
        <w:rPr>
          <w:rFonts w:ascii="Calibri" w:hAnsi="Calibri"/>
          <w:sz w:val="22"/>
          <w:szCs w:val="22"/>
        </w:rPr>
        <w:t>uzdolnionych.</w:t>
      </w:r>
    </w:p>
    <w:p w:rsidR="000D0959" w:rsidRPr="00A10E94" w:rsidRDefault="000D0959" w:rsidP="00204DCE">
      <w:pPr>
        <w:pStyle w:val="Tekstprzypisukocowego"/>
        <w:spacing w:line="360" w:lineRule="auto"/>
        <w:ind w:firstLine="708"/>
        <w:rPr>
          <w:rFonts w:ascii="Calibri" w:hAnsi="Calibri" w:cs="Andalus"/>
          <w:sz w:val="22"/>
          <w:szCs w:val="22"/>
        </w:rPr>
      </w:pPr>
      <w:r w:rsidRPr="00A10E94">
        <w:rPr>
          <w:rFonts w:ascii="Calibri" w:hAnsi="Calibri" w:cs="Andalus"/>
          <w:sz w:val="22"/>
          <w:szCs w:val="22"/>
        </w:rPr>
        <w:t xml:space="preserve">Zajęcia muzyki powinny być urozmaicone. Usłyszaną </w:t>
      </w:r>
      <w:r w:rsidR="00696D73">
        <w:rPr>
          <w:rFonts w:ascii="Calibri" w:hAnsi="Calibri" w:cs="Andalus"/>
          <w:sz w:val="22"/>
          <w:szCs w:val="22"/>
        </w:rPr>
        <w:t>melodię</w:t>
      </w:r>
      <w:r w:rsidR="00562268" w:rsidRPr="00A10E94">
        <w:rPr>
          <w:rFonts w:ascii="Calibri" w:hAnsi="Calibri" w:cs="Andalus"/>
          <w:sz w:val="22"/>
          <w:szCs w:val="22"/>
        </w:rPr>
        <w:t xml:space="preserve"> uczniowie mogą namalować (przekład </w:t>
      </w:r>
      <w:proofErr w:type="spellStart"/>
      <w:r w:rsidR="00562268" w:rsidRPr="00A10E94">
        <w:rPr>
          <w:rFonts w:ascii="Calibri" w:hAnsi="Calibri" w:cs="Andalus"/>
          <w:sz w:val="22"/>
          <w:szCs w:val="22"/>
        </w:rPr>
        <w:t>intersemiotyczny</w:t>
      </w:r>
      <w:proofErr w:type="spellEnd"/>
      <w:r w:rsidR="00562268" w:rsidRPr="00A10E94">
        <w:rPr>
          <w:rFonts w:ascii="Calibri" w:hAnsi="Calibri" w:cs="Andalus"/>
          <w:sz w:val="22"/>
          <w:szCs w:val="22"/>
        </w:rPr>
        <w:t>)</w:t>
      </w:r>
      <w:r w:rsidRPr="00A10E94">
        <w:rPr>
          <w:rFonts w:ascii="Calibri" w:hAnsi="Calibri" w:cs="Andalus"/>
          <w:sz w:val="22"/>
          <w:szCs w:val="22"/>
        </w:rPr>
        <w:t xml:space="preserve"> albo </w:t>
      </w:r>
      <w:r w:rsidR="00562268" w:rsidRPr="00A10E94">
        <w:rPr>
          <w:rFonts w:ascii="Calibri" w:hAnsi="Calibri" w:cs="Andalus"/>
          <w:sz w:val="22"/>
          <w:szCs w:val="22"/>
        </w:rPr>
        <w:t>zatańczyć</w:t>
      </w:r>
      <w:r w:rsidR="00696D73">
        <w:rPr>
          <w:rFonts w:ascii="Calibri" w:hAnsi="Calibri" w:cs="Andalus"/>
          <w:sz w:val="22"/>
          <w:szCs w:val="22"/>
        </w:rPr>
        <w:t xml:space="preserve"> (samodzielnie lub </w:t>
      </w:r>
      <w:r w:rsidR="00092D1E" w:rsidRPr="00A10E94">
        <w:rPr>
          <w:rFonts w:ascii="Calibri" w:hAnsi="Calibri" w:cs="Andalus"/>
          <w:sz w:val="22"/>
          <w:szCs w:val="22"/>
        </w:rPr>
        <w:t xml:space="preserve">grupie mogą tworzyć </w:t>
      </w:r>
      <w:r w:rsidRPr="00A10E94">
        <w:rPr>
          <w:rFonts w:ascii="Calibri" w:hAnsi="Calibri" w:cs="Andalus"/>
          <w:sz w:val="22"/>
          <w:szCs w:val="22"/>
        </w:rPr>
        <w:t>układy choreograficzne</w:t>
      </w:r>
      <w:r w:rsidR="00696D73">
        <w:rPr>
          <w:rFonts w:ascii="Calibri" w:hAnsi="Calibri" w:cs="Andalus"/>
          <w:sz w:val="22"/>
          <w:szCs w:val="22"/>
        </w:rPr>
        <w:t>)</w:t>
      </w:r>
      <w:r w:rsidRPr="00A10E94">
        <w:rPr>
          <w:rFonts w:ascii="Calibri" w:hAnsi="Calibri" w:cs="Andalus"/>
          <w:sz w:val="22"/>
          <w:szCs w:val="22"/>
        </w:rPr>
        <w:t xml:space="preserve">. Stąd na lekcji </w:t>
      </w:r>
      <w:r w:rsidR="00696D73">
        <w:rPr>
          <w:rFonts w:ascii="Calibri" w:hAnsi="Calibri" w:cs="Andalus"/>
          <w:sz w:val="22"/>
          <w:szCs w:val="22"/>
        </w:rPr>
        <w:t xml:space="preserve">powinny się znaleźć </w:t>
      </w:r>
      <w:r w:rsidR="00562268" w:rsidRPr="00A10E94">
        <w:rPr>
          <w:rFonts w:ascii="Calibri" w:hAnsi="Calibri" w:cs="Andalus"/>
          <w:sz w:val="22"/>
          <w:szCs w:val="22"/>
        </w:rPr>
        <w:t>r</w:t>
      </w:r>
      <w:r w:rsidR="00F325AA" w:rsidRPr="00A10E94">
        <w:rPr>
          <w:rFonts w:ascii="Calibri" w:hAnsi="Calibri" w:cs="Andalus"/>
          <w:sz w:val="22"/>
          <w:szCs w:val="22"/>
        </w:rPr>
        <w:t>ównież elementy rytmiki</w:t>
      </w:r>
      <w:r w:rsidR="00696D73">
        <w:rPr>
          <w:rFonts w:ascii="Calibri" w:hAnsi="Calibri" w:cs="Andalus"/>
          <w:sz w:val="22"/>
          <w:szCs w:val="22"/>
        </w:rPr>
        <w:t xml:space="preserve"> i</w:t>
      </w:r>
      <w:r w:rsidR="00F325AA" w:rsidRPr="00A10E94">
        <w:rPr>
          <w:rFonts w:ascii="Calibri" w:hAnsi="Calibri" w:cs="Andalus"/>
          <w:sz w:val="22"/>
          <w:szCs w:val="22"/>
        </w:rPr>
        <w:t xml:space="preserve"> pantomimy.</w:t>
      </w:r>
    </w:p>
    <w:p w:rsidR="00BF5CB8" w:rsidRPr="00A10E94" w:rsidRDefault="00BF5CB8" w:rsidP="00204DCE">
      <w:pPr>
        <w:pStyle w:val="Tekstprzypisukocowego"/>
        <w:spacing w:line="360" w:lineRule="auto"/>
        <w:ind w:firstLine="708"/>
        <w:rPr>
          <w:rFonts w:ascii="Calibri" w:hAnsi="Calibri" w:cs="Andalus"/>
          <w:sz w:val="22"/>
          <w:szCs w:val="22"/>
        </w:rPr>
      </w:pPr>
      <w:r w:rsidRPr="00A10E94">
        <w:rPr>
          <w:rFonts w:ascii="Calibri" w:hAnsi="Calibri" w:cs="Andalus"/>
          <w:sz w:val="22"/>
          <w:szCs w:val="22"/>
        </w:rPr>
        <w:t>Tworzenie muzyki</w:t>
      </w:r>
      <w:r w:rsidR="00A36F63" w:rsidRPr="00A10E94">
        <w:rPr>
          <w:rFonts w:ascii="Calibri" w:hAnsi="Calibri" w:cs="Andalus"/>
          <w:sz w:val="22"/>
          <w:szCs w:val="22"/>
        </w:rPr>
        <w:t xml:space="preserve">, samodzielne lub </w:t>
      </w:r>
      <w:r w:rsidR="00696D73">
        <w:rPr>
          <w:rFonts w:ascii="Calibri" w:hAnsi="Calibri" w:cs="Andalus"/>
          <w:sz w:val="22"/>
          <w:szCs w:val="22"/>
        </w:rPr>
        <w:t xml:space="preserve">w </w:t>
      </w:r>
      <w:r w:rsidR="00A36F63" w:rsidRPr="00A10E94">
        <w:rPr>
          <w:rFonts w:ascii="Calibri" w:hAnsi="Calibri" w:cs="Andalus"/>
          <w:sz w:val="22"/>
          <w:szCs w:val="22"/>
        </w:rPr>
        <w:t>grup</w:t>
      </w:r>
      <w:r w:rsidR="00696D73">
        <w:rPr>
          <w:rFonts w:ascii="Calibri" w:hAnsi="Calibri" w:cs="Andalus"/>
          <w:sz w:val="22"/>
          <w:szCs w:val="22"/>
        </w:rPr>
        <w:t>ach</w:t>
      </w:r>
      <w:r w:rsidR="00A36F63" w:rsidRPr="00A10E94">
        <w:rPr>
          <w:rFonts w:ascii="Calibri" w:hAnsi="Calibri" w:cs="Andalus"/>
          <w:sz w:val="22"/>
          <w:szCs w:val="22"/>
        </w:rPr>
        <w:t>,</w:t>
      </w:r>
      <w:r w:rsidR="007C287A" w:rsidRPr="00A10E94">
        <w:rPr>
          <w:rFonts w:ascii="Calibri" w:hAnsi="Calibri" w:cs="Andalus"/>
          <w:sz w:val="22"/>
          <w:szCs w:val="22"/>
        </w:rPr>
        <w:t xml:space="preserve"> </w:t>
      </w:r>
      <w:r w:rsidRPr="00A10E94">
        <w:rPr>
          <w:rFonts w:ascii="Calibri" w:hAnsi="Calibri" w:cs="Andalus"/>
          <w:sz w:val="22"/>
          <w:szCs w:val="22"/>
        </w:rPr>
        <w:t xml:space="preserve">powinno być </w:t>
      </w:r>
      <w:r w:rsidR="00A36F63" w:rsidRPr="00A10E94">
        <w:rPr>
          <w:rFonts w:ascii="Calibri" w:hAnsi="Calibri" w:cs="Andalus"/>
          <w:sz w:val="22"/>
          <w:szCs w:val="22"/>
        </w:rPr>
        <w:t xml:space="preserve">oparte na </w:t>
      </w:r>
      <w:r w:rsidR="00C96FCF" w:rsidRPr="00A10E94">
        <w:rPr>
          <w:rFonts w:ascii="Calibri" w:hAnsi="Calibri" w:cs="Andalus"/>
          <w:sz w:val="22"/>
          <w:szCs w:val="22"/>
        </w:rPr>
        <w:t>współczesnych narzędziach komunikacji dźwiękowej. Zastosowanie komputera, legalnych</w:t>
      </w:r>
      <w:r w:rsidR="007C287A" w:rsidRPr="00A10E94">
        <w:rPr>
          <w:rFonts w:ascii="Calibri" w:hAnsi="Calibri" w:cs="Andalus"/>
          <w:sz w:val="22"/>
          <w:szCs w:val="22"/>
        </w:rPr>
        <w:t xml:space="preserve"> </w:t>
      </w:r>
      <w:r w:rsidR="00C96FCF" w:rsidRPr="00A10E94">
        <w:rPr>
          <w:rFonts w:ascii="Calibri" w:hAnsi="Calibri" w:cs="Andalus"/>
          <w:sz w:val="22"/>
          <w:szCs w:val="22"/>
        </w:rPr>
        <w:t>programów muzycznych</w:t>
      </w:r>
      <w:r w:rsidR="00696D73">
        <w:rPr>
          <w:rFonts w:ascii="Calibri" w:hAnsi="Calibri" w:cs="Andalus"/>
          <w:sz w:val="22"/>
          <w:szCs w:val="22"/>
        </w:rPr>
        <w:t xml:space="preserve"> i</w:t>
      </w:r>
      <w:r w:rsidR="00C96FCF" w:rsidRPr="00A10E94">
        <w:rPr>
          <w:rFonts w:ascii="Calibri" w:hAnsi="Calibri" w:cs="Andalus"/>
          <w:sz w:val="22"/>
          <w:szCs w:val="22"/>
        </w:rPr>
        <w:t xml:space="preserve"> plików </w:t>
      </w:r>
      <w:r w:rsidR="00696D73">
        <w:rPr>
          <w:rFonts w:ascii="Calibri" w:hAnsi="Calibri" w:cs="Andalus"/>
          <w:sz w:val="22"/>
          <w:szCs w:val="22"/>
        </w:rPr>
        <w:t xml:space="preserve">– wszystko to </w:t>
      </w:r>
      <w:r w:rsidR="00696D73" w:rsidRPr="00A10E94">
        <w:rPr>
          <w:rFonts w:ascii="Calibri" w:hAnsi="Calibri" w:cs="Andalus"/>
          <w:sz w:val="22"/>
          <w:szCs w:val="22"/>
        </w:rPr>
        <w:t>pozwala</w:t>
      </w:r>
      <w:r w:rsidR="007C287A" w:rsidRPr="00A10E94">
        <w:rPr>
          <w:rFonts w:ascii="Calibri" w:hAnsi="Calibri" w:cs="Andalus"/>
          <w:sz w:val="22"/>
          <w:szCs w:val="22"/>
        </w:rPr>
        <w:t xml:space="preserve"> </w:t>
      </w:r>
      <w:r w:rsidR="00D73A18" w:rsidRPr="00A10E94">
        <w:rPr>
          <w:rFonts w:ascii="Calibri" w:hAnsi="Calibri" w:cs="Andalus"/>
          <w:sz w:val="22"/>
          <w:szCs w:val="22"/>
        </w:rPr>
        <w:t xml:space="preserve">nie </w:t>
      </w:r>
      <w:r w:rsidR="00A4153D" w:rsidRPr="00A10E94">
        <w:rPr>
          <w:rFonts w:ascii="Calibri" w:hAnsi="Calibri" w:cs="Andalus"/>
          <w:sz w:val="22"/>
          <w:szCs w:val="22"/>
        </w:rPr>
        <w:t>t</w:t>
      </w:r>
      <w:r w:rsidR="00D73A18" w:rsidRPr="00A10E94">
        <w:rPr>
          <w:rFonts w:ascii="Calibri" w:hAnsi="Calibri" w:cs="Andalus"/>
          <w:sz w:val="22"/>
          <w:szCs w:val="22"/>
        </w:rPr>
        <w:t>ylko</w:t>
      </w:r>
      <w:r w:rsidR="00A4153D" w:rsidRPr="00A10E94">
        <w:rPr>
          <w:rFonts w:ascii="Calibri" w:hAnsi="Calibri" w:cs="Andalus"/>
          <w:sz w:val="22"/>
          <w:szCs w:val="22"/>
        </w:rPr>
        <w:t xml:space="preserve"> n</w:t>
      </w:r>
      <w:r w:rsidR="00D73A18" w:rsidRPr="00A10E94">
        <w:rPr>
          <w:rFonts w:ascii="Calibri" w:hAnsi="Calibri" w:cs="Andalus"/>
          <w:sz w:val="22"/>
          <w:szCs w:val="22"/>
        </w:rPr>
        <w:t>a</w:t>
      </w:r>
      <w:r w:rsidR="007C287A" w:rsidRPr="00A10E94">
        <w:rPr>
          <w:rFonts w:ascii="Calibri" w:hAnsi="Calibri" w:cs="Andalus"/>
          <w:sz w:val="22"/>
          <w:szCs w:val="22"/>
        </w:rPr>
        <w:t xml:space="preserve"> </w:t>
      </w:r>
      <w:r w:rsidR="00D73A18" w:rsidRPr="00A10E94">
        <w:rPr>
          <w:rFonts w:ascii="Calibri" w:hAnsi="Calibri" w:cs="Andalus"/>
          <w:sz w:val="22"/>
          <w:szCs w:val="22"/>
        </w:rPr>
        <w:t xml:space="preserve">rejestrację i obróbkę dźwięku, </w:t>
      </w:r>
      <w:r w:rsidR="00696D73">
        <w:rPr>
          <w:rFonts w:ascii="Calibri" w:hAnsi="Calibri" w:cs="Andalus"/>
          <w:sz w:val="22"/>
          <w:szCs w:val="22"/>
        </w:rPr>
        <w:t>lecz także</w:t>
      </w:r>
      <w:r w:rsidR="00D73A18" w:rsidRPr="00A10E94">
        <w:rPr>
          <w:rFonts w:ascii="Calibri" w:hAnsi="Calibri" w:cs="Andalus"/>
          <w:sz w:val="22"/>
          <w:szCs w:val="22"/>
        </w:rPr>
        <w:t xml:space="preserve"> służ</w:t>
      </w:r>
      <w:r w:rsidR="00696D73">
        <w:rPr>
          <w:rFonts w:ascii="Calibri" w:hAnsi="Calibri" w:cs="Andalus"/>
          <w:sz w:val="22"/>
          <w:szCs w:val="22"/>
        </w:rPr>
        <w:t>y</w:t>
      </w:r>
      <w:r w:rsidR="00D73A18" w:rsidRPr="00A10E94">
        <w:rPr>
          <w:rFonts w:ascii="Calibri" w:hAnsi="Calibri" w:cs="Andalus"/>
          <w:sz w:val="22"/>
          <w:szCs w:val="22"/>
        </w:rPr>
        <w:t xml:space="preserve"> </w:t>
      </w:r>
      <w:r w:rsidR="00A4153D" w:rsidRPr="00A10E94">
        <w:rPr>
          <w:rFonts w:ascii="Calibri" w:hAnsi="Calibri" w:cs="Andalus"/>
          <w:sz w:val="22"/>
          <w:szCs w:val="22"/>
        </w:rPr>
        <w:t>tworzeni</w:t>
      </w:r>
      <w:r w:rsidR="00696D73">
        <w:rPr>
          <w:rFonts w:ascii="Calibri" w:hAnsi="Calibri" w:cs="Andalus"/>
          <w:sz w:val="22"/>
          <w:szCs w:val="22"/>
        </w:rPr>
        <w:t>u</w:t>
      </w:r>
      <w:r w:rsidR="00A4153D" w:rsidRPr="00A10E94">
        <w:rPr>
          <w:rFonts w:ascii="Calibri" w:hAnsi="Calibri" w:cs="Andalus"/>
          <w:sz w:val="22"/>
          <w:szCs w:val="22"/>
        </w:rPr>
        <w:t xml:space="preserve"> muzyki</w:t>
      </w:r>
      <w:r w:rsidR="00696D73">
        <w:rPr>
          <w:rFonts w:ascii="Calibri" w:hAnsi="Calibri" w:cs="Andalus"/>
          <w:sz w:val="22"/>
          <w:szCs w:val="22"/>
        </w:rPr>
        <w:t>,</w:t>
      </w:r>
      <w:r w:rsidR="00A4153D" w:rsidRPr="00A10E94">
        <w:rPr>
          <w:rFonts w:ascii="Calibri" w:hAnsi="Calibri" w:cs="Andalus"/>
          <w:sz w:val="22"/>
          <w:szCs w:val="22"/>
        </w:rPr>
        <w:t xml:space="preserve"> gdy</w:t>
      </w:r>
      <w:r w:rsidR="00A4153D" w:rsidRPr="00A10E94">
        <w:rPr>
          <w:rFonts w:ascii="Calibri" w:hAnsi="Calibri"/>
          <w:sz w:val="22"/>
          <w:szCs w:val="22"/>
        </w:rPr>
        <w:t>ż</w:t>
      </w:r>
      <w:r w:rsidR="00A4153D" w:rsidRPr="00A10E94">
        <w:rPr>
          <w:rFonts w:ascii="Calibri" w:hAnsi="Calibri" w:cs="Andalus"/>
          <w:sz w:val="22"/>
          <w:szCs w:val="22"/>
        </w:rPr>
        <w:t xml:space="preserve"> umożliwia uzyskiwanie dźwięków wielu instrumentów,</w:t>
      </w:r>
      <w:r w:rsidR="007C287A" w:rsidRPr="00A10E94">
        <w:rPr>
          <w:rFonts w:ascii="Calibri" w:hAnsi="Calibri" w:cs="Andalus"/>
          <w:sz w:val="22"/>
          <w:szCs w:val="22"/>
        </w:rPr>
        <w:t xml:space="preserve"> </w:t>
      </w:r>
      <w:r w:rsidR="00A4153D" w:rsidRPr="00A10E94">
        <w:rPr>
          <w:rFonts w:ascii="Calibri" w:hAnsi="Calibri" w:cs="Andalus"/>
          <w:sz w:val="22"/>
          <w:szCs w:val="22"/>
        </w:rPr>
        <w:t>w których brzmienie stało się równie ważne jak melodia czy harmonia.</w:t>
      </w:r>
    </w:p>
    <w:p w:rsidR="007B4C1C" w:rsidRPr="00A10E94" w:rsidRDefault="000D0959" w:rsidP="00204DCE">
      <w:pPr>
        <w:pStyle w:val="NormalnyWeb"/>
        <w:spacing w:before="0" w:beforeAutospacing="0" w:after="0" w:afterAutospacing="0" w:line="360" w:lineRule="auto"/>
        <w:ind w:firstLine="708"/>
        <w:rPr>
          <w:rFonts w:ascii="Calibri" w:hAnsi="Calibri" w:cs="Andalus"/>
          <w:sz w:val="22"/>
          <w:szCs w:val="22"/>
        </w:rPr>
      </w:pPr>
      <w:r w:rsidRPr="00A10E94">
        <w:rPr>
          <w:rFonts w:ascii="Calibri" w:hAnsi="Calibri" w:cs="Andalus"/>
          <w:sz w:val="22"/>
          <w:szCs w:val="22"/>
        </w:rPr>
        <w:lastRenderedPageBreak/>
        <w:t>Należy także wspomnieć o warunkach, w których odbywają się zajęcia.</w:t>
      </w:r>
      <w:r w:rsidR="00562268" w:rsidRPr="00A10E94">
        <w:rPr>
          <w:rFonts w:ascii="Calibri" w:hAnsi="Calibri" w:cs="Andalus"/>
          <w:sz w:val="22"/>
          <w:szCs w:val="22"/>
        </w:rPr>
        <w:t xml:space="preserve"> </w:t>
      </w:r>
      <w:r w:rsidRPr="005457F6">
        <w:rPr>
          <w:rFonts w:ascii="Calibri" w:hAnsi="Calibri" w:cs="Andalus"/>
          <w:b/>
          <w:sz w:val="22"/>
          <w:szCs w:val="22"/>
        </w:rPr>
        <w:t>Pracownia</w:t>
      </w:r>
      <w:r w:rsidR="00C96FCF" w:rsidRPr="005457F6">
        <w:rPr>
          <w:rFonts w:ascii="Calibri" w:hAnsi="Calibri" w:cs="Andalus"/>
          <w:b/>
          <w:sz w:val="22"/>
          <w:szCs w:val="22"/>
        </w:rPr>
        <w:t xml:space="preserve"> </w:t>
      </w:r>
      <w:r w:rsidRPr="005457F6">
        <w:rPr>
          <w:rFonts w:ascii="Calibri" w:hAnsi="Calibri" w:cs="Andalus"/>
          <w:b/>
          <w:sz w:val="22"/>
          <w:szCs w:val="22"/>
        </w:rPr>
        <w:t>muzyczna</w:t>
      </w:r>
      <w:r w:rsidRPr="00A10E94">
        <w:rPr>
          <w:rFonts w:ascii="Calibri" w:hAnsi="Calibri" w:cs="Andalus"/>
          <w:sz w:val="22"/>
          <w:szCs w:val="22"/>
        </w:rPr>
        <w:t xml:space="preserve"> powi</w:t>
      </w:r>
      <w:r w:rsidR="00562268" w:rsidRPr="00A10E94">
        <w:rPr>
          <w:rFonts w:ascii="Calibri" w:hAnsi="Calibri" w:cs="Andalus"/>
          <w:sz w:val="22"/>
          <w:szCs w:val="22"/>
        </w:rPr>
        <w:t xml:space="preserve">nna </w:t>
      </w:r>
      <w:r w:rsidR="00AC50EA" w:rsidRPr="00A10E94">
        <w:rPr>
          <w:rFonts w:ascii="Calibri" w:hAnsi="Calibri" w:cs="Andalus"/>
          <w:sz w:val="22"/>
          <w:szCs w:val="22"/>
        </w:rPr>
        <w:t>mie</w:t>
      </w:r>
      <w:r w:rsidR="00562268" w:rsidRPr="00A10E94">
        <w:rPr>
          <w:rFonts w:ascii="Calibri" w:hAnsi="Calibri" w:cs="Andalus"/>
          <w:sz w:val="22"/>
          <w:szCs w:val="22"/>
        </w:rPr>
        <w:t>ć odpowiedni klimat</w:t>
      </w:r>
      <w:r w:rsidR="005457F6">
        <w:rPr>
          <w:rFonts w:ascii="Calibri" w:hAnsi="Calibri" w:cs="Andalus"/>
          <w:sz w:val="22"/>
          <w:szCs w:val="22"/>
        </w:rPr>
        <w:t xml:space="preserve"> oraz wyposażenie.</w:t>
      </w:r>
      <w:r w:rsidR="00CE6E0E" w:rsidRPr="00A10E94">
        <w:rPr>
          <w:rFonts w:ascii="Calibri" w:hAnsi="Calibri" w:cs="Andalus"/>
          <w:sz w:val="22"/>
          <w:szCs w:val="22"/>
        </w:rPr>
        <w:t xml:space="preserve"> </w:t>
      </w:r>
      <w:r w:rsidR="00696D73">
        <w:rPr>
          <w:rFonts w:ascii="Calibri" w:hAnsi="Calibri" w:cs="Andalus"/>
          <w:sz w:val="22"/>
          <w:szCs w:val="22"/>
        </w:rPr>
        <w:t>Z</w:t>
      </w:r>
      <w:r w:rsidR="00CE6E0E" w:rsidRPr="00A10E94">
        <w:rPr>
          <w:rFonts w:ascii="Calibri" w:hAnsi="Calibri" w:cs="Andalus"/>
          <w:sz w:val="22"/>
          <w:szCs w:val="22"/>
        </w:rPr>
        <w:t>alecana jest</w:t>
      </w:r>
      <w:r w:rsidR="007C287A" w:rsidRPr="00A10E94">
        <w:rPr>
          <w:rFonts w:ascii="Calibri" w:hAnsi="Calibri" w:cs="Andalus"/>
          <w:sz w:val="22"/>
          <w:szCs w:val="22"/>
        </w:rPr>
        <w:t xml:space="preserve"> </w:t>
      </w:r>
      <w:r w:rsidR="00CE6E0E" w:rsidRPr="00A10E94">
        <w:rPr>
          <w:rFonts w:ascii="Calibri" w:hAnsi="Calibri" w:cs="Andalus"/>
          <w:sz w:val="22"/>
          <w:szCs w:val="22"/>
        </w:rPr>
        <w:t xml:space="preserve">pracownia wyposażona w instrumenty muzyczne, rzutnik multimedialny i ekran lub tablicę multimedialną, sprzęt do odtwarzania, nagrywania i nagłaśniania dźwięku, komputer z oprogramowaniem muzycznym (np. edytory tekstu muzycznego, obróbki cyfrowej dźwięku, </w:t>
      </w:r>
      <w:proofErr w:type="spellStart"/>
      <w:r w:rsidR="005457F6">
        <w:rPr>
          <w:rFonts w:ascii="Calibri" w:hAnsi="Calibri" w:cs="Andalus"/>
          <w:sz w:val="22"/>
          <w:szCs w:val="22"/>
        </w:rPr>
        <w:t>mini</w:t>
      </w:r>
      <w:r w:rsidR="005C1CC9" w:rsidRPr="00A10E94">
        <w:rPr>
          <w:rFonts w:ascii="Calibri" w:hAnsi="Calibri" w:cs="Andalus"/>
          <w:sz w:val="22"/>
          <w:szCs w:val="22"/>
        </w:rPr>
        <w:t>studio</w:t>
      </w:r>
      <w:proofErr w:type="spellEnd"/>
      <w:r w:rsidR="00CE6E0E" w:rsidRPr="00A10E94">
        <w:rPr>
          <w:rFonts w:ascii="Calibri" w:hAnsi="Calibri" w:cs="Andalus"/>
          <w:sz w:val="22"/>
          <w:szCs w:val="22"/>
        </w:rPr>
        <w:t xml:space="preserve"> muzyczne) i z dostępem do </w:t>
      </w:r>
      <w:proofErr w:type="spellStart"/>
      <w:r w:rsidR="005457F6">
        <w:rPr>
          <w:rFonts w:ascii="Calibri" w:hAnsi="Calibri" w:cs="Andalus"/>
          <w:sz w:val="22"/>
          <w:szCs w:val="22"/>
        </w:rPr>
        <w:t>i</w:t>
      </w:r>
      <w:r w:rsidR="005C1CC9" w:rsidRPr="00A10E94">
        <w:rPr>
          <w:rFonts w:ascii="Calibri" w:hAnsi="Calibri" w:cs="Andalus"/>
          <w:sz w:val="22"/>
          <w:szCs w:val="22"/>
        </w:rPr>
        <w:t>nternetu</w:t>
      </w:r>
      <w:proofErr w:type="spellEnd"/>
      <w:r w:rsidR="00CE6E0E" w:rsidRPr="00A10E94">
        <w:rPr>
          <w:rFonts w:ascii="Calibri" w:hAnsi="Calibri" w:cs="Andalus"/>
          <w:sz w:val="22"/>
          <w:szCs w:val="22"/>
        </w:rPr>
        <w:t xml:space="preserve">, bibliotekę </w:t>
      </w:r>
      <w:r w:rsidR="005C1CC9" w:rsidRPr="00A10E94">
        <w:rPr>
          <w:rFonts w:ascii="Calibri" w:hAnsi="Calibri" w:cs="Andalus"/>
          <w:sz w:val="22"/>
          <w:szCs w:val="22"/>
        </w:rPr>
        <w:t>muzyczną</w:t>
      </w:r>
      <w:r w:rsidR="00CE6E0E" w:rsidRPr="00A10E94">
        <w:rPr>
          <w:rFonts w:ascii="Calibri" w:hAnsi="Calibri" w:cs="Andalus"/>
          <w:sz w:val="22"/>
          <w:szCs w:val="22"/>
        </w:rPr>
        <w:t xml:space="preserve"> (nuty, śpiewniki, podręczniki), fonotekę i filmotekę</w:t>
      </w:r>
      <w:r w:rsidR="00616EA1">
        <w:rPr>
          <w:rFonts w:ascii="Calibri" w:hAnsi="Calibri" w:cs="Andalus"/>
          <w:sz w:val="22"/>
          <w:szCs w:val="22"/>
        </w:rPr>
        <w:t xml:space="preserve"> oraz</w:t>
      </w:r>
      <w:r w:rsidR="00CE6E0E" w:rsidRPr="00A10E94">
        <w:rPr>
          <w:rFonts w:ascii="Calibri" w:hAnsi="Calibri" w:cs="Andalus"/>
          <w:sz w:val="22"/>
          <w:szCs w:val="22"/>
        </w:rPr>
        <w:t xml:space="preserve"> plansze dydaktyczne (papierowe lub multimedialne).</w:t>
      </w:r>
    </w:p>
    <w:p w:rsidR="00CE6E0E" w:rsidRPr="00A10E94" w:rsidRDefault="00CE6E0E" w:rsidP="00204DCE">
      <w:pPr>
        <w:pStyle w:val="NormalnyWeb"/>
        <w:spacing w:before="0" w:beforeAutospacing="0" w:after="0" w:afterAutospacing="0" w:line="360" w:lineRule="auto"/>
        <w:ind w:firstLine="708"/>
        <w:rPr>
          <w:rFonts w:ascii="Calibri" w:hAnsi="Calibri" w:cs="Andalus"/>
          <w:sz w:val="22"/>
          <w:szCs w:val="22"/>
        </w:rPr>
      </w:pPr>
      <w:r w:rsidRPr="00A10E94">
        <w:rPr>
          <w:rFonts w:ascii="Calibri" w:hAnsi="Calibri" w:cs="Andalus"/>
          <w:sz w:val="22"/>
          <w:szCs w:val="22"/>
        </w:rPr>
        <w:t>Szkoła powinna stwarzać warunki do obcowania z muzyką „na żywo” poprzez udział uczniów w koncertach i spektaklach muzycznych, organizowanych w szkole i poza nią</w:t>
      </w:r>
      <w:r w:rsidR="00616EA1">
        <w:rPr>
          <w:rFonts w:ascii="Calibri" w:hAnsi="Calibri" w:cs="Andalus"/>
          <w:sz w:val="22"/>
          <w:szCs w:val="22"/>
        </w:rPr>
        <w:t>,</w:t>
      </w:r>
      <w:r w:rsidRPr="00A10E94">
        <w:rPr>
          <w:rFonts w:ascii="Calibri" w:hAnsi="Calibri" w:cs="Andalus"/>
          <w:sz w:val="22"/>
          <w:szCs w:val="22"/>
        </w:rPr>
        <w:t xml:space="preserve"> oraz do publicznej prezentacji umiejętności muzycznych uczniów.</w:t>
      </w:r>
    </w:p>
    <w:p w:rsidR="00CE6E0E" w:rsidRPr="00A10E94" w:rsidRDefault="00CE6E0E" w:rsidP="00204DCE">
      <w:pPr>
        <w:pStyle w:val="NormalnyWeb"/>
        <w:spacing w:before="0" w:beforeAutospacing="0" w:after="0" w:afterAutospacing="0" w:line="360" w:lineRule="auto"/>
        <w:rPr>
          <w:rFonts w:ascii="Calibri" w:hAnsi="Calibri" w:cs="Andalus"/>
          <w:sz w:val="22"/>
          <w:szCs w:val="22"/>
        </w:rPr>
      </w:pPr>
    </w:p>
    <w:p w:rsidR="00902190" w:rsidRPr="00A10E94" w:rsidRDefault="000D0959" w:rsidP="00204DCE">
      <w:pPr>
        <w:pStyle w:val="Tekstprzypisukocowego"/>
        <w:spacing w:line="360" w:lineRule="auto"/>
        <w:ind w:firstLine="708"/>
        <w:rPr>
          <w:rFonts w:ascii="Calibri" w:hAnsi="Calibri" w:cs="Andalus"/>
          <w:sz w:val="22"/>
          <w:szCs w:val="22"/>
        </w:rPr>
      </w:pPr>
      <w:r w:rsidRPr="00A10E94">
        <w:rPr>
          <w:rFonts w:ascii="Calibri" w:hAnsi="Calibri"/>
          <w:sz w:val="22"/>
          <w:szCs w:val="22"/>
        </w:rPr>
        <w:t>Podsumow</w:t>
      </w:r>
      <w:r w:rsidR="00C01588" w:rsidRPr="00A10E94">
        <w:rPr>
          <w:rFonts w:ascii="Calibri" w:hAnsi="Calibri"/>
          <w:sz w:val="22"/>
          <w:szCs w:val="22"/>
        </w:rPr>
        <w:t xml:space="preserve">ując, celem nauczania muzyki w </w:t>
      </w:r>
      <w:r w:rsidR="00CE6E0E" w:rsidRPr="00A10E94">
        <w:rPr>
          <w:rFonts w:ascii="Calibri" w:hAnsi="Calibri"/>
          <w:sz w:val="22"/>
          <w:szCs w:val="22"/>
        </w:rPr>
        <w:t xml:space="preserve">szkole ponadpodstawowej </w:t>
      </w:r>
      <w:r w:rsidRPr="00A10E94">
        <w:rPr>
          <w:rFonts w:ascii="Calibri" w:hAnsi="Calibri"/>
          <w:sz w:val="22"/>
          <w:szCs w:val="22"/>
        </w:rPr>
        <w:t>jest</w:t>
      </w:r>
      <w:r w:rsidR="00CE6E0E" w:rsidRPr="00A10E94">
        <w:rPr>
          <w:rFonts w:ascii="Calibri" w:hAnsi="Calibri"/>
          <w:sz w:val="22"/>
          <w:szCs w:val="22"/>
        </w:rPr>
        <w:t xml:space="preserve"> poszerzenie kompetencji uczniów w zakresie szeroko pojętych wiadomości i umiejętności muzycznych</w:t>
      </w:r>
      <w:r w:rsidR="00616EA1">
        <w:rPr>
          <w:rFonts w:ascii="Calibri" w:hAnsi="Calibri"/>
          <w:sz w:val="22"/>
          <w:szCs w:val="22"/>
        </w:rPr>
        <w:t xml:space="preserve"> oraz</w:t>
      </w:r>
      <w:r w:rsidR="00CE6E0E" w:rsidRPr="00A10E94">
        <w:rPr>
          <w:rFonts w:ascii="Calibri" w:hAnsi="Calibri"/>
          <w:sz w:val="22"/>
          <w:szCs w:val="22"/>
        </w:rPr>
        <w:t xml:space="preserve"> rozwijanie wrażliwości estetycznej i umiejętności </w:t>
      </w:r>
      <w:r w:rsidR="00F84824" w:rsidRPr="00A10E94">
        <w:rPr>
          <w:rFonts w:ascii="Calibri" w:hAnsi="Calibri"/>
          <w:sz w:val="22"/>
          <w:szCs w:val="22"/>
        </w:rPr>
        <w:t>formułowania</w:t>
      </w:r>
      <w:r w:rsidR="00CE6E0E" w:rsidRPr="00A10E94">
        <w:rPr>
          <w:rFonts w:ascii="Calibri" w:hAnsi="Calibri"/>
          <w:sz w:val="22"/>
          <w:szCs w:val="22"/>
        </w:rPr>
        <w:t xml:space="preserve"> samodzielnych</w:t>
      </w:r>
      <w:r w:rsidR="00F84824" w:rsidRPr="00A10E94">
        <w:rPr>
          <w:rFonts w:ascii="Calibri" w:hAnsi="Calibri"/>
          <w:sz w:val="22"/>
          <w:szCs w:val="22"/>
        </w:rPr>
        <w:t xml:space="preserve"> sądów, opinii</w:t>
      </w:r>
      <w:r w:rsidR="00616EA1">
        <w:rPr>
          <w:rFonts w:ascii="Calibri" w:hAnsi="Calibri"/>
          <w:sz w:val="22"/>
          <w:szCs w:val="22"/>
        </w:rPr>
        <w:t xml:space="preserve"> i</w:t>
      </w:r>
      <w:r w:rsidR="00F84824" w:rsidRPr="00A10E94">
        <w:rPr>
          <w:rFonts w:ascii="Calibri" w:hAnsi="Calibri"/>
          <w:sz w:val="22"/>
          <w:szCs w:val="22"/>
        </w:rPr>
        <w:t xml:space="preserve"> ocen </w:t>
      </w:r>
      <w:r w:rsidR="005457F6">
        <w:rPr>
          <w:rFonts w:ascii="Calibri" w:hAnsi="Calibri"/>
          <w:sz w:val="22"/>
          <w:szCs w:val="22"/>
        </w:rPr>
        <w:t xml:space="preserve">z uwzględnieniem </w:t>
      </w:r>
      <w:r w:rsidR="00CE6E0E" w:rsidRPr="00A10E94">
        <w:rPr>
          <w:rFonts w:ascii="Calibri" w:hAnsi="Calibri"/>
          <w:sz w:val="22"/>
          <w:szCs w:val="22"/>
        </w:rPr>
        <w:t>własn</w:t>
      </w:r>
      <w:r w:rsidR="005457F6">
        <w:rPr>
          <w:rFonts w:ascii="Calibri" w:hAnsi="Calibri"/>
          <w:sz w:val="22"/>
          <w:szCs w:val="22"/>
        </w:rPr>
        <w:t>ych</w:t>
      </w:r>
      <w:r w:rsidR="00CE6E0E" w:rsidRPr="00A10E94">
        <w:rPr>
          <w:rFonts w:ascii="Calibri" w:hAnsi="Calibri"/>
          <w:sz w:val="22"/>
          <w:szCs w:val="22"/>
        </w:rPr>
        <w:t xml:space="preserve"> kryteri</w:t>
      </w:r>
      <w:r w:rsidR="005457F6">
        <w:rPr>
          <w:rFonts w:ascii="Calibri" w:hAnsi="Calibri"/>
          <w:sz w:val="22"/>
          <w:szCs w:val="22"/>
        </w:rPr>
        <w:t>ów</w:t>
      </w:r>
      <w:r w:rsidR="00CE6E0E" w:rsidRPr="00A10E94">
        <w:rPr>
          <w:rFonts w:ascii="Calibri" w:hAnsi="Calibri"/>
          <w:sz w:val="22"/>
          <w:szCs w:val="22"/>
        </w:rPr>
        <w:t xml:space="preserve"> </w:t>
      </w:r>
      <w:r w:rsidR="00CC5B47" w:rsidRPr="00A10E94">
        <w:rPr>
          <w:rFonts w:ascii="Calibri" w:hAnsi="Calibri"/>
          <w:sz w:val="22"/>
          <w:szCs w:val="22"/>
        </w:rPr>
        <w:t>artystyczno-muzyczn</w:t>
      </w:r>
      <w:r w:rsidR="005457F6">
        <w:rPr>
          <w:rFonts w:ascii="Calibri" w:hAnsi="Calibri"/>
          <w:sz w:val="22"/>
          <w:szCs w:val="22"/>
        </w:rPr>
        <w:t>ych,</w:t>
      </w:r>
      <w:r w:rsidR="00CC5B47" w:rsidRPr="00A10E94">
        <w:rPr>
          <w:rFonts w:ascii="Calibri" w:hAnsi="Calibri"/>
          <w:sz w:val="22"/>
          <w:szCs w:val="22"/>
        </w:rPr>
        <w:t xml:space="preserve"> co </w:t>
      </w:r>
      <w:r w:rsidR="00CC5B47" w:rsidRPr="00A10E94">
        <w:rPr>
          <w:rFonts w:ascii="Calibri" w:hAnsi="Calibri" w:cs="Andalus"/>
          <w:sz w:val="22"/>
          <w:szCs w:val="22"/>
        </w:rPr>
        <w:t xml:space="preserve">pozwala uczniowi na świadome uczestniczenie w życiu kulturalnym o zasięgu lokalnym i globalnym. </w:t>
      </w:r>
    </w:p>
    <w:p w:rsidR="005457F6" w:rsidRPr="00A10E94" w:rsidRDefault="005457F6" w:rsidP="00204DCE">
      <w:pPr>
        <w:pStyle w:val="Tekstprzypisukocowego"/>
        <w:spacing w:line="360" w:lineRule="auto"/>
        <w:rPr>
          <w:rFonts w:ascii="Calibri" w:hAnsi="Calibri"/>
          <w:b/>
          <w:sz w:val="22"/>
          <w:szCs w:val="22"/>
        </w:rPr>
      </w:pPr>
    </w:p>
    <w:p w:rsidR="00C01588" w:rsidRDefault="009E2C87" w:rsidP="009F18EF">
      <w:pPr>
        <w:pStyle w:val="Tytul1"/>
      </w:pPr>
      <w:r>
        <w:br w:type="page"/>
      </w:r>
      <w:bookmarkStart w:id="8" w:name="_Toc8909534"/>
      <w:r w:rsidR="00601F38" w:rsidRPr="005457F6">
        <w:lastRenderedPageBreak/>
        <w:t>V</w:t>
      </w:r>
      <w:r w:rsidR="000D0959" w:rsidRPr="005457F6">
        <w:t xml:space="preserve">. </w:t>
      </w:r>
      <w:r w:rsidR="00A96473" w:rsidRPr="005457F6">
        <w:t>Przewidywane osiągn</w:t>
      </w:r>
      <w:r w:rsidR="00071BC1" w:rsidRPr="005457F6">
        <w:t>ięcia uczniów</w:t>
      </w:r>
      <w:bookmarkEnd w:id="8"/>
    </w:p>
    <w:p w:rsidR="009F18EF" w:rsidRPr="005457F6" w:rsidRDefault="009F18EF" w:rsidP="009F18EF">
      <w:pPr>
        <w:pStyle w:val="Tytul1"/>
      </w:pPr>
    </w:p>
    <w:p w:rsidR="00A3667E" w:rsidRPr="00A10E94" w:rsidRDefault="00A3667E" w:rsidP="00204DCE">
      <w:pPr>
        <w:spacing w:line="360" w:lineRule="auto"/>
        <w:ind w:firstLine="708"/>
        <w:rPr>
          <w:rFonts w:ascii="Calibri" w:hAnsi="Calibri"/>
          <w:sz w:val="22"/>
          <w:szCs w:val="22"/>
        </w:rPr>
      </w:pPr>
      <w:r w:rsidRPr="00A10E94">
        <w:rPr>
          <w:rFonts w:ascii="Calibri" w:hAnsi="Calibri"/>
          <w:sz w:val="22"/>
          <w:szCs w:val="22"/>
        </w:rPr>
        <w:t xml:space="preserve">Absolwent szkoły </w:t>
      </w:r>
      <w:r w:rsidR="002C2CD3" w:rsidRPr="00A10E94">
        <w:rPr>
          <w:rFonts w:ascii="Calibri" w:hAnsi="Calibri"/>
          <w:sz w:val="22"/>
          <w:szCs w:val="22"/>
        </w:rPr>
        <w:t>ponad</w:t>
      </w:r>
      <w:r w:rsidRPr="00A10E94">
        <w:rPr>
          <w:rFonts w:ascii="Calibri" w:hAnsi="Calibri"/>
          <w:sz w:val="22"/>
          <w:szCs w:val="22"/>
        </w:rPr>
        <w:t xml:space="preserve">podstawowej jest przygotowany do odbioru dzieł muzycznych oraz uwrażliwiony na tę dziedzinę sztuki. </w:t>
      </w:r>
      <w:r w:rsidR="00071BC1" w:rsidRPr="00A10E94">
        <w:rPr>
          <w:rFonts w:ascii="Calibri" w:hAnsi="Calibri"/>
          <w:sz w:val="22"/>
          <w:szCs w:val="22"/>
        </w:rPr>
        <w:t xml:space="preserve">Zna rodzimą kulturę muzyczną oraz orientuje się w </w:t>
      </w:r>
      <w:r w:rsidR="00DD6E2E" w:rsidRPr="00A10E94">
        <w:rPr>
          <w:rFonts w:ascii="Calibri" w:hAnsi="Calibri"/>
          <w:sz w:val="22"/>
          <w:szCs w:val="22"/>
        </w:rPr>
        <w:t>muzyce innych narodów. Muzykuje</w:t>
      </w:r>
      <w:r w:rsidR="005E6819" w:rsidRPr="00A10E94">
        <w:rPr>
          <w:rFonts w:ascii="Calibri" w:hAnsi="Calibri"/>
          <w:sz w:val="22"/>
          <w:szCs w:val="22"/>
        </w:rPr>
        <w:t xml:space="preserve"> </w:t>
      </w:r>
      <w:r w:rsidR="00071BC1" w:rsidRPr="00A10E94">
        <w:rPr>
          <w:rFonts w:ascii="Calibri" w:hAnsi="Calibri"/>
          <w:sz w:val="22"/>
          <w:szCs w:val="22"/>
        </w:rPr>
        <w:t>na instrumentach, j</w:t>
      </w:r>
      <w:r w:rsidRPr="00A10E94">
        <w:rPr>
          <w:rFonts w:ascii="Calibri" w:hAnsi="Calibri"/>
          <w:sz w:val="22"/>
          <w:szCs w:val="22"/>
        </w:rPr>
        <w:t xml:space="preserve">est rozśpiewany, zna </w:t>
      </w:r>
      <w:r w:rsidR="00CA1BA0" w:rsidRPr="00A10E94">
        <w:rPr>
          <w:rFonts w:ascii="Calibri" w:hAnsi="Calibri"/>
          <w:sz w:val="22"/>
          <w:szCs w:val="22"/>
        </w:rPr>
        <w:t>różnorodny repertuar utworów muzycznych</w:t>
      </w:r>
      <w:r w:rsidR="005E6819" w:rsidRPr="00A10E94">
        <w:rPr>
          <w:rFonts w:ascii="Calibri" w:hAnsi="Calibri"/>
          <w:sz w:val="22"/>
          <w:szCs w:val="22"/>
        </w:rPr>
        <w:t>.</w:t>
      </w:r>
      <w:r w:rsidR="002C2CD3" w:rsidRPr="00A10E94">
        <w:rPr>
          <w:rFonts w:ascii="Calibri" w:hAnsi="Calibri"/>
          <w:sz w:val="22"/>
          <w:szCs w:val="22"/>
        </w:rPr>
        <w:t xml:space="preserve"> Korzysta ze współczesnych </w:t>
      </w:r>
      <w:r w:rsidR="0003485A" w:rsidRPr="00A10E94">
        <w:rPr>
          <w:rFonts w:ascii="Calibri" w:hAnsi="Calibri"/>
          <w:sz w:val="22"/>
          <w:szCs w:val="22"/>
        </w:rPr>
        <w:t>narzędzi</w:t>
      </w:r>
      <w:r w:rsidR="002C2CD3" w:rsidRPr="00A10E94">
        <w:rPr>
          <w:rFonts w:ascii="Calibri" w:hAnsi="Calibri"/>
          <w:sz w:val="22"/>
          <w:szCs w:val="22"/>
        </w:rPr>
        <w:t xml:space="preserve"> komunikacji dźwiękowej, wizualnej i audiowizualnej oraz technologii informacyjnej do realizacji własnych projektów muzycznych.</w:t>
      </w:r>
    </w:p>
    <w:p w:rsidR="000D0959" w:rsidRPr="00A10E94" w:rsidRDefault="000D0959" w:rsidP="00204DCE">
      <w:pPr>
        <w:spacing w:line="360" w:lineRule="auto"/>
        <w:rPr>
          <w:rFonts w:ascii="Calibri" w:hAnsi="Calibri"/>
          <w:sz w:val="22"/>
          <w:szCs w:val="22"/>
        </w:rPr>
      </w:pPr>
    </w:p>
    <w:p w:rsidR="00620F9B" w:rsidRPr="00A10E94" w:rsidRDefault="00970FD6" w:rsidP="00204DCE">
      <w:pPr>
        <w:spacing w:line="360" w:lineRule="auto"/>
        <w:rPr>
          <w:rFonts w:ascii="Calibri" w:hAnsi="Calibri"/>
          <w:sz w:val="22"/>
          <w:szCs w:val="22"/>
        </w:rPr>
      </w:pPr>
      <w:r w:rsidRPr="00A10E94">
        <w:rPr>
          <w:rFonts w:ascii="Calibri" w:hAnsi="Calibri"/>
          <w:sz w:val="22"/>
          <w:szCs w:val="22"/>
        </w:rPr>
        <w:t>Uczeń:</w:t>
      </w:r>
    </w:p>
    <w:p w:rsidR="00BE1F87" w:rsidRPr="00A10E94" w:rsidRDefault="00970FD6" w:rsidP="00204DCE">
      <w:pPr>
        <w:spacing w:line="360" w:lineRule="auto"/>
        <w:rPr>
          <w:rFonts w:ascii="Calibri" w:hAnsi="Calibri"/>
          <w:sz w:val="22"/>
          <w:szCs w:val="22"/>
        </w:rPr>
      </w:pPr>
      <w:r w:rsidRPr="00A10E94">
        <w:rPr>
          <w:rFonts w:ascii="Calibri" w:hAnsi="Calibri"/>
          <w:sz w:val="22"/>
          <w:szCs w:val="22"/>
        </w:rPr>
        <w:t>–</w:t>
      </w:r>
      <w:r w:rsidR="002E520C" w:rsidRPr="00A10E94">
        <w:rPr>
          <w:rFonts w:ascii="Calibri" w:hAnsi="Calibri"/>
          <w:sz w:val="22"/>
          <w:szCs w:val="22"/>
        </w:rPr>
        <w:t xml:space="preserve"> </w:t>
      </w:r>
      <w:r w:rsidR="003E7AF7" w:rsidRPr="00A10E94">
        <w:rPr>
          <w:rFonts w:ascii="Calibri" w:hAnsi="Calibri"/>
          <w:sz w:val="22"/>
          <w:szCs w:val="22"/>
        </w:rPr>
        <w:t>śpiewa</w:t>
      </w:r>
      <w:r w:rsidR="00A96473" w:rsidRPr="00A10E94">
        <w:rPr>
          <w:rFonts w:ascii="Calibri" w:hAnsi="Calibri"/>
          <w:sz w:val="22"/>
          <w:szCs w:val="22"/>
        </w:rPr>
        <w:t xml:space="preserve"> </w:t>
      </w:r>
      <w:r w:rsidR="001055E4" w:rsidRPr="00A10E94">
        <w:rPr>
          <w:rFonts w:ascii="Calibri" w:hAnsi="Calibri"/>
          <w:sz w:val="22"/>
          <w:szCs w:val="22"/>
        </w:rPr>
        <w:t xml:space="preserve">ze słuchu i z nut, </w:t>
      </w:r>
      <w:r w:rsidR="00A96473" w:rsidRPr="00A10E94">
        <w:rPr>
          <w:rFonts w:ascii="Calibri" w:hAnsi="Calibri"/>
          <w:sz w:val="22"/>
          <w:szCs w:val="22"/>
        </w:rPr>
        <w:t xml:space="preserve">poprawnie pod względem intonacji i dykcji </w:t>
      </w:r>
      <w:r w:rsidR="00BE1F87" w:rsidRPr="00A10E94">
        <w:rPr>
          <w:rFonts w:ascii="Calibri" w:hAnsi="Calibri"/>
          <w:sz w:val="22"/>
          <w:szCs w:val="22"/>
        </w:rPr>
        <w:t xml:space="preserve">poznane </w:t>
      </w:r>
      <w:r w:rsidR="009F0D3B" w:rsidRPr="00A10E94">
        <w:rPr>
          <w:rFonts w:ascii="Calibri" w:hAnsi="Calibri"/>
          <w:sz w:val="22"/>
          <w:szCs w:val="22"/>
        </w:rPr>
        <w:t xml:space="preserve">pieśni i </w:t>
      </w:r>
      <w:r w:rsidR="00BE1F87" w:rsidRPr="00A10E94">
        <w:rPr>
          <w:rFonts w:ascii="Calibri" w:hAnsi="Calibri"/>
          <w:sz w:val="22"/>
          <w:szCs w:val="22"/>
        </w:rPr>
        <w:t>piosenki,</w:t>
      </w:r>
    </w:p>
    <w:p w:rsidR="006C18F1" w:rsidRPr="00A10E94" w:rsidRDefault="006C18F1" w:rsidP="00204DCE">
      <w:pPr>
        <w:spacing w:line="360" w:lineRule="auto"/>
        <w:rPr>
          <w:rFonts w:ascii="Calibri" w:hAnsi="Calibri"/>
          <w:sz w:val="22"/>
          <w:szCs w:val="22"/>
        </w:rPr>
      </w:pPr>
      <w:r w:rsidRPr="00A10E94">
        <w:rPr>
          <w:rFonts w:ascii="Calibri" w:hAnsi="Calibri"/>
          <w:sz w:val="22"/>
          <w:szCs w:val="22"/>
        </w:rPr>
        <w:t>–</w:t>
      </w:r>
      <w:r w:rsidR="003E7AF7" w:rsidRPr="00A10E94">
        <w:rPr>
          <w:rFonts w:ascii="Calibri" w:hAnsi="Calibri"/>
          <w:sz w:val="22"/>
          <w:szCs w:val="22"/>
        </w:rPr>
        <w:t xml:space="preserve"> śpiewa</w:t>
      </w:r>
      <w:r w:rsidRPr="00A10E94">
        <w:rPr>
          <w:rFonts w:ascii="Calibri" w:hAnsi="Calibri"/>
          <w:sz w:val="22"/>
          <w:szCs w:val="22"/>
        </w:rPr>
        <w:t xml:space="preserve"> z pamięci </w:t>
      </w:r>
      <w:r w:rsidR="00071BC1" w:rsidRPr="00A10E94">
        <w:rPr>
          <w:rFonts w:ascii="Calibri" w:hAnsi="Calibri"/>
          <w:i/>
          <w:sz w:val="22"/>
          <w:szCs w:val="22"/>
        </w:rPr>
        <w:t>Mazurek</w:t>
      </w:r>
      <w:r w:rsidR="004A5244" w:rsidRPr="00A10E94">
        <w:rPr>
          <w:rFonts w:ascii="Calibri" w:hAnsi="Calibri"/>
          <w:i/>
          <w:sz w:val="22"/>
          <w:szCs w:val="22"/>
        </w:rPr>
        <w:t xml:space="preserve"> Dąbrowskiego</w:t>
      </w:r>
      <w:r w:rsidR="004A5244" w:rsidRPr="00A10E94">
        <w:rPr>
          <w:rFonts w:ascii="Calibri" w:hAnsi="Calibri"/>
          <w:sz w:val="22"/>
          <w:szCs w:val="22"/>
        </w:rPr>
        <w:t xml:space="preserve"> i </w:t>
      </w:r>
      <w:r w:rsidR="005277EC" w:rsidRPr="00A10E94">
        <w:rPr>
          <w:rFonts w:ascii="Calibri" w:hAnsi="Calibri"/>
          <w:sz w:val="22"/>
          <w:szCs w:val="22"/>
        </w:rPr>
        <w:t xml:space="preserve">inne pieśni patriotyczne, </w:t>
      </w:r>
    </w:p>
    <w:p w:rsidR="001055E4" w:rsidRPr="00A10E94" w:rsidRDefault="001055E4" w:rsidP="00204DCE">
      <w:pPr>
        <w:spacing w:line="360" w:lineRule="auto"/>
        <w:rPr>
          <w:rFonts w:ascii="Calibri" w:hAnsi="Calibri"/>
          <w:sz w:val="22"/>
          <w:szCs w:val="22"/>
        </w:rPr>
      </w:pPr>
      <w:r w:rsidRPr="00A10E94">
        <w:rPr>
          <w:rFonts w:ascii="Calibri" w:hAnsi="Calibri"/>
          <w:sz w:val="22"/>
          <w:szCs w:val="22"/>
        </w:rPr>
        <w:t>–</w:t>
      </w:r>
      <w:r w:rsidR="003E7AF7" w:rsidRPr="00A10E94">
        <w:rPr>
          <w:rFonts w:ascii="Calibri" w:hAnsi="Calibri"/>
          <w:sz w:val="22"/>
          <w:szCs w:val="22"/>
        </w:rPr>
        <w:t xml:space="preserve"> śpiewa</w:t>
      </w:r>
      <w:r w:rsidRPr="00A10E94">
        <w:rPr>
          <w:rFonts w:ascii="Calibri" w:hAnsi="Calibri"/>
          <w:sz w:val="22"/>
          <w:szCs w:val="22"/>
        </w:rPr>
        <w:t xml:space="preserve"> </w:t>
      </w:r>
      <w:r w:rsidRPr="00A10E94">
        <w:rPr>
          <w:rFonts w:ascii="Calibri" w:hAnsi="Calibri"/>
          <w:i/>
          <w:sz w:val="22"/>
          <w:szCs w:val="22"/>
        </w:rPr>
        <w:t>a ca</w:t>
      </w:r>
      <w:r w:rsidR="00C826CD" w:rsidRPr="00A10E94">
        <w:rPr>
          <w:rFonts w:ascii="Calibri" w:hAnsi="Calibri"/>
          <w:i/>
          <w:sz w:val="22"/>
          <w:szCs w:val="22"/>
        </w:rPr>
        <w:t>p</w:t>
      </w:r>
      <w:r w:rsidRPr="00A10E94">
        <w:rPr>
          <w:rFonts w:ascii="Calibri" w:hAnsi="Calibri"/>
          <w:i/>
          <w:sz w:val="22"/>
          <w:szCs w:val="22"/>
        </w:rPr>
        <w:t>pella</w:t>
      </w:r>
      <w:r w:rsidRPr="00A10E94">
        <w:rPr>
          <w:rFonts w:ascii="Calibri" w:hAnsi="Calibri"/>
          <w:sz w:val="22"/>
          <w:szCs w:val="22"/>
        </w:rPr>
        <w:t xml:space="preserve"> i z akompaniamentem,</w:t>
      </w:r>
    </w:p>
    <w:p w:rsidR="002B5F73" w:rsidRPr="00A10E94" w:rsidRDefault="00562268" w:rsidP="00204DCE">
      <w:pPr>
        <w:spacing w:line="360" w:lineRule="auto"/>
        <w:rPr>
          <w:rFonts w:ascii="Calibri" w:hAnsi="Calibri"/>
          <w:sz w:val="22"/>
          <w:szCs w:val="22"/>
        </w:rPr>
      </w:pPr>
      <w:r w:rsidRPr="00A10E94">
        <w:rPr>
          <w:rFonts w:ascii="Calibri" w:hAnsi="Calibri"/>
          <w:sz w:val="22"/>
          <w:szCs w:val="22"/>
        </w:rPr>
        <w:t>–</w:t>
      </w:r>
      <w:r w:rsidR="003E7AF7" w:rsidRPr="00A10E94">
        <w:rPr>
          <w:rFonts w:ascii="Calibri" w:hAnsi="Calibri"/>
          <w:sz w:val="22"/>
          <w:szCs w:val="22"/>
        </w:rPr>
        <w:t xml:space="preserve"> śpiewa</w:t>
      </w:r>
      <w:r w:rsidR="007C287A" w:rsidRPr="00A10E94">
        <w:rPr>
          <w:rFonts w:ascii="Calibri" w:hAnsi="Calibri"/>
          <w:sz w:val="22"/>
          <w:szCs w:val="22"/>
        </w:rPr>
        <w:t xml:space="preserve"> </w:t>
      </w:r>
      <w:r w:rsidR="005277EC" w:rsidRPr="00A10E94">
        <w:rPr>
          <w:rFonts w:ascii="Calibri" w:hAnsi="Calibri"/>
          <w:sz w:val="22"/>
          <w:szCs w:val="22"/>
        </w:rPr>
        <w:t>na głosy</w:t>
      </w:r>
      <w:r w:rsidR="002B5F73" w:rsidRPr="00A10E94">
        <w:rPr>
          <w:rFonts w:ascii="Calibri" w:hAnsi="Calibri"/>
          <w:sz w:val="22"/>
          <w:szCs w:val="22"/>
        </w:rPr>
        <w:t>,</w:t>
      </w:r>
    </w:p>
    <w:p w:rsidR="00E9128C" w:rsidRPr="00A10E94" w:rsidRDefault="00C97CE8" w:rsidP="00204DCE">
      <w:pPr>
        <w:pStyle w:val="Default"/>
        <w:spacing w:line="360" w:lineRule="auto"/>
        <w:rPr>
          <w:rFonts w:ascii="Calibri" w:hAnsi="Calibri" w:cs="Andalus"/>
          <w:color w:val="auto"/>
          <w:sz w:val="22"/>
          <w:szCs w:val="22"/>
        </w:rPr>
      </w:pPr>
      <w:r>
        <w:rPr>
          <w:rFonts w:ascii="Calibri" w:hAnsi="Calibri" w:cs="Andalus"/>
          <w:color w:val="auto"/>
          <w:sz w:val="22"/>
          <w:szCs w:val="22"/>
        </w:rPr>
        <w:t xml:space="preserve">– </w:t>
      </w:r>
      <w:r w:rsidR="00E9128C" w:rsidRPr="00A10E94">
        <w:rPr>
          <w:rFonts w:ascii="Calibri" w:hAnsi="Calibri" w:cs="Andalus"/>
          <w:color w:val="auto"/>
          <w:sz w:val="22"/>
          <w:szCs w:val="22"/>
        </w:rPr>
        <w:t>wymienia, rozróżnia i określa zakres działania i funkcje instytucji kultury zajmujących się upowszechnianiem muzyki</w:t>
      </w:r>
      <w:r w:rsidR="00F02FF1">
        <w:rPr>
          <w:rFonts w:ascii="Calibri" w:hAnsi="Calibri" w:cs="Andalus"/>
          <w:color w:val="auto"/>
          <w:sz w:val="22"/>
          <w:szCs w:val="22"/>
        </w:rPr>
        <w:t xml:space="preserve"> (</w:t>
      </w:r>
      <w:r w:rsidR="00E9128C" w:rsidRPr="00A10E94">
        <w:rPr>
          <w:rFonts w:ascii="Calibri" w:hAnsi="Calibri" w:cs="Andalus"/>
          <w:color w:val="auto"/>
          <w:sz w:val="22"/>
          <w:szCs w:val="22"/>
        </w:rPr>
        <w:t>filharmonie, opery, teatry muzyczne, domy kultury, studia radiowe, studia i sale koncertowe itp.</w:t>
      </w:r>
      <w:r w:rsidR="00F02FF1">
        <w:rPr>
          <w:rFonts w:ascii="Calibri" w:hAnsi="Calibri" w:cs="Andalus"/>
          <w:color w:val="auto"/>
          <w:sz w:val="22"/>
          <w:szCs w:val="22"/>
        </w:rPr>
        <w:t>),</w:t>
      </w:r>
      <w:r w:rsidR="00E9128C" w:rsidRPr="00A10E94">
        <w:rPr>
          <w:rFonts w:ascii="Calibri" w:hAnsi="Calibri" w:cs="Andalus"/>
          <w:color w:val="auto"/>
          <w:sz w:val="22"/>
          <w:szCs w:val="22"/>
        </w:rPr>
        <w:t xml:space="preserve"> </w:t>
      </w:r>
    </w:p>
    <w:p w:rsidR="00E9128C" w:rsidRPr="00A10E94" w:rsidRDefault="00C97CE8" w:rsidP="00204DCE">
      <w:pPr>
        <w:pStyle w:val="Default"/>
        <w:spacing w:line="360" w:lineRule="auto"/>
        <w:rPr>
          <w:rFonts w:ascii="Calibri" w:hAnsi="Calibri" w:cs="Andalus"/>
          <w:color w:val="auto"/>
          <w:sz w:val="22"/>
          <w:szCs w:val="22"/>
        </w:rPr>
      </w:pPr>
      <w:r>
        <w:rPr>
          <w:rFonts w:ascii="Calibri" w:hAnsi="Calibri" w:cs="Andalus"/>
          <w:color w:val="auto"/>
          <w:sz w:val="22"/>
          <w:szCs w:val="22"/>
        </w:rPr>
        <w:t>–</w:t>
      </w:r>
      <w:r w:rsidR="00E9128C" w:rsidRPr="00A10E94">
        <w:rPr>
          <w:rFonts w:ascii="Calibri" w:hAnsi="Calibri" w:cs="Andalus"/>
          <w:color w:val="auto"/>
          <w:sz w:val="22"/>
          <w:szCs w:val="22"/>
        </w:rPr>
        <w:t xml:space="preserve"> rozróżnia i definiuje pojęcia związane z obszarem działań instytucji upowszechniających kulturę i sztukę muzyczną</w:t>
      </w:r>
      <w:r w:rsidR="00F02FF1">
        <w:rPr>
          <w:rFonts w:ascii="Calibri" w:hAnsi="Calibri" w:cs="Andalus"/>
          <w:color w:val="auto"/>
          <w:sz w:val="22"/>
          <w:szCs w:val="22"/>
        </w:rPr>
        <w:t xml:space="preserve"> (</w:t>
      </w:r>
      <w:r w:rsidR="00E9128C" w:rsidRPr="00A10E94">
        <w:rPr>
          <w:rFonts w:ascii="Calibri" w:hAnsi="Calibri" w:cs="Andalus"/>
          <w:color w:val="auto"/>
          <w:sz w:val="22"/>
          <w:szCs w:val="22"/>
        </w:rPr>
        <w:t>recital, koncert, występ plenerowy, opera, operetka, musical</w:t>
      </w:r>
      <w:r w:rsidR="00F02FF1">
        <w:rPr>
          <w:rFonts w:ascii="Calibri" w:hAnsi="Calibri" w:cs="Andalus"/>
          <w:color w:val="auto"/>
          <w:sz w:val="22"/>
          <w:szCs w:val="22"/>
        </w:rPr>
        <w:t>),</w:t>
      </w:r>
      <w:r w:rsidR="00E9128C" w:rsidRPr="00A10E94">
        <w:rPr>
          <w:rFonts w:ascii="Calibri" w:hAnsi="Calibri" w:cs="Andalus"/>
          <w:color w:val="auto"/>
          <w:sz w:val="22"/>
          <w:szCs w:val="22"/>
        </w:rPr>
        <w:t xml:space="preserve"> </w:t>
      </w:r>
    </w:p>
    <w:p w:rsidR="00E9128C" w:rsidRPr="00A10E94" w:rsidRDefault="00C97CE8" w:rsidP="00204DCE">
      <w:pPr>
        <w:pStyle w:val="Default"/>
        <w:spacing w:line="360" w:lineRule="auto"/>
        <w:rPr>
          <w:rFonts w:ascii="Calibri" w:hAnsi="Calibri" w:cs="Andalus"/>
          <w:color w:val="auto"/>
          <w:sz w:val="22"/>
          <w:szCs w:val="22"/>
        </w:rPr>
      </w:pPr>
      <w:r>
        <w:rPr>
          <w:rFonts w:ascii="Calibri" w:hAnsi="Calibri" w:cs="Andalus"/>
          <w:color w:val="auto"/>
          <w:sz w:val="22"/>
          <w:szCs w:val="22"/>
        </w:rPr>
        <w:t>–</w:t>
      </w:r>
      <w:r w:rsidR="00E9128C" w:rsidRPr="00A10E94">
        <w:rPr>
          <w:rFonts w:ascii="Calibri" w:hAnsi="Calibri" w:cs="Andalus"/>
          <w:color w:val="auto"/>
          <w:sz w:val="22"/>
          <w:szCs w:val="22"/>
        </w:rPr>
        <w:t xml:space="preserve"> formułuje samodzielne sądy na temat koncertów, recitali, przedstawień i innych wydarzeń artystycznych</w:t>
      </w:r>
      <w:r w:rsidR="00F02FF1">
        <w:rPr>
          <w:rFonts w:ascii="Calibri" w:hAnsi="Calibri" w:cs="Andalus"/>
          <w:color w:val="auto"/>
          <w:sz w:val="22"/>
          <w:szCs w:val="22"/>
        </w:rPr>
        <w:t>,</w:t>
      </w:r>
    </w:p>
    <w:p w:rsidR="00E9128C" w:rsidRPr="00A10E94" w:rsidRDefault="00C97CE8" w:rsidP="00204DCE">
      <w:pPr>
        <w:pStyle w:val="Default"/>
        <w:spacing w:line="360" w:lineRule="auto"/>
        <w:rPr>
          <w:rFonts w:ascii="Calibri" w:hAnsi="Calibri" w:cs="Andalus"/>
          <w:color w:val="auto"/>
          <w:sz w:val="22"/>
          <w:szCs w:val="22"/>
        </w:rPr>
      </w:pPr>
      <w:r>
        <w:rPr>
          <w:rFonts w:ascii="Calibri" w:hAnsi="Calibri" w:cs="Andalus"/>
          <w:color w:val="auto"/>
          <w:sz w:val="22"/>
          <w:szCs w:val="22"/>
        </w:rPr>
        <w:t>–</w:t>
      </w:r>
      <w:r w:rsidR="00E9128C" w:rsidRPr="00A10E94">
        <w:rPr>
          <w:rFonts w:ascii="Calibri" w:hAnsi="Calibri" w:cs="Andalus"/>
          <w:color w:val="auto"/>
          <w:sz w:val="22"/>
          <w:szCs w:val="22"/>
        </w:rPr>
        <w:t xml:space="preserve"> uczestniczy w występach artystycznych organizowanych przez lokalnych twórców i wykonawców przy okazji koncertów charytatywnych, okolicznościowych lub rocznicowych, a także w warsztatach muzycznych prowadzonych przez różnych twórców i animatorów</w:t>
      </w:r>
      <w:r w:rsidR="00F02FF1">
        <w:rPr>
          <w:rFonts w:ascii="Calibri" w:hAnsi="Calibri" w:cs="Andalus"/>
          <w:color w:val="auto"/>
          <w:sz w:val="22"/>
          <w:szCs w:val="22"/>
        </w:rPr>
        <w:t>,</w:t>
      </w:r>
    </w:p>
    <w:p w:rsidR="005277EC" w:rsidRPr="00A10E94" w:rsidRDefault="00C97CE8" w:rsidP="00204DCE">
      <w:pPr>
        <w:pStyle w:val="Default"/>
        <w:spacing w:line="360" w:lineRule="auto"/>
        <w:rPr>
          <w:rFonts w:ascii="Calibri" w:hAnsi="Calibri" w:cs="Andalus"/>
          <w:color w:val="auto"/>
          <w:sz w:val="22"/>
          <w:szCs w:val="22"/>
        </w:rPr>
      </w:pPr>
      <w:r>
        <w:rPr>
          <w:rFonts w:ascii="Calibri" w:hAnsi="Calibri" w:cs="Andalus"/>
          <w:color w:val="auto"/>
          <w:sz w:val="22"/>
          <w:szCs w:val="22"/>
        </w:rPr>
        <w:t>–</w:t>
      </w:r>
      <w:r w:rsidR="00E9128C" w:rsidRPr="00A10E94">
        <w:rPr>
          <w:rFonts w:ascii="Calibri" w:hAnsi="Calibri" w:cs="Andalus"/>
          <w:color w:val="auto"/>
          <w:sz w:val="22"/>
          <w:szCs w:val="22"/>
        </w:rPr>
        <w:t xml:space="preserve"> organizuje samodzielnie lub zespołowo projekty muzyczne,</w:t>
      </w:r>
    </w:p>
    <w:p w:rsidR="00A545BD" w:rsidRPr="00A10E94" w:rsidRDefault="00A545BD" w:rsidP="00204DCE">
      <w:pPr>
        <w:spacing w:line="360" w:lineRule="auto"/>
        <w:rPr>
          <w:rFonts w:ascii="Calibri" w:hAnsi="Calibri"/>
          <w:sz w:val="22"/>
          <w:szCs w:val="22"/>
        </w:rPr>
      </w:pPr>
      <w:r w:rsidRPr="00A10E94">
        <w:rPr>
          <w:rFonts w:ascii="Calibri" w:hAnsi="Calibri"/>
          <w:sz w:val="22"/>
          <w:szCs w:val="22"/>
        </w:rPr>
        <w:t>–</w:t>
      </w:r>
      <w:r w:rsidR="003E7AF7" w:rsidRPr="00A10E94">
        <w:rPr>
          <w:rFonts w:ascii="Calibri" w:hAnsi="Calibri"/>
          <w:sz w:val="22"/>
          <w:szCs w:val="22"/>
        </w:rPr>
        <w:t xml:space="preserve"> porusza się w rytm muzyki i wykonuje</w:t>
      </w:r>
      <w:r w:rsidR="005277EC" w:rsidRPr="00A10E94">
        <w:rPr>
          <w:rFonts w:ascii="Calibri" w:hAnsi="Calibri"/>
          <w:sz w:val="22"/>
          <w:szCs w:val="22"/>
        </w:rPr>
        <w:t xml:space="preserve"> kroki poznanych, wybranych</w:t>
      </w:r>
      <w:r w:rsidR="007C287A" w:rsidRPr="00A10E94">
        <w:rPr>
          <w:rFonts w:ascii="Calibri" w:hAnsi="Calibri"/>
          <w:sz w:val="22"/>
          <w:szCs w:val="22"/>
        </w:rPr>
        <w:t xml:space="preserve"> </w:t>
      </w:r>
      <w:r w:rsidR="00D75225" w:rsidRPr="00A10E94">
        <w:rPr>
          <w:rFonts w:ascii="Calibri" w:hAnsi="Calibri"/>
          <w:sz w:val="22"/>
          <w:szCs w:val="22"/>
        </w:rPr>
        <w:t>tańców towarzyskich</w:t>
      </w:r>
      <w:r w:rsidRPr="00A10E94">
        <w:rPr>
          <w:rFonts w:ascii="Calibri" w:hAnsi="Calibri"/>
          <w:sz w:val="22"/>
          <w:szCs w:val="22"/>
        </w:rPr>
        <w:t>,</w:t>
      </w:r>
    </w:p>
    <w:p w:rsidR="005D054B" w:rsidRPr="00A10E94" w:rsidRDefault="00562268" w:rsidP="00204DCE">
      <w:pPr>
        <w:spacing w:line="360" w:lineRule="auto"/>
        <w:rPr>
          <w:rFonts w:ascii="Calibri" w:hAnsi="Calibri"/>
          <w:sz w:val="22"/>
          <w:szCs w:val="22"/>
        </w:rPr>
      </w:pPr>
      <w:r w:rsidRPr="00A10E94">
        <w:rPr>
          <w:rFonts w:ascii="Calibri" w:hAnsi="Calibri"/>
          <w:sz w:val="22"/>
          <w:szCs w:val="22"/>
        </w:rPr>
        <w:t>–</w:t>
      </w:r>
      <w:r w:rsidR="003E7AF7" w:rsidRPr="00A10E94">
        <w:rPr>
          <w:rFonts w:ascii="Calibri" w:hAnsi="Calibri"/>
          <w:sz w:val="22"/>
          <w:szCs w:val="22"/>
        </w:rPr>
        <w:t xml:space="preserve"> gra i śpiewa</w:t>
      </w:r>
      <w:r w:rsidR="005D054B" w:rsidRPr="00A10E94">
        <w:rPr>
          <w:rFonts w:ascii="Calibri" w:hAnsi="Calibri"/>
          <w:sz w:val="22"/>
          <w:szCs w:val="22"/>
        </w:rPr>
        <w:t xml:space="preserve"> fragmenty ze słuchanej literatury muzycznej,</w:t>
      </w:r>
    </w:p>
    <w:p w:rsidR="00620F9B" w:rsidRPr="00A10E94" w:rsidRDefault="00562268" w:rsidP="00204DCE">
      <w:pPr>
        <w:spacing w:line="360" w:lineRule="auto"/>
        <w:rPr>
          <w:rFonts w:ascii="Calibri" w:hAnsi="Calibri"/>
          <w:sz w:val="22"/>
          <w:szCs w:val="22"/>
        </w:rPr>
      </w:pPr>
      <w:r w:rsidRPr="00A10E94">
        <w:rPr>
          <w:rFonts w:ascii="Calibri" w:hAnsi="Calibri"/>
          <w:sz w:val="22"/>
          <w:szCs w:val="22"/>
        </w:rPr>
        <w:t>–</w:t>
      </w:r>
      <w:r w:rsidR="003E7AF7" w:rsidRPr="00A10E94">
        <w:rPr>
          <w:rFonts w:ascii="Calibri" w:hAnsi="Calibri"/>
          <w:sz w:val="22"/>
          <w:szCs w:val="22"/>
        </w:rPr>
        <w:t xml:space="preserve"> gra</w:t>
      </w:r>
      <w:r w:rsidR="00620F9B" w:rsidRPr="00A10E94">
        <w:rPr>
          <w:rFonts w:ascii="Calibri" w:hAnsi="Calibri"/>
          <w:sz w:val="22"/>
          <w:szCs w:val="22"/>
        </w:rPr>
        <w:t xml:space="preserve"> </w:t>
      </w:r>
      <w:r w:rsidR="00633F89" w:rsidRPr="00A10E94">
        <w:rPr>
          <w:rFonts w:ascii="Calibri" w:hAnsi="Calibri"/>
          <w:sz w:val="22"/>
          <w:szCs w:val="22"/>
        </w:rPr>
        <w:t xml:space="preserve">solo i w zespole </w:t>
      </w:r>
      <w:r w:rsidR="00620F9B" w:rsidRPr="00A10E94">
        <w:rPr>
          <w:rFonts w:ascii="Calibri" w:hAnsi="Calibri"/>
          <w:sz w:val="22"/>
          <w:szCs w:val="22"/>
        </w:rPr>
        <w:t xml:space="preserve">utwory </w:t>
      </w:r>
      <w:r w:rsidR="005277EC" w:rsidRPr="00A10E94">
        <w:rPr>
          <w:rFonts w:ascii="Calibri" w:hAnsi="Calibri"/>
          <w:sz w:val="22"/>
          <w:szCs w:val="22"/>
        </w:rPr>
        <w:t>zgodnie z zapisem muzycznym na</w:t>
      </w:r>
      <w:r w:rsidR="007C287A" w:rsidRPr="00A10E94">
        <w:rPr>
          <w:rFonts w:ascii="Calibri" w:hAnsi="Calibri"/>
          <w:sz w:val="22"/>
          <w:szCs w:val="22"/>
        </w:rPr>
        <w:t xml:space="preserve"> </w:t>
      </w:r>
      <w:r w:rsidR="005277EC" w:rsidRPr="00A10E94">
        <w:rPr>
          <w:rFonts w:ascii="Calibri" w:hAnsi="Calibri"/>
          <w:sz w:val="22"/>
          <w:szCs w:val="22"/>
        </w:rPr>
        <w:t>podanych instrumentach,</w:t>
      </w:r>
    </w:p>
    <w:p w:rsidR="009329BC" w:rsidRPr="00A10E94" w:rsidRDefault="009329BC" w:rsidP="00204DCE">
      <w:pPr>
        <w:spacing w:line="360" w:lineRule="auto"/>
        <w:rPr>
          <w:rFonts w:ascii="Calibri" w:hAnsi="Calibri"/>
          <w:sz w:val="22"/>
          <w:szCs w:val="22"/>
        </w:rPr>
      </w:pPr>
      <w:r w:rsidRPr="00A10E94">
        <w:rPr>
          <w:rFonts w:ascii="Calibri" w:hAnsi="Calibri"/>
          <w:sz w:val="22"/>
          <w:szCs w:val="22"/>
        </w:rPr>
        <w:t xml:space="preserve">– </w:t>
      </w:r>
      <w:r w:rsidR="00071BC1" w:rsidRPr="00A10E94">
        <w:rPr>
          <w:rFonts w:ascii="Calibri" w:hAnsi="Calibri"/>
          <w:sz w:val="22"/>
          <w:szCs w:val="22"/>
        </w:rPr>
        <w:t>rozróżnia gatunki muzyczne</w:t>
      </w:r>
      <w:r w:rsidRPr="00A10E94">
        <w:rPr>
          <w:rFonts w:ascii="Calibri" w:hAnsi="Calibri"/>
          <w:sz w:val="22"/>
          <w:szCs w:val="22"/>
        </w:rPr>
        <w:t>,</w:t>
      </w:r>
    </w:p>
    <w:p w:rsidR="00E90E4B" w:rsidRPr="00A10E94" w:rsidRDefault="00562268" w:rsidP="00204DCE">
      <w:pPr>
        <w:spacing w:line="360" w:lineRule="auto"/>
        <w:rPr>
          <w:rFonts w:ascii="Calibri" w:hAnsi="Calibri"/>
          <w:sz w:val="22"/>
          <w:szCs w:val="22"/>
        </w:rPr>
      </w:pPr>
      <w:r w:rsidRPr="00A10E94">
        <w:rPr>
          <w:rFonts w:ascii="Calibri" w:hAnsi="Calibri"/>
          <w:sz w:val="22"/>
          <w:szCs w:val="22"/>
        </w:rPr>
        <w:t xml:space="preserve">– </w:t>
      </w:r>
      <w:r w:rsidR="00071BC1" w:rsidRPr="00A10E94">
        <w:rPr>
          <w:rFonts w:ascii="Calibri" w:hAnsi="Calibri"/>
          <w:sz w:val="22"/>
          <w:szCs w:val="22"/>
        </w:rPr>
        <w:t>zna klasyfikację</w:t>
      </w:r>
      <w:r w:rsidR="00E90E4B" w:rsidRPr="00A10E94">
        <w:rPr>
          <w:rFonts w:ascii="Calibri" w:hAnsi="Calibri"/>
          <w:sz w:val="22"/>
          <w:szCs w:val="22"/>
        </w:rPr>
        <w:t xml:space="preserve"> instrumentów</w:t>
      </w:r>
      <w:r w:rsidR="00071BC1" w:rsidRPr="00A10E94">
        <w:rPr>
          <w:rFonts w:ascii="Calibri" w:hAnsi="Calibri"/>
          <w:sz w:val="22"/>
          <w:szCs w:val="22"/>
        </w:rPr>
        <w:t xml:space="preserve"> muzycznych</w:t>
      </w:r>
      <w:r w:rsidR="00E90E4B" w:rsidRPr="00A10E94">
        <w:rPr>
          <w:rFonts w:ascii="Calibri" w:hAnsi="Calibri"/>
          <w:sz w:val="22"/>
          <w:szCs w:val="22"/>
        </w:rPr>
        <w:t>,</w:t>
      </w:r>
    </w:p>
    <w:p w:rsidR="00620F9B" w:rsidRPr="00A10E94" w:rsidRDefault="00562268" w:rsidP="00204DCE">
      <w:pPr>
        <w:spacing w:line="360" w:lineRule="auto"/>
        <w:rPr>
          <w:rFonts w:ascii="Calibri" w:hAnsi="Calibri"/>
          <w:sz w:val="22"/>
          <w:szCs w:val="22"/>
        </w:rPr>
      </w:pPr>
      <w:r w:rsidRPr="00A10E94">
        <w:rPr>
          <w:rFonts w:ascii="Calibri" w:hAnsi="Calibri"/>
          <w:sz w:val="22"/>
          <w:szCs w:val="22"/>
        </w:rPr>
        <w:t xml:space="preserve">– </w:t>
      </w:r>
      <w:r w:rsidR="00620F9B" w:rsidRPr="00A10E94">
        <w:rPr>
          <w:rFonts w:ascii="Calibri" w:hAnsi="Calibri"/>
          <w:sz w:val="22"/>
          <w:szCs w:val="22"/>
        </w:rPr>
        <w:t>rozpoznaje brzmienie poznanych instrumentów</w:t>
      </w:r>
      <w:r w:rsidR="00E90E4B" w:rsidRPr="00A10E94">
        <w:rPr>
          <w:rFonts w:ascii="Calibri" w:hAnsi="Calibri"/>
          <w:sz w:val="22"/>
          <w:szCs w:val="22"/>
        </w:rPr>
        <w:t>,</w:t>
      </w:r>
    </w:p>
    <w:p w:rsidR="002B5F73" w:rsidRPr="00A10E94" w:rsidRDefault="00562268" w:rsidP="00204DCE">
      <w:pPr>
        <w:spacing w:line="360" w:lineRule="auto"/>
        <w:rPr>
          <w:rFonts w:ascii="Calibri" w:hAnsi="Calibri"/>
          <w:sz w:val="22"/>
          <w:szCs w:val="22"/>
        </w:rPr>
      </w:pPr>
      <w:r w:rsidRPr="00A10E94">
        <w:rPr>
          <w:rFonts w:ascii="Calibri" w:hAnsi="Calibri"/>
          <w:sz w:val="22"/>
          <w:szCs w:val="22"/>
        </w:rPr>
        <w:t xml:space="preserve">– </w:t>
      </w:r>
      <w:r w:rsidR="002B5F73" w:rsidRPr="00A10E94">
        <w:rPr>
          <w:rFonts w:ascii="Calibri" w:hAnsi="Calibri"/>
          <w:sz w:val="22"/>
          <w:szCs w:val="22"/>
        </w:rPr>
        <w:t>wymienia skład orkiestry symfonicznej i kameralnej,</w:t>
      </w:r>
    </w:p>
    <w:p w:rsidR="00620F9B" w:rsidRPr="00A10E94" w:rsidRDefault="00562268" w:rsidP="00204DCE">
      <w:pPr>
        <w:spacing w:line="360" w:lineRule="auto"/>
        <w:rPr>
          <w:rFonts w:ascii="Calibri" w:hAnsi="Calibri"/>
          <w:sz w:val="22"/>
          <w:szCs w:val="22"/>
        </w:rPr>
      </w:pPr>
      <w:r w:rsidRPr="00A10E94">
        <w:rPr>
          <w:rFonts w:ascii="Calibri" w:hAnsi="Calibri"/>
          <w:sz w:val="22"/>
          <w:szCs w:val="22"/>
        </w:rPr>
        <w:t xml:space="preserve">– </w:t>
      </w:r>
      <w:r w:rsidR="00620F9B" w:rsidRPr="00A10E94">
        <w:rPr>
          <w:rFonts w:ascii="Calibri" w:hAnsi="Calibri"/>
          <w:sz w:val="22"/>
          <w:szCs w:val="22"/>
        </w:rPr>
        <w:t>rozpoznaje rodzaje głosów ludzkich,</w:t>
      </w:r>
    </w:p>
    <w:p w:rsidR="00620F9B" w:rsidRPr="00A10E94" w:rsidRDefault="00562268" w:rsidP="00204DCE">
      <w:pPr>
        <w:spacing w:line="360" w:lineRule="auto"/>
        <w:rPr>
          <w:rFonts w:ascii="Calibri" w:hAnsi="Calibri"/>
          <w:sz w:val="22"/>
          <w:szCs w:val="22"/>
        </w:rPr>
      </w:pPr>
      <w:r w:rsidRPr="00A10E94">
        <w:rPr>
          <w:rFonts w:ascii="Calibri" w:hAnsi="Calibri"/>
          <w:sz w:val="22"/>
          <w:szCs w:val="22"/>
        </w:rPr>
        <w:t xml:space="preserve">– </w:t>
      </w:r>
      <w:r w:rsidR="00620F9B" w:rsidRPr="00A10E94">
        <w:rPr>
          <w:rFonts w:ascii="Calibri" w:hAnsi="Calibri"/>
          <w:sz w:val="22"/>
          <w:szCs w:val="22"/>
        </w:rPr>
        <w:t>zna i rozróżnia rodzaje muzyki</w:t>
      </w:r>
      <w:r w:rsidR="00E90E4B" w:rsidRPr="00A10E94">
        <w:rPr>
          <w:rFonts w:ascii="Calibri" w:hAnsi="Calibri"/>
          <w:sz w:val="22"/>
          <w:szCs w:val="22"/>
        </w:rPr>
        <w:t xml:space="preserve"> </w:t>
      </w:r>
      <w:r w:rsidR="00620F9B" w:rsidRPr="00A10E94">
        <w:rPr>
          <w:rFonts w:ascii="Calibri" w:hAnsi="Calibri"/>
          <w:sz w:val="22"/>
          <w:szCs w:val="22"/>
        </w:rPr>
        <w:t>rozrywkowej,</w:t>
      </w:r>
    </w:p>
    <w:p w:rsidR="00287A12" w:rsidRPr="00A10E94" w:rsidRDefault="00D84B02" w:rsidP="00204DCE">
      <w:pPr>
        <w:spacing w:line="360" w:lineRule="auto"/>
        <w:rPr>
          <w:rFonts w:ascii="Calibri" w:hAnsi="Calibri"/>
          <w:sz w:val="22"/>
          <w:szCs w:val="22"/>
        </w:rPr>
      </w:pPr>
      <w:r w:rsidRPr="00A10E94">
        <w:rPr>
          <w:rFonts w:ascii="Calibri" w:hAnsi="Calibri"/>
          <w:sz w:val="22"/>
          <w:szCs w:val="22"/>
        </w:rPr>
        <w:lastRenderedPageBreak/>
        <w:t xml:space="preserve">– zna </w:t>
      </w:r>
      <w:r w:rsidR="00071BC1" w:rsidRPr="00A10E94">
        <w:rPr>
          <w:rFonts w:ascii="Calibri" w:hAnsi="Calibri"/>
          <w:sz w:val="22"/>
          <w:szCs w:val="22"/>
        </w:rPr>
        <w:t>najważniejsze fakty z życia</w:t>
      </w:r>
      <w:r w:rsidRPr="00A10E94">
        <w:rPr>
          <w:rFonts w:ascii="Calibri" w:hAnsi="Calibri"/>
          <w:sz w:val="22"/>
          <w:szCs w:val="22"/>
        </w:rPr>
        <w:t xml:space="preserve"> i twórczości kompozytorów oraz </w:t>
      </w:r>
      <w:r w:rsidR="00071BC1" w:rsidRPr="00A10E94">
        <w:rPr>
          <w:rFonts w:ascii="Calibri" w:hAnsi="Calibri"/>
          <w:sz w:val="22"/>
          <w:szCs w:val="22"/>
        </w:rPr>
        <w:t>łą</w:t>
      </w:r>
      <w:r w:rsidR="002E520C" w:rsidRPr="00A10E94">
        <w:rPr>
          <w:rFonts w:ascii="Calibri" w:hAnsi="Calibri"/>
          <w:sz w:val="22"/>
          <w:szCs w:val="22"/>
        </w:rPr>
        <w:t>czy</w:t>
      </w:r>
      <w:r w:rsidRPr="00A10E94">
        <w:rPr>
          <w:rFonts w:ascii="Calibri" w:hAnsi="Calibri"/>
          <w:sz w:val="22"/>
          <w:szCs w:val="22"/>
        </w:rPr>
        <w:t xml:space="preserve"> </w:t>
      </w:r>
      <w:r w:rsidR="00071BC1" w:rsidRPr="00A10E94">
        <w:rPr>
          <w:rFonts w:ascii="Calibri" w:hAnsi="Calibri"/>
          <w:sz w:val="22"/>
          <w:szCs w:val="22"/>
        </w:rPr>
        <w:t xml:space="preserve">poznane </w:t>
      </w:r>
      <w:r w:rsidRPr="00A10E94">
        <w:rPr>
          <w:rFonts w:ascii="Calibri" w:hAnsi="Calibri"/>
          <w:sz w:val="22"/>
          <w:szCs w:val="22"/>
        </w:rPr>
        <w:t>utwory muzyczne z kompozytorem,</w:t>
      </w:r>
    </w:p>
    <w:p w:rsidR="005277EC" w:rsidRPr="00A10E94" w:rsidRDefault="00C97CE8" w:rsidP="00204DCE">
      <w:pPr>
        <w:pStyle w:val="Default"/>
        <w:spacing w:line="360" w:lineRule="auto"/>
        <w:rPr>
          <w:rFonts w:ascii="Calibri" w:hAnsi="Calibri" w:cs="Andalus"/>
          <w:color w:val="auto"/>
          <w:sz w:val="22"/>
          <w:szCs w:val="22"/>
        </w:rPr>
      </w:pPr>
      <w:r>
        <w:rPr>
          <w:rFonts w:ascii="Calibri" w:hAnsi="Calibri" w:cs="Andalus"/>
          <w:color w:val="auto"/>
          <w:sz w:val="22"/>
          <w:szCs w:val="22"/>
        </w:rPr>
        <w:t>–</w:t>
      </w:r>
      <w:r w:rsidR="005277EC" w:rsidRPr="00A10E94">
        <w:rPr>
          <w:rFonts w:ascii="Calibri" w:hAnsi="Calibri" w:cs="Andalus"/>
          <w:color w:val="auto"/>
          <w:sz w:val="22"/>
          <w:szCs w:val="22"/>
        </w:rPr>
        <w:t xml:space="preserve"> komunikuje się w grupie i potrafi nawiązywać kontakty z nowymi osobami</w:t>
      </w:r>
      <w:r w:rsidR="00F02FF1">
        <w:rPr>
          <w:rFonts w:ascii="Calibri" w:hAnsi="Calibri" w:cs="Andalus"/>
          <w:color w:val="auto"/>
          <w:sz w:val="22"/>
          <w:szCs w:val="22"/>
        </w:rPr>
        <w:t>,</w:t>
      </w:r>
    </w:p>
    <w:p w:rsidR="005277EC" w:rsidRPr="00A10E94" w:rsidRDefault="00C97CE8" w:rsidP="00204DCE">
      <w:pPr>
        <w:pStyle w:val="Default"/>
        <w:spacing w:line="360" w:lineRule="auto"/>
        <w:rPr>
          <w:rFonts w:ascii="Calibri" w:hAnsi="Calibri" w:cs="Andalus"/>
          <w:color w:val="auto"/>
          <w:sz w:val="22"/>
          <w:szCs w:val="22"/>
        </w:rPr>
      </w:pPr>
      <w:r>
        <w:rPr>
          <w:rFonts w:ascii="Calibri" w:hAnsi="Calibri" w:cs="Andalus"/>
          <w:color w:val="auto"/>
          <w:sz w:val="22"/>
          <w:szCs w:val="22"/>
        </w:rPr>
        <w:t>–</w:t>
      </w:r>
      <w:r w:rsidR="005277EC" w:rsidRPr="00A10E94">
        <w:rPr>
          <w:rFonts w:ascii="Calibri" w:hAnsi="Calibri" w:cs="Andalus"/>
          <w:color w:val="auto"/>
          <w:sz w:val="22"/>
          <w:szCs w:val="22"/>
        </w:rPr>
        <w:t xml:space="preserve"> charakteryzuje się ciekawością poznawczą i otwartością wobec różnorodności w kulturze muzycznej</w:t>
      </w:r>
      <w:r w:rsidR="00F02FF1">
        <w:rPr>
          <w:rFonts w:ascii="Calibri" w:hAnsi="Calibri" w:cs="Andalus"/>
          <w:color w:val="auto"/>
          <w:sz w:val="22"/>
          <w:szCs w:val="22"/>
        </w:rPr>
        <w:t>,</w:t>
      </w:r>
    </w:p>
    <w:p w:rsidR="005277EC" w:rsidRPr="00A10E94" w:rsidRDefault="00C97CE8" w:rsidP="00204DCE">
      <w:pPr>
        <w:pStyle w:val="Default"/>
        <w:spacing w:line="360" w:lineRule="auto"/>
        <w:rPr>
          <w:rFonts w:ascii="Calibri" w:hAnsi="Calibri" w:cs="Andalus"/>
          <w:color w:val="auto"/>
          <w:sz w:val="22"/>
          <w:szCs w:val="22"/>
        </w:rPr>
      </w:pPr>
      <w:r>
        <w:rPr>
          <w:rFonts w:ascii="Calibri" w:hAnsi="Calibri" w:cs="Andalus"/>
          <w:color w:val="auto"/>
          <w:sz w:val="22"/>
          <w:szCs w:val="22"/>
        </w:rPr>
        <w:t>–</w:t>
      </w:r>
      <w:r w:rsidR="00F02FF1">
        <w:rPr>
          <w:rFonts w:ascii="Calibri" w:hAnsi="Calibri" w:cs="Andalus"/>
          <w:color w:val="auto"/>
          <w:sz w:val="22"/>
          <w:szCs w:val="22"/>
        </w:rPr>
        <w:t xml:space="preserve"> </w:t>
      </w:r>
      <w:r w:rsidR="005277EC" w:rsidRPr="00A10E94">
        <w:rPr>
          <w:rFonts w:ascii="Calibri" w:hAnsi="Calibri" w:cs="Andalus"/>
          <w:color w:val="auto"/>
          <w:sz w:val="22"/>
          <w:szCs w:val="22"/>
        </w:rPr>
        <w:t>okazuje szacunek dla twórców i odbiorców</w:t>
      </w:r>
      <w:r w:rsidR="00F02FF1">
        <w:rPr>
          <w:rFonts w:ascii="Calibri" w:hAnsi="Calibri" w:cs="Andalus"/>
          <w:color w:val="auto"/>
          <w:sz w:val="22"/>
          <w:szCs w:val="22"/>
        </w:rPr>
        <w:t>,</w:t>
      </w:r>
    </w:p>
    <w:p w:rsidR="005277EC" w:rsidRPr="00A10E94" w:rsidRDefault="00C97CE8" w:rsidP="00204DCE">
      <w:pPr>
        <w:pStyle w:val="Default"/>
        <w:spacing w:line="360" w:lineRule="auto"/>
        <w:rPr>
          <w:rFonts w:ascii="Calibri" w:hAnsi="Calibri" w:cs="Andalus"/>
          <w:color w:val="auto"/>
          <w:sz w:val="22"/>
          <w:szCs w:val="22"/>
        </w:rPr>
      </w:pPr>
      <w:r>
        <w:rPr>
          <w:rFonts w:ascii="Calibri" w:hAnsi="Calibri" w:cs="Andalus"/>
          <w:color w:val="auto"/>
          <w:sz w:val="22"/>
          <w:szCs w:val="22"/>
        </w:rPr>
        <w:t>–</w:t>
      </w:r>
      <w:r w:rsidR="005277EC" w:rsidRPr="00A10E94">
        <w:rPr>
          <w:rFonts w:ascii="Calibri" w:hAnsi="Calibri" w:cs="Andalus"/>
          <w:color w:val="auto"/>
          <w:sz w:val="22"/>
          <w:szCs w:val="22"/>
        </w:rPr>
        <w:t xml:space="preserve"> jest zaangażowany i kreatywny w pracy projektowej i aktywnym muzykowaniu</w:t>
      </w:r>
      <w:r w:rsidR="00F02FF1">
        <w:rPr>
          <w:rFonts w:ascii="Calibri" w:hAnsi="Calibri" w:cs="Andalus"/>
          <w:color w:val="auto"/>
          <w:sz w:val="22"/>
          <w:szCs w:val="22"/>
        </w:rPr>
        <w:t>,</w:t>
      </w:r>
    </w:p>
    <w:p w:rsidR="005277EC" w:rsidRPr="00A10E94" w:rsidRDefault="00C97CE8" w:rsidP="00204DCE">
      <w:pPr>
        <w:pStyle w:val="Default"/>
        <w:spacing w:line="360" w:lineRule="auto"/>
        <w:rPr>
          <w:rFonts w:ascii="Calibri" w:hAnsi="Calibri" w:cs="Andalus"/>
          <w:color w:val="auto"/>
          <w:sz w:val="22"/>
          <w:szCs w:val="22"/>
        </w:rPr>
      </w:pPr>
      <w:r>
        <w:rPr>
          <w:rFonts w:ascii="Calibri" w:hAnsi="Calibri" w:cs="Andalus"/>
          <w:color w:val="auto"/>
          <w:sz w:val="22"/>
          <w:szCs w:val="22"/>
        </w:rPr>
        <w:t>–</w:t>
      </w:r>
      <w:r w:rsidR="005277EC" w:rsidRPr="00A10E94">
        <w:rPr>
          <w:rFonts w:ascii="Calibri" w:hAnsi="Calibri" w:cs="Andalus"/>
          <w:color w:val="auto"/>
          <w:sz w:val="22"/>
          <w:szCs w:val="22"/>
        </w:rPr>
        <w:t xml:space="preserve"> rozumie, na czym polega odpowiedzialność za ustalone zadania oraz dbałość o efekt końcowy. </w:t>
      </w:r>
    </w:p>
    <w:p w:rsidR="00DD6E2E" w:rsidRPr="00A10E94" w:rsidRDefault="00DD6E2E" w:rsidP="00204DCE">
      <w:pPr>
        <w:spacing w:line="360" w:lineRule="auto"/>
        <w:rPr>
          <w:rFonts w:ascii="Calibri" w:hAnsi="Calibri" w:cs="Andalus"/>
          <w:sz w:val="22"/>
          <w:szCs w:val="22"/>
        </w:rPr>
      </w:pPr>
    </w:p>
    <w:p w:rsidR="00344F54" w:rsidRDefault="009E2C87" w:rsidP="009F18EF">
      <w:pPr>
        <w:pStyle w:val="Tytul1"/>
      </w:pPr>
      <w:r>
        <w:br w:type="page"/>
      </w:r>
      <w:bookmarkStart w:id="9" w:name="_Toc8909535"/>
      <w:r w:rsidR="00302E25" w:rsidRPr="005457F6">
        <w:lastRenderedPageBreak/>
        <w:t>VI. Metody oceniania osiągnięć ucznia</w:t>
      </w:r>
      <w:bookmarkEnd w:id="9"/>
    </w:p>
    <w:p w:rsidR="009F18EF" w:rsidRPr="005457F6" w:rsidRDefault="009F18EF" w:rsidP="009F18EF">
      <w:pPr>
        <w:pStyle w:val="Tytul1"/>
      </w:pPr>
    </w:p>
    <w:p w:rsidR="00F77338" w:rsidRPr="00A10E94" w:rsidRDefault="00F77338" w:rsidP="00204DCE">
      <w:pPr>
        <w:spacing w:line="360" w:lineRule="auto"/>
        <w:ind w:firstLine="360"/>
        <w:rPr>
          <w:rFonts w:ascii="Calibri" w:hAnsi="Calibri"/>
          <w:sz w:val="22"/>
          <w:szCs w:val="22"/>
        </w:rPr>
      </w:pPr>
      <w:r w:rsidRPr="00A10E94">
        <w:rPr>
          <w:rFonts w:ascii="Calibri" w:hAnsi="Calibri"/>
          <w:sz w:val="22"/>
          <w:szCs w:val="22"/>
        </w:rPr>
        <w:t>Ocenianie uczniów jest ważnym elementem procesu nauczania. Ze względu na możliwości intelektualne i zdolności muzyczne uczniów nauczyciel, dokonując oceny, bierze przede wszystkim pod uwagę:</w:t>
      </w:r>
    </w:p>
    <w:p w:rsidR="00F77338" w:rsidRPr="00A10E94" w:rsidRDefault="00F77338" w:rsidP="00204DCE">
      <w:pPr>
        <w:spacing w:line="360" w:lineRule="auto"/>
        <w:rPr>
          <w:rFonts w:ascii="Calibri" w:hAnsi="Calibri"/>
          <w:sz w:val="22"/>
          <w:szCs w:val="22"/>
        </w:rPr>
      </w:pPr>
      <w:r w:rsidRPr="00A10E94">
        <w:rPr>
          <w:rFonts w:ascii="Calibri" w:hAnsi="Calibri"/>
          <w:sz w:val="22"/>
          <w:szCs w:val="22"/>
        </w:rPr>
        <w:t>– wysiłek wkładany przez u</w:t>
      </w:r>
      <w:r w:rsidR="00B71832" w:rsidRPr="00A10E94">
        <w:rPr>
          <w:rFonts w:ascii="Calibri" w:hAnsi="Calibri"/>
          <w:sz w:val="22"/>
          <w:szCs w:val="22"/>
        </w:rPr>
        <w:t>czniów podczas realizacji zadań</w:t>
      </w:r>
      <w:r w:rsidR="00C72E16">
        <w:rPr>
          <w:rFonts w:ascii="Calibri" w:hAnsi="Calibri"/>
          <w:sz w:val="22"/>
          <w:szCs w:val="22"/>
        </w:rPr>
        <w:t xml:space="preserve"> ‒</w:t>
      </w:r>
      <w:r w:rsidR="00234BC7" w:rsidRPr="00A10E94">
        <w:rPr>
          <w:rFonts w:ascii="Calibri" w:hAnsi="Calibri"/>
          <w:sz w:val="22"/>
          <w:szCs w:val="22"/>
        </w:rPr>
        <w:t xml:space="preserve"> p</w:t>
      </w:r>
      <w:r w:rsidR="00B71832" w:rsidRPr="00A10E94">
        <w:rPr>
          <w:rFonts w:ascii="Calibri" w:hAnsi="Calibri"/>
          <w:sz w:val="22"/>
          <w:szCs w:val="22"/>
        </w:rPr>
        <w:t>rojektów edukacyjnych</w:t>
      </w:r>
      <w:r w:rsidR="00C72E16">
        <w:rPr>
          <w:rFonts w:ascii="Calibri" w:hAnsi="Calibri"/>
          <w:sz w:val="22"/>
          <w:szCs w:val="22"/>
        </w:rPr>
        <w:t>,</w:t>
      </w:r>
    </w:p>
    <w:p w:rsidR="00F77338" w:rsidRPr="00A10E94" w:rsidRDefault="00F77338" w:rsidP="00204DCE">
      <w:pPr>
        <w:spacing w:line="360" w:lineRule="auto"/>
        <w:rPr>
          <w:rFonts w:ascii="Calibri" w:hAnsi="Calibri"/>
          <w:sz w:val="22"/>
          <w:szCs w:val="22"/>
        </w:rPr>
      </w:pPr>
      <w:r w:rsidRPr="00A10E94">
        <w:rPr>
          <w:rFonts w:ascii="Calibri" w:hAnsi="Calibri"/>
          <w:sz w:val="22"/>
          <w:szCs w:val="22"/>
        </w:rPr>
        <w:t>– poziom uzdolnień i predyspozycji uczniów,</w:t>
      </w:r>
    </w:p>
    <w:p w:rsidR="00F77338" w:rsidRPr="00A10E94" w:rsidRDefault="00F77338" w:rsidP="00204DCE">
      <w:pPr>
        <w:spacing w:line="360" w:lineRule="auto"/>
        <w:rPr>
          <w:rFonts w:ascii="Calibri" w:hAnsi="Calibri"/>
          <w:sz w:val="22"/>
          <w:szCs w:val="22"/>
        </w:rPr>
      </w:pPr>
      <w:r w:rsidRPr="00A10E94">
        <w:rPr>
          <w:rFonts w:ascii="Calibri" w:hAnsi="Calibri"/>
          <w:sz w:val="22"/>
          <w:szCs w:val="22"/>
        </w:rPr>
        <w:t>– postawę i zaangażowanie uczniów,</w:t>
      </w:r>
    </w:p>
    <w:p w:rsidR="00F77338" w:rsidRPr="00A10E94" w:rsidRDefault="00F77338" w:rsidP="00204DCE">
      <w:pPr>
        <w:spacing w:line="360" w:lineRule="auto"/>
        <w:rPr>
          <w:rFonts w:ascii="Calibri" w:hAnsi="Calibri"/>
          <w:sz w:val="22"/>
          <w:szCs w:val="22"/>
        </w:rPr>
      </w:pPr>
      <w:r w:rsidRPr="00A10E94">
        <w:rPr>
          <w:rFonts w:ascii="Calibri" w:hAnsi="Calibri"/>
          <w:sz w:val="22"/>
          <w:szCs w:val="22"/>
        </w:rPr>
        <w:t>– uzyskany poziom wiedzy i umiejętności w zakresie różnych form aktywności muzycznej,</w:t>
      </w:r>
    </w:p>
    <w:p w:rsidR="00F77338" w:rsidRPr="00A10E94" w:rsidRDefault="00F77338" w:rsidP="00204DCE">
      <w:pPr>
        <w:spacing w:line="360" w:lineRule="auto"/>
        <w:rPr>
          <w:rFonts w:ascii="Calibri" w:hAnsi="Calibri"/>
          <w:sz w:val="22"/>
          <w:szCs w:val="22"/>
        </w:rPr>
      </w:pPr>
      <w:r w:rsidRPr="00A10E94">
        <w:rPr>
          <w:rFonts w:ascii="Calibri" w:hAnsi="Calibri"/>
          <w:sz w:val="22"/>
          <w:szCs w:val="22"/>
        </w:rPr>
        <w:t>– podejmowanie przez uczniów dodatkowych działań (przynależność do chóru szkolnego</w:t>
      </w:r>
      <w:r w:rsidR="00E00C82" w:rsidRPr="00A10E94">
        <w:rPr>
          <w:rFonts w:ascii="Calibri" w:hAnsi="Calibri"/>
          <w:sz w:val="22"/>
          <w:szCs w:val="22"/>
        </w:rPr>
        <w:t xml:space="preserve">, zespołu muzycznego, </w:t>
      </w:r>
      <w:r w:rsidRPr="00A10E94">
        <w:rPr>
          <w:rFonts w:ascii="Calibri" w:hAnsi="Calibri"/>
          <w:sz w:val="22"/>
          <w:szCs w:val="22"/>
        </w:rPr>
        <w:t>udział w konkursach, festiwalach</w:t>
      </w:r>
      <w:r w:rsidR="00E00C82" w:rsidRPr="00A10E94">
        <w:rPr>
          <w:rFonts w:ascii="Calibri" w:hAnsi="Calibri"/>
          <w:sz w:val="22"/>
          <w:szCs w:val="22"/>
        </w:rPr>
        <w:t>,</w:t>
      </w:r>
      <w:r w:rsidR="00C72E16">
        <w:rPr>
          <w:rFonts w:ascii="Calibri" w:hAnsi="Calibri"/>
          <w:sz w:val="22"/>
          <w:szCs w:val="22"/>
        </w:rPr>
        <w:t xml:space="preserve"> przeglądach, happeningach, olimpiadach muzycznych</w:t>
      </w:r>
      <w:r w:rsidR="00E00C82" w:rsidRPr="00A10E94">
        <w:rPr>
          <w:rFonts w:ascii="Calibri" w:hAnsi="Calibri"/>
          <w:sz w:val="22"/>
          <w:szCs w:val="22"/>
        </w:rPr>
        <w:t>,</w:t>
      </w:r>
      <w:r w:rsidR="00C72E16">
        <w:rPr>
          <w:rFonts w:ascii="Calibri" w:hAnsi="Calibri"/>
          <w:sz w:val="22"/>
          <w:szCs w:val="22"/>
        </w:rPr>
        <w:t xml:space="preserve"> </w:t>
      </w:r>
      <w:r w:rsidR="00E00C82" w:rsidRPr="00A10E94">
        <w:rPr>
          <w:rFonts w:ascii="Calibri" w:hAnsi="Calibri"/>
          <w:sz w:val="22"/>
          <w:szCs w:val="22"/>
        </w:rPr>
        <w:t xml:space="preserve">koncertach solowych </w:t>
      </w:r>
      <w:r w:rsidR="00C72E16">
        <w:rPr>
          <w:rFonts w:ascii="Calibri" w:hAnsi="Calibri"/>
          <w:sz w:val="22"/>
          <w:szCs w:val="22"/>
        </w:rPr>
        <w:t>itp.</w:t>
      </w:r>
      <w:r w:rsidR="007B185E">
        <w:rPr>
          <w:rFonts w:ascii="Calibri" w:hAnsi="Calibri"/>
          <w:sz w:val="22"/>
          <w:szCs w:val="22"/>
        </w:rPr>
        <w:t>),</w:t>
      </w:r>
    </w:p>
    <w:p w:rsidR="00F77338" w:rsidRPr="00A10E94" w:rsidRDefault="00F77338" w:rsidP="00204DCE">
      <w:pPr>
        <w:spacing w:line="360" w:lineRule="auto"/>
        <w:rPr>
          <w:rFonts w:ascii="Calibri" w:hAnsi="Calibri"/>
          <w:sz w:val="22"/>
          <w:szCs w:val="22"/>
        </w:rPr>
      </w:pPr>
      <w:r w:rsidRPr="00A10E94">
        <w:rPr>
          <w:rFonts w:ascii="Calibri" w:hAnsi="Calibri"/>
          <w:sz w:val="22"/>
          <w:szCs w:val="22"/>
        </w:rPr>
        <w:t>– rozwijanie własnych zainteresowań i umiejętności.</w:t>
      </w:r>
      <w:r w:rsidR="00744BA7" w:rsidRPr="00A10E94">
        <w:rPr>
          <w:rFonts w:ascii="Calibri" w:hAnsi="Calibri"/>
          <w:sz w:val="22"/>
          <w:szCs w:val="22"/>
        </w:rPr>
        <w:t xml:space="preserve"> </w:t>
      </w:r>
    </w:p>
    <w:p w:rsidR="00744BA7" w:rsidRPr="00A10E94" w:rsidRDefault="00744BA7" w:rsidP="00204DCE">
      <w:pPr>
        <w:spacing w:line="360" w:lineRule="auto"/>
        <w:rPr>
          <w:rFonts w:ascii="Calibri" w:hAnsi="Calibri"/>
          <w:sz w:val="22"/>
          <w:szCs w:val="22"/>
        </w:rPr>
      </w:pPr>
    </w:p>
    <w:p w:rsidR="00744BA7" w:rsidRPr="00C72E16" w:rsidRDefault="00744BA7" w:rsidP="00204DCE">
      <w:pPr>
        <w:spacing w:line="360" w:lineRule="auto"/>
        <w:rPr>
          <w:rFonts w:ascii="Calibri" w:hAnsi="Calibri"/>
          <w:b/>
          <w:sz w:val="22"/>
          <w:szCs w:val="22"/>
        </w:rPr>
      </w:pPr>
      <w:r w:rsidRPr="00C72E16">
        <w:rPr>
          <w:rFonts w:ascii="Calibri" w:hAnsi="Calibri"/>
          <w:b/>
          <w:sz w:val="22"/>
          <w:szCs w:val="22"/>
        </w:rPr>
        <w:t xml:space="preserve">Formy sprawdzania wiedzy i umiejętności: </w:t>
      </w:r>
    </w:p>
    <w:p w:rsidR="00744BA7" w:rsidRPr="00A10E94" w:rsidRDefault="00C72E16" w:rsidP="00204DCE">
      <w:pPr>
        <w:spacing w:line="360" w:lineRule="auto"/>
        <w:rPr>
          <w:rFonts w:ascii="Calibri" w:hAnsi="Calibri"/>
          <w:sz w:val="22"/>
          <w:szCs w:val="22"/>
        </w:rPr>
      </w:pPr>
      <w:r>
        <w:rPr>
          <w:rFonts w:ascii="Calibri" w:hAnsi="Calibri"/>
          <w:sz w:val="22"/>
          <w:szCs w:val="22"/>
        </w:rPr>
        <w:t xml:space="preserve">‒ </w:t>
      </w:r>
      <w:r w:rsidR="00744BA7" w:rsidRPr="00A10E94">
        <w:rPr>
          <w:rFonts w:ascii="Calibri" w:hAnsi="Calibri"/>
          <w:sz w:val="22"/>
          <w:szCs w:val="22"/>
        </w:rPr>
        <w:t>prezentacja (wypowiedź) dotycząca realizowanych tematów,</w:t>
      </w:r>
    </w:p>
    <w:p w:rsidR="00744BA7" w:rsidRPr="00A10E94" w:rsidRDefault="00C72E16" w:rsidP="00204DCE">
      <w:pPr>
        <w:spacing w:line="360" w:lineRule="auto"/>
        <w:rPr>
          <w:rFonts w:ascii="Calibri" w:hAnsi="Calibri"/>
          <w:sz w:val="22"/>
          <w:szCs w:val="22"/>
        </w:rPr>
      </w:pPr>
      <w:r>
        <w:rPr>
          <w:rFonts w:ascii="Calibri" w:hAnsi="Calibri"/>
          <w:sz w:val="22"/>
          <w:szCs w:val="22"/>
        </w:rPr>
        <w:t xml:space="preserve">‒ </w:t>
      </w:r>
      <w:r w:rsidR="00744BA7" w:rsidRPr="00A10E94">
        <w:rPr>
          <w:rFonts w:ascii="Calibri" w:hAnsi="Calibri"/>
          <w:sz w:val="22"/>
          <w:szCs w:val="22"/>
        </w:rPr>
        <w:t>praca w grupie,</w:t>
      </w:r>
    </w:p>
    <w:p w:rsidR="00744BA7" w:rsidRPr="00A10E94" w:rsidRDefault="00C72E16" w:rsidP="00204DCE">
      <w:pPr>
        <w:spacing w:line="360" w:lineRule="auto"/>
        <w:rPr>
          <w:rFonts w:ascii="Calibri" w:hAnsi="Calibri"/>
          <w:sz w:val="22"/>
          <w:szCs w:val="22"/>
        </w:rPr>
      </w:pPr>
      <w:r>
        <w:rPr>
          <w:rFonts w:ascii="Calibri" w:hAnsi="Calibri"/>
          <w:sz w:val="22"/>
          <w:szCs w:val="22"/>
        </w:rPr>
        <w:t xml:space="preserve">‒ </w:t>
      </w:r>
      <w:r w:rsidR="00744BA7" w:rsidRPr="00A10E94">
        <w:rPr>
          <w:rFonts w:ascii="Calibri" w:hAnsi="Calibri"/>
          <w:sz w:val="22"/>
          <w:szCs w:val="22"/>
        </w:rPr>
        <w:t>aktywność artystyczna i/lub animacja kultury</w:t>
      </w:r>
      <w:r w:rsidR="007B185E">
        <w:rPr>
          <w:rFonts w:ascii="Calibri" w:hAnsi="Calibri"/>
          <w:sz w:val="22"/>
          <w:szCs w:val="22"/>
        </w:rPr>
        <w:t>.</w:t>
      </w:r>
    </w:p>
    <w:p w:rsidR="00744BA7" w:rsidRPr="00C72E16" w:rsidRDefault="00744BA7" w:rsidP="00204DCE">
      <w:pPr>
        <w:spacing w:line="360" w:lineRule="auto"/>
        <w:rPr>
          <w:rFonts w:ascii="Calibri" w:hAnsi="Calibri"/>
          <w:b/>
          <w:sz w:val="22"/>
          <w:szCs w:val="22"/>
        </w:rPr>
      </w:pPr>
      <w:r w:rsidRPr="00C72E16">
        <w:rPr>
          <w:rFonts w:ascii="Calibri" w:hAnsi="Calibri"/>
          <w:b/>
          <w:sz w:val="22"/>
          <w:szCs w:val="22"/>
        </w:rPr>
        <w:t>Narzędziami pomiaru są:</w:t>
      </w:r>
    </w:p>
    <w:p w:rsidR="00F77338" w:rsidRPr="00A10E94" w:rsidRDefault="00F77338" w:rsidP="00204DCE">
      <w:pPr>
        <w:spacing w:line="360" w:lineRule="auto"/>
        <w:rPr>
          <w:rFonts w:ascii="Calibri" w:hAnsi="Calibri"/>
          <w:sz w:val="22"/>
          <w:szCs w:val="22"/>
        </w:rPr>
      </w:pPr>
      <w:r w:rsidRPr="00A10E94">
        <w:rPr>
          <w:rFonts w:ascii="Calibri" w:hAnsi="Calibri"/>
          <w:sz w:val="22"/>
          <w:szCs w:val="22"/>
        </w:rPr>
        <w:t>– sprawdziany i testy,</w:t>
      </w:r>
    </w:p>
    <w:p w:rsidR="00D130FB" w:rsidRPr="00A10E94" w:rsidRDefault="00F77338" w:rsidP="00204DCE">
      <w:pPr>
        <w:spacing w:line="360" w:lineRule="auto"/>
        <w:rPr>
          <w:rFonts w:ascii="Calibri" w:hAnsi="Calibri"/>
          <w:sz w:val="22"/>
          <w:szCs w:val="22"/>
        </w:rPr>
      </w:pPr>
      <w:r w:rsidRPr="00A10E94">
        <w:rPr>
          <w:rFonts w:ascii="Calibri" w:hAnsi="Calibri"/>
          <w:sz w:val="22"/>
          <w:szCs w:val="22"/>
        </w:rPr>
        <w:t>– odpowiedzi ustne</w:t>
      </w:r>
      <w:r w:rsidR="00C72E16">
        <w:rPr>
          <w:rFonts w:ascii="Calibri" w:hAnsi="Calibri"/>
          <w:sz w:val="22"/>
          <w:szCs w:val="22"/>
        </w:rPr>
        <w:t>,</w:t>
      </w:r>
      <w:r w:rsidRPr="00A10E94">
        <w:rPr>
          <w:rFonts w:ascii="Calibri" w:hAnsi="Calibri"/>
          <w:sz w:val="22"/>
          <w:szCs w:val="22"/>
        </w:rPr>
        <w:t xml:space="preserve"> </w:t>
      </w:r>
    </w:p>
    <w:p w:rsidR="00F77338" w:rsidRPr="00A10E94" w:rsidRDefault="00F77338" w:rsidP="00204DCE">
      <w:pPr>
        <w:spacing w:line="360" w:lineRule="auto"/>
        <w:rPr>
          <w:rFonts w:ascii="Calibri" w:hAnsi="Calibri"/>
          <w:sz w:val="22"/>
          <w:szCs w:val="22"/>
        </w:rPr>
      </w:pPr>
      <w:r w:rsidRPr="00A10E94">
        <w:rPr>
          <w:rFonts w:ascii="Calibri" w:hAnsi="Calibri"/>
          <w:sz w:val="22"/>
          <w:szCs w:val="22"/>
        </w:rPr>
        <w:t>– referaty,</w:t>
      </w:r>
    </w:p>
    <w:p w:rsidR="00F77338" w:rsidRPr="00A10E94" w:rsidRDefault="00F77338" w:rsidP="00204DCE">
      <w:pPr>
        <w:spacing w:line="360" w:lineRule="auto"/>
        <w:rPr>
          <w:rFonts w:ascii="Calibri" w:hAnsi="Calibri"/>
          <w:sz w:val="22"/>
          <w:szCs w:val="22"/>
        </w:rPr>
      </w:pPr>
      <w:r w:rsidRPr="00A10E94">
        <w:rPr>
          <w:rFonts w:ascii="Calibri" w:hAnsi="Calibri"/>
          <w:sz w:val="22"/>
          <w:szCs w:val="22"/>
        </w:rPr>
        <w:t>– śpiew,</w:t>
      </w:r>
    </w:p>
    <w:p w:rsidR="00F77338" w:rsidRPr="00A10E94" w:rsidRDefault="00F77338" w:rsidP="00204DCE">
      <w:pPr>
        <w:spacing w:line="360" w:lineRule="auto"/>
        <w:rPr>
          <w:rFonts w:ascii="Calibri" w:hAnsi="Calibri"/>
          <w:sz w:val="22"/>
          <w:szCs w:val="22"/>
        </w:rPr>
      </w:pPr>
      <w:r w:rsidRPr="00A10E94">
        <w:rPr>
          <w:rFonts w:ascii="Calibri" w:hAnsi="Calibri"/>
          <w:sz w:val="22"/>
          <w:szCs w:val="22"/>
        </w:rPr>
        <w:t>– analiza utworów muzycznych,</w:t>
      </w:r>
    </w:p>
    <w:p w:rsidR="00F77338" w:rsidRPr="00A10E94" w:rsidRDefault="00F77338" w:rsidP="00204DCE">
      <w:pPr>
        <w:spacing w:line="360" w:lineRule="auto"/>
        <w:rPr>
          <w:rFonts w:ascii="Calibri" w:hAnsi="Calibri"/>
          <w:sz w:val="22"/>
          <w:szCs w:val="22"/>
        </w:rPr>
      </w:pPr>
      <w:r w:rsidRPr="00A10E94">
        <w:rPr>
          <w:rFonts w:ascii="Calibri" w:hAnsi="Calibri"/>
          <w:sz w:val="22"/>
          <w:szCs w:val="22"/>
        </w:rPr>
        <w:t>– zeszyt przedmiotowy/ćwiczenia</w:t>
      </w:r>
      <w:r w:rsidR="00C72E16">
        <w:rPr>
          <w:rFonts w:ascii="Calibri" w:hAnsi="Calibri"/>
          <w:sz w:val="22"/>
          <w:szCs w:val="22"/>
        </w:rPr>
        <w:t>,</w:t>
      </w:r>
    </w:p>
    <w:p w:rsidR="00F77338" w:rsidRPr="00A10E94" w:rsidRDefault="00F77338" w:rsidP="00204DCE">
      <w:pPr>
        <w:spacing w:line="360" w:lineRule="auto"/>
        <w:rPr>
          <w:rFonts w:ascii="Calibri" w:hAnsi="Calibri"/>
          <w:sz w:val="22"/>
          <w:szCs w:val="22"/>
        </w:rPr>
      </w:pPr>
      <w:r w:rsidRPr="00A10E94">
        <w:rPr>
          <w:rFonts w:ascii="Calibri" w:hAnsi="Calibri"/>
          <w:sz w:val="22"/>
          <w:szCs w:val="22"/>
        </w:rPr>
        <w:t>– zadania domowe,</w:t>
      </w:r>
    </w:p>
    <w:p w:rsidR="00F77338" w:rsidRPr="00A10E94" w:rsidRDefault="00F77338" w:rsidP="00204DCE">
      <w:pPr>
        <w:spacing w:line="360" w:lineRule="auto"/>
        <w:rPr>
          <w:rFonts w:ascii="Calibri" w:hAnsi="Calibri"/>
          <w:sz w:val="22"/>
          <w:szCs w:val="22"/>
        </w:rPr>
      </w:pPr>
      <w:r w:rsidRPr="00A10E94">
        <w:rPr>
          <w:rFonts w:ascii="Calibri" w:hAnsi="Calibri"/>
          <w:sz w:val="22"/>
          <w:szCs w:val="22"/>
        </w:rPr>
        <w:t>– aktywność ucznia na lekcji,</w:t>
      </w:r>
    </w:p>
    <w:p w:rsidR="00F77338" w:rsidRPr="00A10E94" w:rsidRDefault="00F77338" w:rsidP="00204DCE">
      <w:pPr>
        <w:pStyle w:val="Tekstprzypisukocowego"/>
        <w:spacing w:line="360" w:lineRule="auto"/>
        <w:rPr>
          <w:rFonts w:ascii="Calibri" w:hAnsi="Calibri"/>
          <w:sz w:val="22"/>
          <w:szCs w:val="22"/>
        </w:rPr>
      </w:pPr>
      <w:r w:rsidRPr="00A10E94">
        <w:rPr>
          <w:rFonts w:ascii="Calibri" w:hAnsi="Calibri"/>
          <w:sz w:val="22"/>
          <w:szCs w:val="22"/>
        </w:rPr>
        <w:t>– wkład w przygotowanie i udział w imprezach szkolnych.</w:t>
      </w:r>
    </w:p>
    <w:p w:rsidR="00C72E16" w:rsidRPr="00A10E94" w:rsidRDefault="00C72E16" w:rsidP="00204DCE">
      <w:pPr>
        <w:spacing w:line="360" w:lineRule="auto"/>
        <w:rPr>
          <w:rFonts w:ascii="Calibri" w:hAnsi="Calibri"/>
          <w:sz w:val="22"/>
          <w:szCs w:val="22"/>
        </w:rPr>
      </w:pPr>
    </w:p>
    <w:p w:rsidR="003737F9" w:rsidRDefault="009E2C87" w:rsidP="009F18EF">
      <w:pPr>
        <w:pStyle w:val="Tytul1"/>
      </w:pPr>
      <w:r>
        <w:br w:type="page"/>
      </w:r>
      <w:bookmarkStart w:id="10" w:name="_Toc8909536"/>
      <w:r w:rsidR="00B43C4C" w:rsidRPr="00C72E16">
        <w:lastRenderedPageBreak/>
        <w:t xml:space="preserve">VII. </w:t>
      </w:r>
      <w:r w:rsidR="003737F9" w:rsidRPr="00C72E16">
        <w:t>Organizacja edukacji uczniów ze specjalnymi potrzebami edukacyjnymi</w:t>
      </w:r>
      <w:bookmarkEnd w:id="10"/>
    </w:p>
    <w:p w:rsidR="009F18EF" w:rsidRPr="00C72E16" w:rsidRDefault="009F18EF" w:rsidP="009F18EF">
      <w:pPr>
        <w:pStyle w:val="Tytul1"/>
      </w:pPr>
    </w:p>
    <w:p w:rsidR="007E22F6" w:rsidRPr="00C72E16" w:rsidRDefault="00032304" w:rsidP="00C72E16">
      <w:pPr>
        <w:spacing w:line="360" w:lineRule="auto"/>
        <w:ind w:firstLine="708"/>
        <w:rPr>
          <w:rFonts w:ascii="Calibri" w:hAnsi="Calibri"/>
          <w:sz w:val="22"/>
          <w:szCs w:val="22"/>
        </w:rPr>
      </w:pPr>
      <w:r w:rsidRPr="00A10E94">
        <w:rPr>
          <w:rFonts w:ascii="Calibri" w:hAnsi="Calibri"/>
          <w:sz w:val="22"/>
          <w:szCs w:val="22"/>
        </w:rPr>
        <w:t>Indywidualizacja procesu nauczania, właściwy dobór metod i form pracy z uczniem pozwala na osiągnięcie sukces</w:t>
      </w:r>
      <w:r w:rsidR="00C72E16">
        <w:rPr>
          <w:rFonts w:ascii="Calibri" w:hAnsi="Calibri"/>
          <w:sz w:val="22"/>
          <w:szCs w:val="22"/>
        </w:rPr>
        <w:t>u edukacyjnego każdemu uczniowi</w:t>
      </w:r>
      <w:r w:rsidR="007E22F6" w:rsidRPr="00A10E94">
        <w:rPr>
          <w:rFonts w:ascii="Calibri" w:hAnsi="Calibri"/>
          <w:sz w:val="22"/>
          <w:szCs w:val="22"/>
        </w:rPr>
        <w:t>. Muzyka</w:t>
      </w:r>
      <w:r w:rsidR="007C287A" w:rsidRPr="00A10E94">
        <w:rPr>
          <w:rFonts w:ascii="Calibri" w:hAnsi="Calibri"/>
          <w:sz w:val="22"/>
          <w:szCs w:val="22"/>
        </w:rPr>
        <w:t xml:space="preserve"> </w:t>
      </w:r>
      <w:r w:rsidR="00BC4728" w:rsidRPr="00A10E94">
        <w:rPr>
          <w:rFonts w:ascii="Calibri" w:hAnsi="Calibri"/>
          <w:sz w:val="22"/>
          <w:szCs w:val="22"/>
        </w:rPr>
        <w:t>jest przedmiotem dającym wiele możliwości działań, rozwój zainteresowań</w:t>
      </w:r>
      <w:r w:rsidR="007C287A" w:rsidRPr="00A10E94">
        <w:rPr>
          <w:rFonts w:ascii="Calibri" w:hAnsi="Calibri"/>
          <w:sz w:val="22"/>
          <w:szCs w:val="22"/>
        </w:rPr>
        <w:t xml:space="preserve"> </w:t>
      </w:r>
      <w:r w:rsidR="00BC4728" w:rsidRPr="00A10E94">
        <w:rPr>
          <w:rFonts w:ascii="Calibri" w:hAnsi="Calibri"/>
          <w:sz w:val="22"/>
          <w:szCs w:val="22"/>
        </w:rPr>
        <w:t>i satysfakcji</w:t>
      </w:r>
      <w:r w:rsidR="007C287A" w:rsidRPr="00A10E94">
        <w:rPr>
          <w:rFonts w:ascii="Calibri" w:hAnsi="Calibri"/>
          <w:sz w:val="22"/>
          <w:szCs w:val="22"/>
        </w:rPr>
        <w:t xml:space="preserve"> </w:t>
      </w:r>
      <w:r w:rsidR="00BC4728" w:rsidRPr="00A10E94">
        <w:rPr>
          <w:rFonts w:ascii="Calibri" w:hAnsi="Calibri"/>
          <w:sz w:val="22"/>
          <w:szCs w:val="22"/>
        </w:rPr>
        <w:t>dla uczniów uzdolnionych</w:t>
      </w:r>
      <w:r w:rsidR="00C72E16">
        <w:rPr>
          <w:rFonts w:ascii="Calibri" w:hAnsi="Calibri"/>
          <w:sz w:val="22"/>
          <w:szCs w:val="22"/>
        </w:rPr>
        <w:t>,</w:t>
      </w:r>
      <w:r w:rsidR="00BC4728" w:rsidRPr="00A10E94">
        <w:rPr>
          <w:rFonts w:ascii="Calibri" w:hAnsi="Calibri"/>
          <w:sz w:val="22"/>
          <w:szCs w:val="22"/>
        </w:rPr>
        <w:t xml:space="preserve"> jak również dla uczniów mających trudności edukacyjne. </w:t>
      </w:r>
    </w:p>
    <w:tbl>
      <w:tblPr>
        <w:tblW w:w="9327" w:type="dxa"/>
        <w:tblInd w:w="-5" w:type="dxa"/>
        <w:tblLayout w:type="fixed"/>
        <w:tblLook w:val="0000" w:firstRow="0" w:lastRow="0" w:firstColumn="0" w:lastColumn="0" w:noHBand="0" w:noVBand="0"/>
      </w:tblPr>
      <w:tblGrid>
        <w:gridCol w:w="2807"/>
        <w:gridCol w:w="3275"/>
        <w:gridCol w:w="3245"/>
      </w:tblGrid>
      <w:tr w:rsidR="007E22F6" w:rsidRPr="00A10E94" w:rsidTr="00C72E16">
        <w:tc>
          <w:tcPr>
            <w:tcW w:w="2807" w:type="dxa"/>
            <w:tcBorders>
              <w:top w:val="single" w:sz="4" w:space="0" w:color="000000"/>
              <w:left w:val="single" w:sz="4" w:space="0" w:color="000000"/>
              <w:bottom w:val="single" w:sz="4" w:space="0" w:color="000000"/>
            </w:tcBorders>
            <w:shd w:val="clear" w:color="auto" w:fill="FFFFFF"/>
            <w:vAlign w:val="center"/>
          </w:tcPr>
          <w:p w:rsidR="007E22F6" w:rsidRPr="00A10E94" w:rsidRDefault="007E22F6" w:rsidP="00C72E16">
            <w:pPr>
              <w:spacing w:line="360" w:lineRule="auto"/>
              <w:jc w:val="center"/>
              <w:rPr>
                <w:rFonts w:ascii="Calibri" w:hAnsi="Calibri"/>
                <w:b/>
                <w:bCs/>
                <w:sz w:val="22"/>
                <w:szCs w:val="22"/>
              </w:rPr>
            </w:pPr>
            <w:r w:rsidRPr="00A10E94">
              <w:rPr>
                <w:rFonts w:ascii="Calibri" w:hAnsi="Calibri"/>
                <w:b/>
                <w:bCs/>
                <w:sz w:val="22"/>
                <w:szCs w:val="22"/>
              </w:rPr>
              <w:t>Uczeń z</w:t>
            </w:r>
            <w:r w:rsidR="00C72E16">
              <w:rPr>
                <w:rFonts w:ascii="Calibri" w:hAnsi="Calibri"/>
                <w:b/>
                <w:bCs/>
                <w:sz w:val="22"/>
                <w:szCs w:val="22"/>
              </w:rPr>
              <w:t>e</w:t>
            </w:r>
            <w:r w:rsidRPr="00A10E94">
              <w:rPr>
                <w:rFonts w:ascii="Calibri" w:hAnsi="Calibri"/>
                <w:b/>
                <w:bCs/>
                <w:sz w:val="22"/>
                <w:szCs w:val="22"/>
              </w:rPr>
              <w:t xml:space="preserve"> SPE</w:t>
            </w:r>
          </w:p>
        </w:tc>
        <w:tc>
          <w:tcPr>
            <w:tcW w:w="3275" w:type="dxa"/>
            <w:tcBorders>
              <w:top w:val="single" w:sz="4" w:space="0" w:color="000000"/>
              <w:left w:val="single" w:sz="4" w:space="0" w:color="000000"/>
              <w:bottom w:val="single" w:sz="4" w:space="0" w:color="000000"/>
            </w:tcBorders>
            <w:shd w:val="clear" w:color="auto" w:fill="FFFFFF"/>
            <w:vAlign w:val="center"/>
          </w:tcPr>
          <w:p w:rsidR="007E22F6" w:rsidRPr="00A10E94" w:rsidRDefault="007E22F6" w:rsidP="00C72E16">
            <w:pPr>
              <w:spacing w:line="360" w:lineRule="auto"/>
              <w:jc w:val="center"/>
              <w:rPr>
                <w:rFonts w:ascii="Calibri" w:hAnsi="Calibri"/>
                <w:b/>
                <w:bCs/>
                <w:sz w:val="22"/>
                <w:szCs w:val="22"/>
              </w:rPr>
            </w:pPr>
            <w:r w:rsidRPr="00A10E94">
              <w:rPr>
                <w:rFonts w:ascii="Calibri" w:hAnsi="Calibri"/>
                <w:b/>
                <w:bCs/>
                <w:sz w:val="22"/>
                <w:szCs w:val="22"/>
              </w:rPr>
              <w:t>Sposoby osiągania celów – warunki zewnętrzne</w:t>
            </w: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22F6" w:rsidRPr="00A10E94" w:rsidRDefault="007E22F6" w:rsidP="00C72E16">
            <w:pPr>
              <w:spacing w:line="360" w:lineRule="auto"/>
              <w:jc w:val="center"/>
              <w:rPr>
                <w:rFonts w:ascii="Calibri" w:hAnsi="Calibri"/>
                <w:b/>
                <w:bCs/>
                <w:sz w:val="22"/>
                <w:szCs w:val="22"/>
              </w:rPr>
            </w:pPr>
            <w:r w:rsidRPr="00A10E94">
              <w:rPr>
                <w:rFonts w:ascii="Calibri" w:hAnsi="Calibri"/>
                <w:b/>
                <w:bCs/>
                <w:sz w:val="22"/>
                <w:szCs w:val="22"/>
              </w:rPr>
              <w:t>Sposoby osiągania celów – warunki edukacyjne</w:t>
            </w:r>
          </w:p>
        </w:tc>
      </w:tr>
      <w:tr w:rsidR="007E22F6" w:rsidRPr="00A10E94" w:rsidTr="00C72E16">
        <w:tc>
          <w:tcPr>
            <w:tcW w:w="2807" w:type="dxa"/>
            <w:tcBorders>
              <w:top w:val="single" w:sz="4" w:space="0" w:color="000000"/>
              <w:left w:val="single" w:sz="4" w:space="0" w:color="000000"/>
              <w:bottom w:val="single" w:sz="4" w:space="0" w:color="000000"/>
            </w:tcBorders>
            <w:shd w:val="clear" w:color="auto" w:fill="FFFFFF"/>
          </w:tcPr>
          <w:p w:rsidR="007E22F6" w:rsidRPr="00C72E16" w:rsidRDefault="007E22F6" w:rsidP="00204DCE">
            <w:pPr>
              <w:spacing w:line="360" w:lineRule="auto"/>
              <w:rPr>
                <w:rFonts w:ascii="Calibri" w:hAnsi="Calibri" w:cs="Andalus"/>
                <w:b/>
                <w:sz w:val="22"/>
                <w:szCs w:val="22"/>
              </w:rPr>
            </w:pPr>
            <w:r w:rsidRPr="00C72E16">
              <w:rPr>
                <w:rFonts w:ascii="Calibri" w:hAnsi="Calibri" w:cs="Andalus"/>
                <w:b/>
                <w:sz w:val="22"/>
                <w:szCs w:val="22"/>
              </w:rPr>
              <w:t>Uczeń niewidomy i słabo widzący, niesłyszący i słabo słyszący</w:t>
            </w:r>
          </w:p>
        </w:tc>
        <w:tc>
          <w:tcPr>
            <w:tcW w:w="3275" w:type="dxa"/>
            <w:tcBorders>
              <w:top w:val="single" w:sz="4" w:space="0" w:color="000000"/>
              <w:left w:val="single" w:sz="4" w:space="0" w:color="000000"/>
              <w:bottom w:val="single" w:sz="4" w:space="0" w:color="000000"/>
            </w:tcBorders>
            <w:shd w:val="clear" w:color="auto" w:fill="FFFFFF"/>
          </w:tcPr>
          <w:p w:rsidR="007E22F6" w:rsidRPr="00A10E94" w:rsidRDefault="007E22F6" w:rsidP="00204DCE">
            <w:pPr>
              <w:spacing w:line="360" w:lineRule="auto"/>
              <w:rPr>
                <w:rFonts w:ascii="Calibri" w:hAnsi="Calibri" w:cs="Andalus"/>
                <w:sz w:val="22"/>
                <w:szCs w:val="22"/>
              </w:rPr>
            </w:pPr>
            <w:r w:rsidRPr="00A10E94">
              <w:rPr>
                <w:rFonts w:ascii="Calibri" w:hAnsi="Calibri" w:cs="Andalus"/>
                <w:sz w:val="22"/>
                <w:szCs w:val="22"/>
              </w:rPr>
              <w:t>– stała współpraca z rodzicami oraz specjalistami, którzy rehabilitują dziecko</w:t>
            </w:r>
          </w:p>
          <w:p w:rsidR="007E22F6" w:rsidRPr="00A10E94" w:rsidRDefault="007E22F6" w:rsidP="00204DCE">
            <w:pPr>
              <w:spacing w:line="360" w:lineRule="auto"/>
              <w:rPr>
                <w:rFonts w:ascii="Calibri" w:hAnsi="Calibri" w:cs="Andalus"/>
                <w:sz w:val="22"/>
                <w:szCs w:val="22"/>
              </w:rPr>
            </w:pPr>
            <w:r w:rsidRPr="00A10E94">
              <w:rPr>
                <w:rFonts w:ascii="Calibri" w:hAnsi="Calibri" w:cs="Andalus"/>
                <w:sz w:val="22"/>
                <w:szCs w:val="22"/>
              </w:rPr>
              <w:t>– zwracanie uwagi na właściwe warunki oświetlenia sali i akustykę</w:t>
            </w:r>
          </w:p>
          <w:p w:rsidR="007E22F6" w:rsidRPr="00A10E94" w:rsidRDefault="007E22F6" w:rsidP="00204DCE">
            <w:pPr>
              <w:spacing w:line="360" w:lineRule="auto"/>
              <w:rPr>
                <w:rFonts w:ascii="Calibri" w:hAnsi="Calibri" w:cs="Andalus"/>
                <w:sz w:val="22"/>
                <w:szCs w:val="22"/>
              </w:rPr>
            </w:pPr>
            <w:r w:rsidRPr="00A10E94">
              <w:rPr>
                <w:rFonts w:ascii="Calibri" w:hAnsi="Calibri" w:cs="Andalus"/>
                <w:sz w:val="22"/>
                <w:szCs w:val="22"/>
              </w:rPr>
              <w:t>– posadzenie w pierwszej ławce</w:t>
            </w:r>
          </w:p>
        </w:tc>
        <w:tc>
          <w:tcPr>
            <w:tcW w:w="3245" w:type="dxa"/>
            <w:tcBorders>
              <w:top w:val="single" w:sz="4" w:space="0" w:color="000000"/>
              <w:left w:val="single" w:sz="4" w:space="0" w:color="000000"/>
              <w:bottom w:val="single" w:sz="4" w:space="0" w:color="000000"/>
              <w:right w:val="single" w:sz="4" w:space="0" w:color="000000"/>
            </w:tcBorders>
            <w:shd w:val="clear" w:color="auto" w:fill="FFFFFF"/>
          </w:tcPr>
          <w:p w:rsidR="006326C5" w:rsidRPr="00A10E94" w:rsidRDefault="00C72E16" w:rsidP="00204DCE">
            <w:pPr>
              <w:autoSpaceDE w:val="0"/>
              <w:autoSpaceDN w:val="0"/>
              <w:adjustRightInd w:val="0"/>
              <w:spacing w:line="360" w:lineRule="auto"/>
              <w:rPr>
                <w:rFonts w:ascii="Calibri" w:hAnsi="Calibri" w:cs="Andalus"/>
                <w:sz w:val="22"/>
                <w:szCs w:val="22"/>
              </w:rPr>
            </w:pPr>
            <w:r>
              <w:rPr>
                <w:rFonts w:ascii="Calibri" w:hAnsi="Calibri" w:cs="Andalus"/>
                <w:color w:val="000000"/>
                <w:sz w:val="22"/>
                <w:szCs w:val="22"/>
              </w:rPr>
              <w:t xml:space="preserve">‒ </w:t>
            </w:r>
            <w:r w:rsidR="006326C5" w:rsidRPr="00A10E94">
              <w:rPr>
                <w:rFonts w:ascii="Calibri" w:hAnsi="Calibri" w:cs="Andalus"/>
                <w:sz w:val="22"/>
                <w:szCs w:val="22"/>
              </w:rPr>
              <w:t xml:space="preserve">zapewnienie odpowiedniego miejsca w klasie </w:t>
            </w:r>
          </w:p>
          <w:p w:rsidR="006326C5" w:rsidRPr="00A10E94" w:rsidRDefault="00C72E16" w:rsidP="00204DCE">
            <w:pPr>
              <w:autoSpaceDE w:val="0"/>
              <w:autoSpaceDN w:val="0"/>
              <w:adjustRightInd w:val="0"/>
              <w:spacing w:line="360" w:lineRule="auto"/>
              <w:rPr>
                <w:rFonts w:ascii="Calibri" w:hAnsi="Calibri" w:cs="Andalus"/>
                <w:sz w:val="22"/>
                <w:szCs w:val="22"/>
              </w:rPr>
            </w:pPr>
            <w:r>
              <w:rPr>
                <w:rFonts w:ascii="Calibri" w:hAnsi="Calibri" w:cs="Andalus"/>
                <w:sz w:val="22"/>
                <w:szCs w:val="22"/>
              </w:rPr>
              <w:t xml:space="preserve">‒ </w:t>
            </w:r>
            <w:r w:rsidR="006326C5" w:rsidRPr="00A10E94">
              <w:rPr>
                <w:rFonts w:ascii="Calibri" w:hAnsi="Calibri" w:cs="Andalus"/>
                <w:sz w:val="22"/>
                <w:szCs w:val="22"/>
              </w:rPr>
              <w:t xml:space="preserve">przypominanie o konieczności stosowania sprzętu optycznego (okulary, lupy, lornetki) </w:t>
            </w:r>
          </w:p>
          <w:p w:rsidR="006326C5" w:rsidRPr="00A10E94" w:rsidRDefault="00C72E16" w:rsidP="00204DCE">
            <w:pPr>
              <w:autoSpaceDE w:val="0"/>
              <w:autoSpaceDN w:val="0"/>
              <w:adjustRightInd w:val="0"/>
              <w:spacing w:line="360" w:lineRule="auto"/>
              <w:rPr>
                <w:rFonts w:ascii="Calibri" w:hAnsi="Calibri" w:cs="Andalus"/>
                <w:sz w:val="22"/>
                <w:szCs w:val="22"/>
              </w:rPr>
            </w:pPr>
            <w:r>
              <w:rPr>
                <w:rFonts w:ascii="Calibri" w:hAnsi="Calibri" w:cs="Andalus"/>
                <w:sz w:val="22"/>
                <w:szCs w:val="22"/>
              </w:rPr>
              <w:t xml:space="preserve">‒ </w:t>
            </w:r>
            <w:r w:rsidR="006326C5" w:rsidRPr="00A10E94">
              <w:rPr>
                <w:rFonts w:ascii="Calibri" w:hAnsi="Calibri" w:cs="Andalus"/>
                <w:sz w:val="22"/>
                <w:szCs w:val="22"/>
              </w:rPr>
              <w:t>uwzględnianie wolniejszego tempa pracy</w:t>
            </w:r>
            <w:r w:rsidR="007C287A" w:rsidRPr="00A10E94">
              <w:rPr>
                <w:rFonts w:ascii="Calibri" w:hAnsi="Calibri" w:cs="Andalus"/>
                <w:sz w:val="22"/>
                <w:szCs w:val="22"/>
              </w:rPr>
              <w:t xml:space="preserve"> </w:t>
            </w:r>
          </w:p>
          <w:p w:rsidR="007E22F6" w:rsidRPr="00A10E94" w:rsidRDefault="00C72E16" w:rsidP="00204DCE">
            <w:pPr>
              <w:spacing w:line="360" w:lineRule="auto"/>
              <w:rPr>
                <w:rFonts w:ascii="Calibri" w:hAnsi="Calibri" w:cs="Andalus"/>
                <w:sz w:val="22"/>
                <w:szCs w:val="22"/>
              </w:rPr>
            </w:pPr>
            <w:r>
              <w:rPr>
                <w:rFonts w:ascii="Calibri" w:hAnsi="Calibri" w:cs="Andalus"/>
                <w:sz w:val="22"/>
                <w:szCs w:val="22"/>
              </w:rPr>
              <w:t xml:space="preserve">‒ </w:t>
            </w:r>
            <w:r w:rsidR="007E22F6" w:rsidRPr="00A10E94">
              <w:rPr>
                <w:rFonts w:ascii="Calibri" w:hAnsi="Calibri" w:cs="Andalus"/>
                <w:sz w:val="22"/>
                <w:szCs w:val="22"/>
              </w:rPr>
              <w:t>dostosowanie sposo</w:t>
            </w:r>
            <w:r>
              <w:rPr>
                <w:rFonts w:ascii="Calibri" w:hAnsi="Calibri" w:cs="Andalus"/>
                <w:sz w:val="22"/>
                <w:szCs w:val="22"/>
              </w:rPr>
              <w:t>bu komunikowania się z uczniem (</w:t>
            </w:r>
            <w:r w:rsidR="007E22F6" w:rsidRPr="00A10E94">
              <w:rPr>
                <w:rFonts w:ascii="Calibri" w:hAnsi="Calibri" w:cs="Andalus"/>
                <w:sz w:val="22"/>
                <w:szCs w:val="22"/>
              </w:rPr>
              <w:t>np. stan</w:t>
            </w:r>
            <w:r>
              <w:rPr>
                <w:rFonts w:ascii="Calibri" w:hAnsi="Calibri" w:cs="Andalus"/>
                <w:sz w:val="22"/>
                <w:szCs w:val="22"/>
              </w:rPr>
              <w:t>ięcie</w:t>
            </w:r>
            <w:r w:rsidR="007E22F6" w:rsidRPr="00A10E94">
              <w:rPr>
                <w:rFonts w:ascii="Calibri" w:hAnsi="Calibri" w:cs="Andalus"/>
                <w:sz w:val="22"/>
                <w:szCs w:val="22"/>
              </w:rPr>
              <w:t xml:space="preserve"> bliżej, mówi</w:t>
            </w:r>
            <w:r>
              <w:rPr>
                <w:rFonts w:ascii="Calibri" w:hAnsi="Calibri" w:cs="Andalus"/>
                <w:sz w:val="22"/>
                <w:szCs w:val="22"/>
              </w:rPr>
              <w:t>enie</w:t>
            </w:r>
            <w:r w:rsidR="007E22F6" w:rsidRPr="00A10E94">
              <w:rPr>
                <w:rFonts w:ascii="Calibri" w:hAnsi="Calibri" w:cs="Andalus"/>
                <w:sz w:val="22"/>
                <w:szCs w:val="22"/>
              </w:rPr>
              <w:t xml:space="preserve"> z odpowiednim natężeniem głosu, zwraca</w:t>
            </w:r>
            <w:r>
              <w:rPr>
                <w:rFonts w:ascii="Calibri" w:hAnsi="Calibri" w:cs="Andalus"/>
                <w:sz w:val="22"/>
                <w:szCs w:val="22"/>
              </w:rPr>
              <w:t>nie</w:t>
            </w:r>
            <w:r w:rsidR="007E22F6" w:rsidRPr="00A10E94">
              <w:rPr>
                <w:rFonts w:ascii="Calibri" w:hAnsi="Calibri" w:cs="Andalus"/>
                <w:sz w:val="22"/>
                <w:szCs w:val="22"/>
              </w:rPr>
              <w:t xml:space="preserve"> się wprost do ucznia, opowiada</w:t>
            </w:r>
            <w:r>
              <w:rPr>
                <w:rFonts w:ascii="Calibri" w:hAnsi="Calibri" w:cs="Andalus"/>
                <w:sz w:val="22"/>
                <w:szCs w:val="22"/>
              </w:rPr>
              <w:t>nie</w:t>
            </w:r>
            <w:r w:rsidR="007E22F6" w:rsidRPr="00A10E94">
              <w:rPr>
                <w:rFonts w:ascii="Calibri" w:hAnsi="Calibri" w:cs="Andalus"/>
                <w:sz w:val="22"/>
                <w:szCs w:val="22"/>
              </w:rPr>
              <w:t xml:space="preserve"> o wykonywanych czynnościach i doświadczeniach</w:t>
            </w:r>
            <w:r>
              <w:rPr>
                <w:rFonts w:ascii="Calibri" w:hAnsi="Calibri" w:cs="Andalus"/>
                <w:sz w:val="22"/>
                <w:szCs w:val="22"/>
              </w:rPr>
              <w:t>)</w:t>
            </w:r>
          </w:p>
          <w:p w:rsidR="007E22F6" w:rsidRPr="00A10E94" w:rsidRDefault="007E22F6" w:rsidP="00204DCE">
            <w:pPr>
              <w:spacing w:line="360" w:lineRule="auto"/>
              <w:rPr>
                <w:rFonts w:ascii="Calibri" w:hAnsi="Calibri" w:cs="Andalus"/>
                <w:sz w:val="22"/>
                <w:szCs w:val="22"/>
              </w:rPr>
            </w:pPr>
            <w:r w:rsidRPr="00A10E94">
              <w:rPr>
                <w:rFonts w:ascii="Calibri" w:hAnsi="Calibri" w:cs="Andalus"/>
                <w:sz w:val="22"/>
                <w:szCs w:val="22"/>
              </w:rPr>
              <w:t>– korzystanie z odpowiednich pomocy dydaktycznych, np. lup, urządzeń służących do rejestrowania i odtwarzania informacji</w:t>
            </w:r>
          </w:p>
          <w:p w:rsidR="006326C5" w:rsidRPr="00A10E94" w:rsidRDefault="007E22F6" w:rsidP="00204DCE">
            <w:pPr>
              <w:pStyle w:val="Default"/>
              <w:spacing w:line="360" w:lineRule="auto"/>
              <w:rPr>
                <w:rFonts w:ascii="Calibri" w:hAnsi="Calibri" w:cs="Andalus"/>
                <w:sz w:val="22"/>
                <w:szCs w:val="22"/>
              </w:rPr>
            </w:pPr>
            <w:r w:rsidRPr="00A10E94">
              <w:rPr>
                <w:rFonts w:ascii="Calibri" w:hAnsi="Calibri" w:cs="Andalus"/>
                <w:sz w:val="22"/>
                <w:szCs w:val="22"/>
              </w:rPr>
              <w:t>– powiększenie materiału pisanego (duża czcionka)</w:t>
            </w:r>
            <w:r w:rsidR="006326C5" w:rsidRPr="00A10E94">
              <w:rPr>
                <w:rFonts w:ascii="Calibri" w:hAnsi="Calibri" w:cs="Andalus"/>
                <w:sz w:val="22"/>
                <w:szCs w:val="22"/>
              </w:rPr>
              <w:t xml:space="preserve"> </w:t>
            </w:r>
          </w:p>
          <w:p w:rsidR="00614031" w:rsidRPr="00A10E94" w:rsidRDefault="00C72E16" w:rsidP="00204DCE">
            <w:pPr>
              <w:spacing w:line="360" w:lineRule="auto"/>
              <w:rPr>
                <w:rFonts w:ascii="Calibri" w:hAnsi="Calibri" w:cs="Andalus"/>
                <w:sz w:val="22"/>
                <w:szCs w:val="22"/>
              </w:rPr>
            </w:pPr>
            <w:r>
              <w:rPr>
                <w:rFonts w:ascii="Calibri" w:hAnsi="Calibri" w:cs="Andalus"/>
                <w:sz w:val="22"/>
                <w:szCs w:val="22"/>
              </w:rPr>
              <w:t>‒</w:t>
            </w:r>
            <w:r w:rsidR="00614031" w:rsidRPr="00A10E94">
              <w:rPr>
                <w:rFonts w:ascii="Calibri" w:hAnsi="Calibri" w:cs="Andalus"/>
                <w:sz w:val="22"/>
                <w:szCs w:val="22"/>
              </w:rPr>
              <w:t xml:space="preserve"> zadba</w:t>
            </w:r>
            <w:r>
              <w:rPr>
                <w:rFonts w:ascii="Calibri" w:hAnsi="Calibri" w:cs="Andalus"/>
                <w:sz w:val="22"/>
                <w:szCs w:val="22"/>
              </w:rPr>
              <w:t>nie</w:t>
            </w:r>
            <w:r w:rsidR="00614031" w:rsidRPr="00A10E94">
              <w:rPr>
                <w:rFonts w:ascii="Calibri" w:hAnsi="Calibri" w:cs="Andalus"/>
                <w:sz w:val="22"/>
                <w:szCs w:val="22"/>
              </w:rPr>
              <w:t xml:space="preserve"> o kontrast kredy i tablicy – odczyt</w:t>
            </w:r>
            <w:r>
              <w:rPr>
                <w:rFonts w:ascii="Calibri" w:hAnsi="Calibri" w:cs="Andalus"/>
                <w:sz w:val="22"/>
                <w:szCs w:val="22"/>
              </w:rPr>
              <w:t>ywa</w:t>
            </w:r>
            <w:r w:rsidR="007B185E">
              <w:rPr>
                <w:rFonts w:ascii="Calibri" w:hAnsi="Calibri" w:cs="Andalus"/>
                <w:sz w:val="22"/>
                <w:szCs w:val="22"/>
              </w:rPr>
              <w:t xml:space="preserve">nie tego, </w:t>
            </w:r>
            <w:r>
              <w:rPr>
                <w:rFonts w:ascii="Calibri" w:hAnsi="Calibri" w:cs="Andalus"/>
                <w:sz w:val="22"/>
                <w:szCs w:val="22"/>
              </w:rPr>
              <w:t>co zapisuje się na tablicy</w:t>
            </w:r>
          </w:p>
          <w:p w:rsidR="007E22F6" w:rsidRPr="00C72E16" w:rsidRDefault="00C72E16" w:rsidP="00A8246E">
            <w:pPr>
              <w:spacing w:line="360" w:lineRule="auto"/>
              <w:rPr>
                <w:rFonts w:ascii="Calibri" w:hAnsi="Calibri" w:cs="Andalus"/>
                <w:i/>
                <w:sz w:val="22"/>
                <w:szCs w:val="22"/>
              </w:rPr>
            </w:pPr>
            <w:r>
              <w:rPr>
                <w:rFonts w:ascii="Calibri" w:hAnsi="Calibri" w:cs="Andalus"/>
                <w:sz w:val="22"/>
                <w:szCs w:val="22"/>
              </w:rPr>
              <w:lastRenderedPageBreak/>
              <w:t>‒</w:t>
            </w:r>
            <w:r w:rsidR="00295605" w:rsidRPr="00A10E94">
              <w:rPr>
                <w:rFonts w:ascii="Calibri" w:hAnsi="Calibri" w:cs="Andalus"/>
                <w:sz w:val="22"/>
                <w:szCs w:val="22"/>
              </w:rPr>
              <w:t xml:space="preserve"> głośn</w:t>
            </w:r>
            <w:r w:rsidR="007B185E">
              <w:rPr>
                <w:rFonts w:ascii="Calibri" w:hAnsi="Calibri" w:cs="Andalus"/>
                <w:sz w:val="22"/>
                <w:szCs w:val="22"/>
              </w:rPr>
              <w:t>e omawianie</w:t>
            </w:r>
            <w:r w:rsidR="00295605" w:rsidRPr="00A10E94">
              <w:rPr>
                <w:rFonts w:ascii="Calibri" w:hAnsi="Calibri" w:cs="Andalus"/>
                <w:sz w:val="22"/>
                <w:szCs w:val="22"/>
              </w:rPr>
              <w:t xml:space="preserve"> </w:t>
            </w:r>
            <w:r>
              <w:rPr>
                <w:rFonts w:ascii="Calibri" w:hAnsi="Calibri" w:cs="Andalus"/>
                <w:sz w:val="22"/>
                <w:szCs w:val="22"/>
              </w:rPr>
              <w:t>kolejn</w:t>
            </w:r>
            <w:r w:rsidR="007B185E">
              <w:rPr>
                <w:rFonts w:ascii="Calibri" w:hAnsi="Calibri" w:cs="Andalus"/>
                <w:sz w:val="22"/>
                <w:szCs w:val="22"/>
              </w:rPr>
              <w:t>ych</w:t>
            </w:r>
            <w:r>
              <w:rPr>
                <w:rFonts w:ascii="Calibri" w:hAnsi="Calibri" w:cs="Andalus"/>
                <w:sz w:val="22"/>
                <w:szCs w:val="22"/>
              </w:rPr>
              <w:t xml:space="preserve"> </w:t>
            </w:r>
            <w:r w:rsidR="00295605" w:rsidRPr="00A10E94">
              <w:rPr>
                <w:rFonts w:ascii="Calibri" w:hAnsi="Calibri" w:cs="Andalus"/>
                <w:sz w:val="22"/>
                <w:szCs w:val="22"/>
              </w:rPr>
              <w:t>czynności</w:t>
            </w:r>
          </w:p>
        </w:tc>
      </w:tr>
      <w:tr w:rsidR="007E22F6" w:rsidRPr="00A10E94" w:rsidTr="00C72E16">
        <w:tc>
          <w:tcPr>
            <w:tcW w:w="2807" w:type="dxa"/>
            <w:tcBorders>
              <w:top w:val="single" w:sz="4" w:space="0" w:color="000000"/>
              <w:left w:val="single" w:sz="4" w:space="0" w:color="000000"/>
              <w:bottom w:val="single" w:sz="4" w:space="0" w:color="000000"/>
            </w:tcBorders>
            <w:shd w:val="clear" w:color="auto" w:fill="FFFFFF"/>
          </w:tcPr>
          <w:p w:rsidR="007E22F6" w:rsidRPr="00C72E16" w:rsidRDefault="007E22F6" w:rsidP="00204DCE">
            <w:pPr>
              <w:spacing w:line="360" w:lineRule="auto"/>
              <w:rPr>
                <w:rFonts w:ascii="Calibri" w:hAnsi="Calibri" w:cs="Andalus"/>
                <w:b/>
                <w:sz w:val="22"/>
                <w:szCs w:val="22"/>
              </w:rPr>
            </w:pPr>
            <w:r w:rsidRPr="00C72E16">
              <w:rPr>
                <w:rFonts w:ascii="Calibri" w:hAnsi="Calibri" w:cs="Andalus"/>
                <w:b/>
                <w:sz w:val="22"/>
                <w:szCs w:val="22"/>
              </w:rPr>
              <w:lastRenderedPageBreak/>
              <w:t>Uczeń z ADHD</w:t>
            </w:r>
          </w:p>
        </w:tc>
        <w:tc>
          <w:tcPr>
            <w:tcW w:w="3275" w:type="dxa"/>
            <w:tcBorders>
              <w:top w:val="single" w:sz="4" w:space="0" w:color="000000"/>
              <w:left w:val="single" w:sz="4" w:space="0" w:color="000000"/>
              <w:bottom w:val="single" w:sz="4" w:space="0" w:color="000000"/>
            </w:tcBorders>
            <w:shd w:val="clear" w:color="auto" w:fill="FFFFFF"/>
          </w:tcPr>
          <w:p w:rsidR="007B185E" w:rsidRDefault="007E22F6" w:rsidP="00A8246E">
            <w:pPr>
              <w:spacing w:line="360" w:lineRule="auto"/>
              <w:rPr>
                <w:rFonts w:ascii="Calibri" w:hAnsi="Calibri" w:cs="Andalus"/>
                <w:sz w:val="22"/>
                <w:szCs w:val="22"/>
              </w:rPr>
            </w:pPr>
            <w:r w:rsidRPr="00A10E94">
              <w:rPr>
                <w:rFonts w:ascii="Calibri" w:hAnsi="Calibri" w:cs="Andalus"/>
                <w:sz w:val="22"/>
                <w:szCs w:val="22"/>
              </w:rPr>
              <w:t>– uporządkowane biurko uczni</w:t>
            </w:r>
            <w:r w:rsidR="00C72E16">
              <w:rPr>
                <w:rFonts w:ascii="Calibri" w:hAnsi="Calibri" w:cs="Andalus"/>
                <w:sz w:val="22"/>
                <w:szCs w:val="22"/>
              </w:rPr>
              <w:t>a</w:t>
            </w:r>
            <w:r w:rsidRPr="00A10E94">
              <w:rPr>
                <w:rFonts w:ascii="Calibri" w:hAnsi="Calibri" w:cs="Andalus"/>
                <w:sz w:val="22"/>
                <w:szCs w:val="22"/>
              </w:rPr>
              <w:t xml:space="preserve"> </w:t>
            </w:r>
          </w:p>
          <w:p w:rsidR="007B185E" w:rsidRDefault="00C72E16" w:rsidP="00A8246E">
            <w:pPr>
              <w:spacing w:line="360" w:lineRule="auto"/>
              <w:rPr>
                <w:rFonts w:ascii="Calibri" w:hAnsi="Calibri" w:cs="Andalus"/>
                <w:sz w:val="22"/>
                <w:szCs w:val="22"/>
              </w:rPr>
            </w:pPr>
            <w:r>
              <w:rPr>
                <w:rFonts w:ascii="Calibri" w:hAnsi="Calibri" w:cs="Andalus"/>
                <w:sz w:val="22"/>
                <w:szCs w:val="22"/>
              </w:rPr>
              <w:t xml:space="preserve">‒ </w:t>
            </w:r>
            <w:r w:rsidR="007E22F6" w:rsidRPr="00A10E94">
              <w:rPr>
                <w:rFonts w:ascii="Calibri" w:hAnsi="Calibri" w:cs="Andalus"/>
                <w:sz w:val="22"/>
                <w:szCs w:val="22"/>
              </w:rPr>
              <w:t>jasno ok</w:t>
            </w:r>
            <w:r>
              <w:rPr>
                <w:rFonts w:ascii="Calibri" w:hAnsi="Calibri" w:cs="Andalus"/>
                <w:sz w:val="22"/>
                <w:szCs w:val="22"/>
              </w:rPr>
              <w:t>reślone zasady pracy na lekcji</w:t>
            </w:r>
          </w:p>
          <w:p w:rsidR="007E22F6" w:rsidRPr="00A10E94" w:rsidRDefault="00C72E16" w:rsidP="00A8246E">
            <w:pPr>
              <w:spacing w:line="360" w:lineRule="auto"/>
              <w:rPr>
                <w:rFonts w:ascii="Calibri" w:hAnsi="Calibri" w:cs="Andalus"/>
                <w:sz w:val="22"/>
                <w:szCs w:val="22"/>
              </w:rPr>
            </w:pPr>
            <w:r>
              <w:rPr>
                <w:rFonts w:ascii="Calibri" w:hAnsi="Calibri" w:cs="Andalus"/>
                <w:sz w:val="22"/>
                <w:szCs w:val="22"/>
              </w:rPr>
              <w:t xml:space="preserve">‒ </w:t>
            </w:r>
            <w:r w:rsidR="007E22F6" w:rsidRPr="00A10E94">
              <w:rPr>
                <w:rFonts w:ascii="Calibri" w:hAnsi="Calibri" w:cs="Andalus"/>
                <w:sz w:val="22"/>
                <w:szCs w:val="22"/>
              </w:rPr>
              <w:t>stanowisko pracy</w:t>
            </w:r>
            <w:r>
              <w:rPr>
                <w:rFonts w:ascii="Calibri" w:hAnsi="Calibri" w:cs="Andalus"/>
                <w:sz w:val="22"/>
                <w:szCs w:val="22"/>
              </w:rPr>
              <w:t xml:space="preserve"> ucznia</w:t>
            </w:r>
            <w:r w:rsidR="007E22F6" w:rsidRPr="00A10E94">
              <w:rPr>
                <w:rFonts w:ascii="Calibri" w:hAnsi="Calibri" w:cs="Andalus"/>
                <w:sz w:val="22"/>
                <w:szCs w:val="22"/>
              </w:rPr>
              <w:t xml:space="preserve"> z dala od okna (lepsze skupianie uwagi)</w:t>
            </w:r>
          </w:p>
        </w:tc>
        <w:tc>
          <w:tcPr>
            <w:tcW w:w="3245" w:type="dxa"/>
            <w:tcBorders>
              <w:top w:val="single" w:sz="4" w:space="0" w:color="000000"/>
              <w:left w:val="single" w:sz="4" w:space="0" w:color="000000"/>
              <w:bottom w:val="single" w:sz="4" w:space="0" w:color="000000"/>
              <w:right w:val="single" w:sz="4" w:space="0" w:color="000000"/>
            </w:tcBorders>
            <w:shd w:val="clear" w:color="auto" w:fill="FFFFFF"/>
          </w:tcPr>
          <w:p w:rsidR="007B185E" w:rsidRDefault="007E22F6" w:rsidP="00204DCE">
            <w:pPr>
              <w:spacing w:line="360" w:lineRule="auto"/>
              <w:rPr>
                <w:rFonts w:ascii="Calibri" w:hAnsi="Calibri" w:cs="Andalus"/>
                <w:sz w:val="22"/>
                <w:szCs w:val="22"/>
              </w:rPr>
            </w:pPr>
            <w:r w:rsidRPr="00A10E94">
              <w:rPr>
                <w:rFonts w:ascii="Calibri" w:hAnsi="Calibri" w:cs="Andalus"/>
                <w:sz w:val="22"/>
                <w:szCs w:val="22"/>
              </w:rPr>
              <w:t>–</w:t>
            </w:r>
            <w:r w:rsidR="00C72E16">
              <w:rPr>
                <w:rFonts w:ascii="Calibri" w:hAnsi="Calibri" w:cs="Andalus"/>
                <w:sz w:val="22"/>
                <w:szCs w:val="22"/>
              </w:rPr>
              <w:t xml:space="preserve"> </w:t>
            </w:r>
            <w:r w:rsidR="00BA0001" w:rsidRPr="00A10E94">
              <w:rPr>
                <w:rFonts w:ascii="Calibri" w:hAnsi="Calibri" w:cs="Andalus"/>
                <w:sz w:val="22"/>
                <w:szCs w:val="22"/>
              </w:rPr>
              <w:t>stosowanie</w:t>
            </w:r>
            <w:r w:rsidR="00C72E16">
              <w:rPr>
                <w:rFonts w:ascii="Calibri" w:hAnsi="Calibri" w:cs="Andalus"/>
                <w:sz w:val="22"/>
                <w:szCs w:val="22"/>
              </w:rPr>
              <w:t xml:space="preserve"> wzmocnień (pochwała, nagroda)</w:t>
            </w:r>
          </w:p>
          <w:p w:rsidR="00BA0001" w:rsidRPr="00A10E94" w:rsidRDefault="00C72E16" w:rsidP="00204DCE">
            <w:pPr>
              <w:spacing w:line="360" w:lineRule="auto"/>
              <w:rPr>
                <w:rFonts w:ascii="Calibri" w:hAnsi="Calibri" w:cs="Andalus"/>
                <w:sz w:val="22"/>
                <w:szCs w:val="22"/>
              </w:rPr>
            </w:pPr>
            <w:r>
              <w:rPr>
                <w:rFonts w:ascii="Calibri" w:hAnsi="Calibri" w:cs="Andalus"/>
                <w:sz w:val="22"/>
                <w:szCs w:val="22"/>
              </w:rPr>
              <w:t xml:space="preserve">‒ </w:t>
            </w:r>
            <w:r w:rsidR="00BA0001" w:rsidRPr="00A10E94">
              <w:rPr>
                <w:rFonts w:ascii="Calibri" w:hAnsi="Calibri" w:cs="Andalus"/>
                <w:sz w:val="22"/>
                <w:szCs w:val="22"/>
              </w:rPr>
              <w:t>ograniczenie stosowania drastycznych środków wychowawczych (izolacja, „walki słowne”)</w:t>
            </w:r>
          </w:p>
          <w:p w:rsidR="007B185E" w:rsidRDefault="00C72E16" w:rsidP="00204DCE">
            <w:pPr>
              <w:spacing w:line="360" w:lineRule="auto"/>
              <w:rPr>
                <w:rFonts w:ascii="Calibri" w:hAnsi="Calibri" w:cs="Andalus"/>
                <w:sz w:val="22"/>
                <w:szCs w:val="22"/>
              </w:rPr>
            </w:pPr>
            <w:r>
              <w:rPr>
                <w:rFonts w:ascii="Calibri" w:hAnsi="Calibri" w:cs="Andalus"/>
                <w:sz w:val="22"/>
                <w:szCs w:val="22"/>
              </w:rPr>
              <w:t>‒</w:t>
            </w:r>
            <w:r w:rsidR="00BA0001" w:rsidRPr="00A10E94">
              <w:rPr>
                <w:rFonts w:ascii="Calibri" w:hAnsi="Calibri" w:cs="Andalus"/>
                <w:sz w:val="22"/>
                <w:szCs w:val="22"/>
              </w:rPr>
              <w:t xml:space="preserve"> skuteczne komunikowanie (kr</w:t>
            </w:r>
            <w:r>
              <w:rPr>
                <w:rFonts w:ascii="Calibri" w:hAnsi="Calibri" w:cs="Andalus"/>
                <w:sz w:val="22"/>
                <w:szCs w:val="22"/>
              </w:rPr>
              <w:t>ótkie instrukcje, powtarzanie)</w:t>
            </w:r>
          </w:p>
          <w:p w:rsidR="00BA0001" w:rsidRPr="00A10E94" w:rsidRDefault="00C72E16" w:rsidP="00204DCE">
            <w:pPr>
              <w:spacing w:line="360" w:lineRule="auto"/>
              <w:rPr>
                <w:rFonts w:ascii="Calibri" w:hAnsi="Calibri" w:cs="Andalus"/>
                <w:sz w:val="22"/>
                <w:szCs w:val="22"/>
              </w:rPr>
            </w:pPr>
            <w:r>
              <w:rPr>
                <w:rFonts w:ascii="Calibri" w:hAnsi="Calibri" w:cs="Andalus"/>
                <w:sz w:val="22"/>
                <w:szCs w:val="22"/>
              </w:rPr>
              <w:t xml:space="preserve">‒ </w:t>
            </w:r>
            <w:r w:rsidR="00BA0001" w:rsidRPr="00A10E94">
              <w:rPr>
                <w:rFonts w:ascii="Calibri" w:hAnsi="Calibri" w:cs="Andalus"/>
                <w:sz w:val="22"/>
                <w:szCs w:val="22"/>
              </w:rPr>
              <w:t>rutyn</w:t>
            </w:r>
            <w:r>
              <w:rPr>
                <w:rFonts w:ascii="Calibri" w:hAnsi="Calibri" w:cs="Andalus"/>
                <w:sz w:val="22"/>
                <w:szCs w:val="22"/>
              </w:rPr>
              <w:t>a</w:t>
            </w:r>
            <w:r w:rsidR="00BA0001" w:rsidRPr="00A10E94">
              <w:rPr>
                <w:rFonts w:ascii="Calibri" w:hAnsi="Calibri" w:cs="Andalus"/>
                <w:sz w:val="22"/>
                <w:szCs w:val="22"/>
              </w:rPr>
              <w:t xml:space="preserve"> codziennych obowiązków</w:t>
            </w:r>
          </w:p>
          <w:p w:rsidR="00BA0001" w:rsidRPr="00A10E94" w:rsidRDefault="00C72E16" w:rsidP="00204DCE">
            <w:pPr>
              <w:spacing w:line="360" w:lineRule="auto"/>
              <w:rPr>
                <w:rFonts w:ascii="Calibri" w:hAnsi="Calibri" w:cs="Andalus"/>
                <w:sz w:val="22"/>
                <w:szCs w:val="22"/>
              </w:rPr>
            </w:pPr>
            <w:r>
              <w:rPr>
                <w:rFonts w:ascii="Calibri" w:hAnsi="Calibri" w:cs="Andalus"/>
                <w:sz w:val="22"/>
                <w:szCs w:val="22"/>
              </w:rPr>
              <w:t>‒</w:t>
            </w:r>
            <w:r w:rsidR="00BA0001" w:rsidRPr="00A10E94">
              <w:rPr>
                <w:rFonts w:ascii="Calibri" w:hAnsi="Calibri" w:cs="Andalus"/>
                <w:sz w:val="22"/>
                <w:szCs w:val="22"/>
              </w:rPr>
              <w:t xml:space="preserve"> konsekwencj</w:t>
            </w:r>
            <w:r>
              <w:rPr>
                <w:rFonts w:ascii="Calibri" w:hAnsi="Calibri" w:cs="Andalus"/>
                <w:sz w:val="22"/>
                <w:szCs w:val="22"/>
              </w:rPr>
              <w:t>a</w:t>
            </w:r>
            <w:r w:rsidR="00BA0001" w:rsidRPr="00A10E94">
              <w:rPr>
                <w:rFonts w:ascii="Calibri" w:hAnsi="Calibri" w:cs="Andalus"/>
                <w:sz w:val="22"/>
                <w:szCs w:val="22"/>
              </w:rPr>
              <w:t xml:space="preserve"> w postępowaniu</w:t>
            </w:r>
          </w:p>
          <w:p w:rsidR="00BA0001" w:rsidRPr="00A10E94" w:rsidRDefault="00C72E16" w:rsidP="00204DCE">
            <w:pPr>
              <w:spacing w:line="360" w:lineRule="auto"/>
              <w:rPr>
                <w:rFonts w:ascii="Calibri" w:hAnsi="Calibri" w:cs="Andalus"/>
                <w:sz w:val="22"/>
                <w:szCs w:val="22"/>
              </w:rPr>
            </w:pPr>
            <w:r>
              <w:rPr>
                <w:rFonts w:ascii="Calibri" w:hAnsi="Calibri" w:cs="Andalus"/>
                <w:sz w:val="22"/>
                <w:szCs w:val="22"/>
              </w:rPr>
              <w:t>‒</w:t>
            </w:r>
            <w:r w:rsidR="00BA0001" w:rsidRPr="00A10E94">
              <w:rPr>
                <w:rFonts w:ascii="Calibri" w:hAnsi="Calibri" w:cs="Andalus"/>
                <w:sz w:val="22"/>
                <w:szCs w:val="22"/>
              </w:rPr>
              <w:t xml:space="preserve"> nawiązanie pozytywnego kontaktu emocjonalnego z uczniem</w:t>
            </w:r>
          </w:p>
          <w:p w:rsidR="007E22F6" w:rsidRPr="00A10E94" w:rsidRDefault="00C72E16" w:rsidP="00204DCE">
            <w:pPr>
              <w:spacing w:line="360" w:lineRule="auto"/>
              <w:rPr>
                <w:rFonts w:ascii="Calibri" w:hAnsi="Calibri" w:cs="Andalus"/>
                <w:sz w:val="22"/>
                <w:szCs w:val="22"/>
              </w:rPr>
            </w:pPr>
            <w:r>
              <w:rPr>
                <w:rFonts w:ascii="Calibri" w:hAnsi="Calibri" w:cs="Andalus"/>
                <w:sz w:val="22"/>
                <w:szCs w:val="22"/>
              </w:rPr>
              <w:t>‒</w:t>
            </w:r>
            <w:r w:rsidR="00BA0001" w:rsidRPr="00A10E94">
              <w:rPr>
                <w:rFonts w:ascii="Calibri" w:hAnsi="Calibri" w:cs="Andalus"/>
                <w:sz w:val="22"/>
                <w:szCs w:val="22"/>
              </w:rPr>
              <w:t xml:space="preserve"> ustalenie obowiązującego systemu norm i zasad</w:t>
            </w:r>
          </w:p>
        </w:tc>
      </w:tr>
      <w:tr w:rsidR="007E22F6" w:rsidRPr="00A10E94" w:rsidTr="00C72E16">
        <w:tc>
          <w:tcPr>
            <w:tcW w:w="2807" w:type="dxa"/>
            <w:tcBorders>
              <w:top w:val="single" w:sz="4" w:space="0" w:color="000000"/>
              <w:left w:val="single" w:sz="4" w:space="0" w:color="000000"/>
              <w:bottom w:val="single" w:sz="4" w:space="0" w:color="000000"/>
            </w:tcBorders>
            <w:shd w:val="clear" w:color="auto" w:fill="FFFFFF"/>
          </w:tcPr>
          <w:p w:rsidR="007E22F6" w:rsidRPr="00C72E16" w:rsidRDefault="00C72E16" w:rsidP="00A8246E">
            <w:pPr>
              <w:spacing w:line="360" w:lineRule="auto"/>
              <w:rPr>
                <w:rFonts w:ascii="Calibri" w:hAnsi="Calibri" w:cs="Andalus"/>
                <w:b/>
                <w:sz w:val="22"/>
                <w:szCs w:val="22"/>
              </w:rPr>
            </w:pPr>
            <w:r>
              <w:rPr>
                <w:rFonts w:ascii="Calibri" w:hAnsi="Calibri" w:cs="Andalus"/>
                <w:b/>
                <w:sz w:val="22"/>
                <w:szCs w:val="22"/>
              </w:rPr>
              <w:t>Uczeń z autyzmem</w:t>
            </w:r>
            <w:r w:rsidR="007B185E">
              <w:rPr>
                <w:rFonts w:ascii="Calibri" w:hAnsi="Calibri" w:cs="Andalus"/>
                <w:b/>
                <w:sz w:val="22"/>
                <w:szCs w:val="22"/>
              </w:rPr>
              <w:t xml:space="preserve">, </w:t>
            </w:r>
            <w:r w:rsidR="007E22F6" w:rsidRPr="00C72E16">
              <w:rPr>
                <w:rFonts w:ascii="Calibri" w:hAnsi="Calibri" w:cs="Andalus"/>
                <w:b/>
                <w:sz w:val="22"/>
                <w:szCs w:val="22"/>
              </w:rPr>
              <w:t>z zespołem Aspergera</w:t>
            </w:r>
          </w:p>
        </w:tc>
        <w:tc>
          <w:tcPr>
            <w:tcW w:w="3275" w:type="dxa"/>
            <w:tcBorders>
              <w:top w:val="single" w:sz="4" w:space="0" w:color="000000"/>
              <w:left w:val="single" w:sz="4" w:space="0" w:color="000000"/>
              <w:bottom w:val="single" w:sz="4" w:space="0" w:color="000000"/>
            </w:tcBorders>
            <w:shd w:val="clear" w:color="auto" w:fill="FFFFFF"/>
          </w:tcPr>
          <w:p w:rsidR="007E22F6" w:rsidRPr="00A10E94" w:rsidRDefault="007E22F6" w:rsidP="00204DCE">
            <w:pPr>
              <w:spacing w:line="360" w:lineRule="auto"/>
              <w:rPr>
                <w:rFonts w:ascii="Calibri" w:hAnsi="Calibri" w:cs="Andalus"/>
                <w:sz w:val="22"/>
                <w:szCs w:val="22"/>
              </w:rPr>
            </w:pPr>
            <w:r w:rsidRPr="00A10E94">
              <w:rPr>
                <w:rFonts w:ascii="Calibri" w:hAnsi="Calibri" w:cs="Andalus"/>
                <w:sz w:val="22"/>
                <w:szCs w:val="22"/>
              </w:rPr>
              <w:t>– ograniczenie bodźców dźwiękowych, zapachowych, wzrokowych</w:t>
            </w:r>
          </w:p>
        </w:tc>
        <w:tc>
          <w:tcPr>
            <w:tcW w:w="3245" w:type="dxa"/>
            <w:tcBorders>
              <w:top w:val="single" w:sz="4" w:space="0" w:color="000000"/>
              <w:left w:val="single" w:sz="4" w:space="0" w:color="000000"/>
              <w:bottom w:val="single" w:sz="4" w:space="0" w:color="000000"/>
              <w:right w:val="single" w:sz="4" w:space="0" w:color="000000"/>
            </w:tcBorders>
            <w:shd w:val="clear" w:color="auto" w:fill="FFFFFF"/>
          </w:tcPr>
          <w:p w:rsidR="007E22F6" w:rsidRPr="00A10E94" w:rsidRDefault="007E22F6" w:rsidP="00204DCE">
            <w:pPr>
              <w:spacing w:line="360" w:lineRule="auto"/>
              <w:rPr>
                <w:rFonts w:ascii="Calibri" w:hAnsi="Calibri" w:cs="Andalus"/>
                <w:sz w:val="22"/>
                <w:szCs w:val="22"/>
              </w:rPr>
            </w:pPr>
            <w:r w:rsidRPr="00A10E94">
              <w:rPr>
                <w:rFonts w:ascii="Calibri" w:hAnsi="Calibri" w:cs="Andalus"/>
                <w:sz w:val="22"/>
                <w:szCs w:val="22"/>
              </w:rPr>
              <w:t>– zachowanie właściwego dystansu (zbyt bliska odległość może być silnym bodźcem pobudzającym)</w:t>
            </w:r>
          </w:p>
          <w:p w:rsidR="007A38B9" w:rsidRPr="00A10E94" w:rsidRDefault="007E22F6" w:rsidP="00204DCE">
            <w:pPr>
              <w:pStyle w:val="Default"/>
              <w:spacing w:line="360" w:lineRule="auto"/>
              <w:rPr>
                <w:rFonts w:ascii="Calibri" w:hAnsi="Calibri" w:cs="Andalus"/>
                <w:sz w:val="22"/>
                <w:szCs w:val="22"/>
              </w:rPr>
            </w:pPr>
            <w:r w:rsidRPr="00A10E94">
              <w:rPr>
                <w:rFonts w:ascii="Calibri" w:hAnsi="Calibri" w:cs="Andalus"/>
                <w:sz w:val="22"/>
                <w:szCs w:val="22"/>
              </w:rPr>
              <w:t>– zachęcanie ucznia do nawiązywania kontaktów z innymi dziećmi, lecz nieprzymuszanie do nich</w:t>
            </w:r>
            <w:r w:rsidR="007A38B9" w:rsidRPr="00A10E94">
              <w:rPr>
                <w:rFonts w:ascii="Calibri" w:hAnsi="Calibri" w:cs="Andalus"/>
                <w:sz w:val="22"/>
                <w:szCs w:val="22"/>
              </w:rPr>
              <w:t xml:space="preserve"> </w:t>
            </w:r>
          </w:p>
          <w:p w:rsidR="007A38B9" w:rsidRPr="00A10E94" w:rsidRDefault="00C72E16" w:rsidP="00204DCE">
            <w:pPr>
              <w:autoSpaceDE w:val="0"/>
              <w:autoSpaceDN w:val="0"/>
              <w:adjustRightInd w:val="0"/>
              <w:spacing w:line="360" w:lineRule="auto"/>
              <w:rPr>
                <w:rFonts w:ascii="Calibri" w:hAnsi="Calibri" w:cs="Andalus"/>
                <w:sz w:val="22"/>
                <w:szCs w:val="22"/>
              </w:rPr>
            </w:pPr>
            <w:r>
              <w:rPr>
                <w:rFonts w:ascii="Calibri" w:hAnsi="Calibri" w:cs="Andalus"/>
                <w:sz w:val="22"/>
                <w:szCs w:val="22"/>
              </w:rPr>
              <w:t>‒ próby</w:t>
            </w:r>
            <w:r w:rsidR="007A38B9" w:rsidRPr="00A10E94">
              <w:rPr>
                <w:rFonts w:ascii="Calibri" w:hAnsi="Calibri" w:cs="Andalus"/>
                <w:sz w:val="22"/>
                <w:szCs w:val="22"/>
              </w:rPr>
              <w:t xml:space="preserve"> podnos</w:t>
            </w:r>
            <w:r>
              <w:rPr>
                <w:rFonts w:ascii="Calibri" w:hAnsi="Calibri" w:cs="Andalus"/>
                <w:sz w:val="22"/>
                <w:szCs w:val="22"/>
              </w:rPr>
              <w:t>zenia</w:t>
            </w:r>
            <w:r w:rsidR="007A38B9" w:rsidRPr="00A10E94">
              <w:rPr>
                <w:rFonts w:ascii="Calibri" w:hAnsi="Calibri" w:cs="Andalus"/>
                <w:sz w:val="22"/>
                <w:szCs w:val="22"/>
              </w:rPr>
              <w:t xml:space="preserve"> samoocen</w:t>
            </w:r>
            <w:r>
              <w:rPr>
                <w:rFonts w:ascii="Calibri" w:hAnsi="Calibri" w:cs="Andalus"/>
                <w:sz w:val="22"/>
                <w:szCs w:val="22"/>
              </w:rPr>
              <w:t>y</w:t>
            </w:r>
            <w:r w:rsidR="007A38B9" w:rsidRPr="00A10E94">
              <w:rPr>
                <w:rFonts w:ascii="Calibri" w:hAnsi="Calibri" w:cs="Andalus"/>
                <w:sz w:val="22"/>
                <w:szCs w:val="22"/>
              </w:rPr>
              <w:t xml:space="preserve"> dziecka z </w:t>
            </w:r>
            <w:r>
              <w:rPr>
                <w:rFonts w:ascii="Calibri" w:hAnsi="Calibri" w:cs="Andalus"/>
                <w:sz w:val="22"/>
                <w:szCs w:val="22"/>
              </w:rPr>
              <w:t>zespołem Aspergera</w:t>
            </w:r>
            <w:r w:rsidR="007A38B9" w:rsidRPr="00A10E94">
              <w:rPr>
                <w:rFonts w:ascii="Calibri" w:hAnsi="Calibri" w:cs="Andalus"/>
                <w:sz w:val="22"/>
                <w:szCs w:val="22"/>
              </w:rPr>
              <w:t xml:space="preserve"> w celu zwiększenia poczucia jego własnej wartości, efektywności pracy</w:t>
            </w:r>
            <w:r>
              <w:rPr>
                <w:rFonts w:ascii="Calibri" w:hAnsi="Calibri" w:cs="Andalus"/>
                <w:sz w:val="22"/>
                <w:szCs w:val="22"/>
              </w:rPr>
              <w:t xml:space="preserve"> i możliwości osiągania sukcesu</w:t>
            </w:r>
            <w:r w:rsidR="007A38B9" w:rsidRPr="00A10E94">
              <w:rPr>
                <w:rFonts w:ascii="Calibri" w:hAnsi="Calibri" w:cs="Andalus"/>
                <w:sz w:val="22"/>
                <w:szCs w:val="22"/>
              </w:rPr>
              <w:t xml:space="preserve"> </w:t>
            </w:r>
          </w:p>
          <w:p w:rsidR="007A38B9" w:rsidRPr="00A10E94" w:rsidRDefault="00C72E16" w:rsidP="00204DCE">
            <w:pPr>
              <w:autoSpaceDE w:val="0"/>
              <w:autoSpaceDN w:val="0"/>
              <w:adjustRightInd w:val="0"/>
              <w:spacing w:line="360" w:lineRule="auto"/>
              <w:rPr>
                <w:rFonts w:ascii="Calibri" w:hAnsi="Calibri" w:cs="Andalus"/>
                <w:sz w:val="22"/>
                <w:szCs w:val="22"/>
              </w:rPr>
            </w:pPr>
            <w:r>
              <w:rPr>
                <w:rFonts w:ascii="Calibri" w:hAnsi="Calibri" w:cs="Andalus"/>
                <w:sz w:val="22"/>
                <w:szCs w:val="22"/>
              </w:rPr>
              <w:t xml:space="preserve">‒ </w:t>
            </w:r>
            <w:r w:rsidR="007A38B9" w:rsidRPr="00A10E94">
              <w:rPr>
                <w:rFonts w:ascii="Calibri" w:hAnsi="Calibri" w:cs="Andalus"/>
                <w:sz w:val="22"/>
                <w:szCs w:val="22"/>
              </w:rPr>
              <w:t>włącza</w:t>
            </w:r>
            <w:r>
              <w:rPr>
                <w:rFonts w:ascii="Calibri" w:hAnsi="Calibri" w:cs="Andalus"/>
                <w:sz w:val="22"/>
                <w:szCs w:val="22"/>
              </w:rPr>
              <w:t>nie</w:t>
            </w:r>
            <w:r w:rsidR="007A38B9" w:rsidRPr="00A10E94">
              <w:rPr>
                <w:rFonts w:ascii="Calibri" w:hAnsi="Calibri" w:cs="Andalus"/>
                <w:sz w:val="22"/>
                <w:szCs w:val="22"/>
              </w:rPr>
              <w:t xml:space="preserve"> wszelki</w:t>
            </w:r>
            <w:r>
              <w:rPr>
                <w:rFonts w:ascii="Calibri" w:hAnsi="Calibri" w:cs="Andalus"/>
                <w:sz w:val="22"/>
                <w:szCs w:val="22"/>
              </w:rPr>
              <w:t>ch</w:t>
            </w:r>
            <w:r w:rsidR="007A38B9" w:rsidRPr="00A10E94">
              <w:rPr>
                <w:rFonts w:ascii="Calibri" w:hAnsi="Calibri" w:cs="Andalus"/>
                <w:sz w:val="22"/>
                <w:szCs w:val="22"/>
              </w:rPr>
              <w:t xml:space="preserve"> metod aktywizując</w:t>
            </w:r>
            <w:r>
              <w:rPr>
                <w:rFonts w:ascii="Calibri" w:hAnsi="Calibri" w:cs="Andalus"/>
                <w:sz w:val="22"/>
                <w:szCs w:val="22"/>
              </w:rPr>
              <w:t>ych</w:t>
            </w:r>
            <w:r w:rsidR="007A38B9" w:rsidRPr="00A10E94">
              <w:rPr>
                <w:rFonts w:ascii="Calibri" w:hAnsi="Calibri" w:cs="Andalus"/>
                <w:sz w:val="22"/>
                <w:szCs w:val="22"/>
              </w:rPr>
              <w:t xml:space="preserve"> na lekcjach</w:t>
            </w:r>
          </w:p>
          <w:p w:rsidR="007A38B9" w:rsidRPr="00A10E94" w:rsidRDefault="00C72E16" w:rsidP="00204DCE">
            <w:pPr>
              <w:autoSpaceDE w:val="0"/>
              <w:autoSpaceDN w:val="0"/>
              <w:adjustRightInd w:val="0"/>
              <w:spacing w:line="360" w:lineRule="auto"/>
              <w:rPr>
                <w:rFonts w:ascii="Calibri" w:hAnsi="Calibri" w:cs="Andalus"/>
                <w:sz w:val="22"/>
                <w:szCs w:val="22"/>
              </w:rPr>
            </w:pPr>
            <w:r>
              <w:rPr>
                <w:rFonts w:ascii="Calibri" w:hAnsi="Calibri" w:cs="Andalus"/>
                <w:sz w:val="22"/>
                <w:szCs w:val="22"/>
              </w:rPr>
              <w:lastRenderedPageBreak/>
              <w:t>‒</w:t>
            </w:r>
            <w:r w:rsidR="007A38B9" w:rsidRPr="00A10E94">
              <w:rPr>
                <w:rFonts w:ascii="Calibri" w:hAnsi="Calibri" w:cs="Andalus"/>
                <w:sz w:val="22"/>
                <w:szCs w:val="22"/>
              </w:rPr>
              <w:t xml:space="preserve"> omawia</w:t>
            </w:r>
            <w:r>
              <w:rPr>
                <w:rFonts w:ascii="Calibri" w:hAnsi="Calibri" w:cs="Andalus"/>
                <w:sz w:val="22"/>
                <w:szCs w:val="22"/>
              </w:rPr>
              <w:t>nie</w:t>
            </w:r>
            <w:r w:rsidR="007A38B9" w:rsidRPr="00A10E94">
              <w:rPr>
                <w:rFonts w:ascii="Calibri" w:hAnsi="Calibri" w:cs="Andalus"/>
                <w:sz w:val="22"/>
                <w:szCs w:val="22"/>
              </w:rPr>
              <w:t xml:space="preserve"> na bieżąco wszystki</w:t>
            </w:r>
            <w:r>
              <w:rPr>
                <w:rFonts w:ascii="Calibri" w:hAnsi="Calibri" w:cs="Andalus"/>
                <w:sz w:val="22"/>
                <w:szCs w:val="22"/>
              </w:rPr>
              <w:t>ch</w:t>
            </w:r>
            <w:r w:rsidR="007A38B9" w:rsidRPr="00A10E94">
              <w:rPr>
                <w:rFonts w:ascii="Calibri" w:hAnsi="Calibri" w:cs="Andalus"/>
                <w:sz w:val="22"/>
                <w:szCs w:val="22"/>
              </w:rPr>
              <w:t xml:space="preserve"> problem</w:t>
            </w:r>
            <w:r w:rsidR="007B185E">
              <w:rPr>
                <w:rFonts w:ascii="Calibri" w:hAnsi="Calibri" w:cs="Andalus"/>
                <w:sz w:val="22"/>
                <w:szCs w:val="22"/>
              </w:rPr>
              <w:t>ów</w:t>
            </w:r>
            <w:r w:rsidR="007A38B9" w:rsidRPr="00A10E94">
              <w:rPr>
                <w:rFonts w:ascii="Calibri" w:hAnsi="Calibri" w:cs="Andalus"/>
                <w:sz w:val="22"/>
                <w:szCs w:val="22"/>
              </w:rPr>
              <w:t xml:space="preserve"> natury wychowawczej </w:t>
            </w:r>
          </w:p>
          <w:p w:rsidR="007A38B9" w:rsidRPr="00A10E94" w:rsidRDefault="00C72E16" w:rsidP="00204DCE">
            <w:pPr>
              <w:autoSpaceDE w:val="0"/>
              <w:autoSpaceDN w:val="0"/>
              <w:adjustRightInd w:val="0"/>
              <w:spacing w:line="360" w:lineRule="auto"/>
              <w:rPr>
                <w:rFonts w:ascii="Calibri" w:hAnsi="Calibri" w:cs="Andalus"/>
                <w:sz w:val="22"/>
                <w:szCs w:val="22"/>
              </w:rPr>
            </w:pPr>
            <w:r>
              <w:rPr>
                <w:rFonts w:ascii="Calibri" w:hAnsi="Calibri" w:cs="Andalus"/>
                <w:sz w:val="22"/>
                <w:szCs w:val="22"/>
              </w:rPr>
              <w:t xml:space="preserve">‒ </w:t>
            </w:r>
            <w:r w:rsidR="007A38B9" w:rsidRPr="00A10E94">
              <w:rPr>
                <w:rFonts w:ascii="Calibri" w:hAnsi="Calibri" w:cs="Andalus"/>
                <w:sz w:val="22"/>
                <w:szCs w:val="22"/>
              </w:rPr>
              <w:t>bazowa</w:t>
            </w:r>
            <w:r>
              <w:rPr>
                <w:rFonts w:ascii="Calibri" w:hAnsi="Calibri" w:cs="Andalus"/>
                <w:sz w:val="22"/>
                <w:szCs w:val="22"/>
              </w:rPr>
              <w:t>nie</w:t>
            </w:r>
            <w:r w:rsidR="007A38B9" w:rsidRPr="00A10E94">
              <w:rPr>
                <w:rFonts w:ascii="Calibri" w:hAnsi="Calibri" w:cs="Andalus"/>
                <w:sz w:val="22"/>
                <w:szCs w:val="22"/>
              </w:rPr>
              <w:t xml:space="preserve"> na mocnych stronach ucznia, rozwija</w:t>
            </w:r>
            <w:r>
              <w:rPr>
                <w:rFonts w:ascii="Calibri" w:hAnsi="Calibri" w:cs="Andalus"/>
                <w:sz w:val="22"/>
                <w:szCs w:val="22"/>
              </w:rPr>
              <w:t>nie</w:t>
            </w:r>
            <w:r w:rsidR="007A38B9" w:rsidRPr="00A10E94">
              <w:rPr>
                <w:rFonts w:ascii="Calibri" w:hAnsi="Calibri" w:cs="Andalus"/>
                <w:sz w:val="22"/>
                <w:szCs w:val="22"/>
              </w:rPr>
              <w:t xml:space="preserve"> słabsz</w:t>
            </w:r>
            <w:r>
              <w:rPr>
                <w:rFonts w:ascii="Calibri" w:hAnsi="Calibri" w:cs="Andalus"/>
                <w:sz w:val="22"/>
                <w:szCs w:val="22"/>
              </w:rPr>
              <w:t>ych stron</w:t>
            </w:r>
            <w:r w:rsidR="007A38B9" w:rsidRPr="00A10E94">
              <w:rPr>
                <w:rFonts w:ascii="Calibri" w:hAnsi="Calibri" w:cs="Andalus"/>
                <w:sz w:val="22"/>
                <w:szCs w:val="22"/>
              </w:rPr>
              <w:t xml:space="preserve">, a także </w:t>
            </w:r>
            <w:r>
              <w:rPr>
                <w:rFonts w:ascii="Calibri" w:hAnsi="Calibri" w:cs="Andalus"/>
                <w:sz w:val="22"/>
                <w:szCs w:val="22"/>
              </w:rPr>
              <w:t>duża dbałość</w:t>
            </w:r>
            <w:r w:rsidR="007A38B9" w:rsidRPr="00A10E94">
              <w:rPr>
                <w:rFonts w:ascii="Calibri" w:hAnsi="Calibri" w:cs="Andalus"/>
                <w:sz w:val="22"/>
                <w:szCs w:val="22"/>
              </w:rPr>
              <w:t xml:space="preserve"> o sferę emocjonalno-motywacyjną ucznia z </w:t>
            </w:r>
            <w:r>
              <w:rPr>
                <w:rFonts w:ascii="Calibri" w:hAnsi="Calibri" w:cs="Andalus"/>
                <w:sz w:val="22"/>
                <w:szCs w:val="22"/>
              </w:rPr>
              <w:t>zespołem Aspergera</w:t>
            </w:r>
            <w:r w:rsidR="007A38B9" w:rsidRPr="00A10E94">
              <w:rPr>
                <w:rFonts w:ascii="Calibri" w:hAnsi="Calibri" w:cs="Andalus"/>
                <w:sz w:val="22"/>
                <w:szCs w:val="22"/>
              </w:rPr>
              <w:t xml:space="preserve"> </w:t>
            </w:r>
          </w:p>
          <w:p w:rsidR="007A38B9" w:rsidRPr="00A10E94" w:rsidRDefault="00C72E16" w:rsidP="00204DCE">
            <w:pPr>
              <w:autoSpaceDE w:val="0"/>
              <w:autoSpaceDN w:val="0"/>
              <w:adjustRightInd w:val="0"/>
              <w:spacing w:line="360" w:lineRule="auto"/>
              <w:rPr>
                <w:rFonts w:ascii="Calibri" w:hAnsi="Calibri" w:cs="Andalus"/>
                <w:sz w:val="22"/>
                <w:szCs w:val="22"/>
              </w:rPr>
            </w:pPr>
            <w:r>
              <w:rPr>
                <w:rFonts w:ascii="Calibri" w:hAnsi="Calibri" w:cs="Andalus"/>
                <w:sz w:val="22"/>
                <w:szCs w:val="22"/>
              </w:rPr>
              <w:t xml:space="preserve">‒ </w:t>
            </w:r>
            <w:r w:rsidR="007A38B9" w:rsidRPr="00A10E94">
              <w:rPr>
                <w:rFonts w:ascii="Calibri" w:hAnsi="Calibri" w:cs="Andalus"/>
                <w:sz w:val="22"/>
                <w:szCs w:val="22"/>
              </w:rPr>
              <w:t>ocen</w:t>
            </w:r>
            <w:r>
              <w:rPr>
                <w:rFonts w:ascii="Calibri" w:hAnsi="Calibri" w:cs="Andalus"/>
                <w:sz w:val="22"/>
                <w:szCs w:val="22"/>
              </w:rPr>
              <w:t>a</w:t>
            </w:r>
            <w:r w:rsidR="007A38B9" w:rsidRPr="00A10E94">
              <w:rPr>
                <w:rFonts w:ascii="Calibri" w:hAnsi="Calibri" w:cs="Andalus"/>
                <w:sz w:val="22"/>
                <w:szCs w:val="22"/>
              </w:rPr>
              <w:t xml:space="preserve"> z zachowania wystawia</w:t>
            </w:r>
            <w:r>
              <w:rPr>
                <w:rFonts w:ascii="Calibri" w:hAnsi="Calibri" w:cs="Andalus"/>
                <w:sz w:val="22"/>
                <w:szCs w:val="22"/>
              </w:rPr>
              <w:t>na</w:t>
            </w:r>
            <w:r w:rsidR="007A38B9" w:rsidRPr="00A10E94">
              <w:rPr>
                <w:rFonts w:ascii="Calibri" w:hAnsi="Calibri" w:cs="Andalus"/>
                <w:sz w:val="22"/>
                <w:szCs w:val="22"/>
              </w:rPr>
              <w:t xml:space="preserve"> </w:t>
            </w:r>
            <w:r>
              <w:rPr>
                <w:rFonts w:ascii="Calibri" w:hAnsi="Calibri" w:cs="Andalus"/>
                <w:sz w:val="22"/>
                <w:szCs w:val="22"/>
              </w:rPr>
              <w:t>z uwzględnieniem</w:t>
            </w:r>
            <w:r w:rsidR="007A38B9" w:rsidRPr="00A10E94">
              <w:rPr>
                <w:rFonts w:ascii="Calibri" w:hAnsi="Calibri" w:cs="Andalus"/>
                <w:sz w:val="22"/>
                <w:szCs w:val="22"/>
              </w:rPr>
              <w:t xml:space="preserve"> specyfik</w:t>
            </w:r>
            <w:r>
              <w:rPr>
                <w:rFonts w:ascii="Calibri" w:hAnsi="Calibri" w:cs="Andalus"/>
                <w:sz w:val="22"/>
                <w:szCs w:val="22"/>
              </w:rPr>
              <w:t>i</w:t>
            </w:r>
            <w:r w:rsidR="007A38B9" w:rsidRPr="00A10E94">
              <w:rPr>
                <w:rFonts w:ascii="Calibri" w:hAnsi="Calibri" w:cs="Andalus"/>
                <w:sz w:val="22"/>
                <w:szCs w:val="22"/>
              </w:rPr>
              <w:t xml:space="preserve"> </w:t>
            </w:r>
            <w:r>
              <w:rPr>
                <w:rFonts w:ascii="Calibri" w:hAnsi="Calibri" w:cs="Andalus"/>
                <w:sz w:val="22"/>
                <w:szCs w:val="22"/>
              </w:rPr>
              <w:t>zespołu Aspergera</w:t>
            </w:r>
            <w:r w:rsidR="007A38B9" w:rsidRPr="00A10E94">
              <w:rPr>
                <w:rFonts w:ascii="Calibri" w:hAnsi="Calibri" w:cs="Andalus"/>
                <w:sz w:val="22"/>
                <w:szCs w:val="22"/>
              </w:rPr>
              <w:t xml:space="preserve"> </w:t>
            </w:r>
          </w:p>
          <w:p w:rsidR="007E22F6" w:rsidRPr="00A10E94" w:rsidRDefault="00C72E16" w:rsidP="00C72E16">
            <w:pPr>
              <w:autoSpaceDE w:val="0"/>
              <w:autoSpaceDN w:val="0"/>
              <w:adjustRightInd w:val="0"/>
              <w:spacing w:line="360" w:lineRule="auto"/>
              <w:rPr>
                <w:rFonts w:ascii="Calibri" w:hAnsi="Calibri" w:cs="Andalus"/>
                <w:sz w:val="22"/>
                <w:szCs w:val="22"/>
              </w:rPr>
            </w:pPr>
            <w:r>
              <w:rPr>
                <w:rFonts w:ascii="Calibri" w:hAnsi="Calibri" w:cs="Andalus"/>
                <w:sz w:val="22"/>
                <w:szCs w:val="22"/>
              </w:rPr>
              <w:t xml:space="preserve">‒ </w:t>
            </w:r>
            <w:r w:rsidR="007A38B9" w:rsidRPr="00A10E94">
              <w:rPr>
                <w:rFonts w:ascii="Calibri" w:hAnsi="Calibri" w:cs="Andalus"/>
                <w:sz w:val="22"/>
                <w:szCs w:val="22"/>
              </w:rPr>
              <w:t>wspiera</w:t>
            </w:r>
            <w:r>
              <w:rPr>
                <w:rFonts w:ascii="Calibri" w:hAnsi="Calibri" w:cs="Andalus"/>
                <w:sz w:val="22"/>
                <w:szCs w:val="22"/>
              </w:rPr>
              <w:t>nie</w:t>
            </w:r>
            <w:r w:rsidR="007A38B9" w:rsidRPr="00A10E94">
              <w:rPr>
                <w:rFonts w:ascii="Calibri" w:hAnsi="Calibri" w:cs="Andalus"/>
                <w:sz w:val="22"/>
                <w:szCs w:val="22"/>
              </w:rPr>
              <w:t xml:space="preserve"> zainteresowa</w:t>
            </w:r>
            <w:r>
              <w:rPr>
                <w:rFonts w:ascii="Calibri" w:hAnsi="Calibri" w:cs="Andalus"/>
                <w:sz w:val="22"/>
                <w:szCs w:val="22"/>
              </w:rPr>
              <w:t>ń</w:t>
            </w:r>
            <w:r w:rsidR="007A38B9" w:rsidRPr="00A10E94">
              <w:rPr>
                <w:rFonts w:ascii="Calibri" w:hAnsi="Calibri" w:cs="Andalus"/>
                <w:sz w:val="22"/>
                <w:szCs w:val="22"/>
              </w:rPr>
              <w:t xml:space="preserve"> i uzdolnie</w:t>
            </w:r>
            <w:r>
              <w:rPr>
                <w:rFonts w:ascii="Calibri" w:hAnsi="Calibri" w:cs="Andalus"/>
                <w:sz w:val="22"/>
                <w:szCs w:val="22"/>
              </w:rPr>
              <w:t>ń</w:t>
            </w:r>
            <w:r w:rsidR="007A38B9" w:rsidRPr="00A10E94">
              <w:rPr>
                <w:rFonts w:ascii="Calibri" w:hAnsi="Calibri" w:cs="Andalus"/>
                <w:sz w:val="22"/>
                <w:szCs w:val="22"/>
              </w:rPr>
              <w:t xml:space="preserve"> ucznia </w:t>
            </w:r>
          </w:p>
        </w:tc>
      </w:tr>
      <w:tr w:rsidR="007E22F6" w:rsidRPr="00A10E94" w:rsidTr="00C72E16">
        <w:tc>
          <w:tcPr>
            <w:tcW w:w="2807" w:type="dxa"/>
            <w:tcBorders>
              <w:top w:val="single" w:sz="4" w:space="0" w:color="000000"/>
              <w:left w:val="single" w:sz="4" w:space="0" w:color="000000"/>
              <w:bottom w:val="single" w:sz="4" w:space="0" w:color="000000"/>
            </w:tcBorders>
            <w:shd w:val="clear" w:color="auto" w:fill="FFFFFF"/>
          </w:tcPr>
          <w:p w:rsidR="007E22F6" w:rsidRPr="00C72E16" w:rsidRDefault="007E22F6" w:rsidP="00204DCE">
            <w:pPr>
              <w:spacing w:line="360" w:lineRule="auto"/>
              <w:rPr>
                <w:rFonts w:ascii="Calibri" w:hAnsi="Calibri" w:cs="Andalus"/>
                <w:b/>
                <w:sz w:val="22"/>
                <w:szCs w:val="22"/>
              </w:rPr>
            </w:pPr>
            <w:r w:rsidRPr="00C72E16">
              <w:rPr>
                <w:rFonts w:ascii="Calibri" w:hAnsi="Calibri" w:cs="Andalus"/>
                <w:b/>
                <w:sz w:val="22"/>
                <w:szCs w:val="22"/>
              </w:rPr>
              <w:lastRenderedPageBreak/>
              <w:t>Uczeń na wózku inwalidzkim</w:t>
            </w:r>
          </w:p>
        </w:tc>
        <w:tc>
          <w:tcPr>
            <w:tcW w:w="3275" w:type="dxa"/>
            <w:tcBorders>
              <w:top w:val="single" w:sz="4" w:space="0" w:color="000000"/>
              <w:left w:val="single" w:sz="4" w:space="0" w:color="000000"/>
              <w:bottom w:val="single" w:sz="4" w:space="0" w:color="000000"/>
            </w:tcBorders>
            <w:shd w:val="clear" w:color="auto" w:fill="FFFFFF"/>
          </w:tcPr>
          <w:p w:rsidR="007E22F6" w:rsidRPr="00A10E94" w:rsidRDefault="007E22F6" w:rsidP="00204DCE">
            <w:pPr>
              <w:spacing w:line="360" w:lineRule="auto"/>
              <w:rPr>
                <w:rFonts w:ascii="Calibri" w:hAnsi="Calibri" w:cs="Andalus"/>
                <w:sz w:val="22"/>
                <w:szCs w:val="22"/>
              </w:rPr>
            </w:pPr>
            <w:r w:rsidRPr="00A10E94">
              <w:rPr>
                <w:rFonts w:ascii="Calibri" w:hAnsi="Calibri" w:cs="Andalus"/>
                <w:sz w:val="22"/>
                <w:szCs w:val="22"/>
              </w:rPr>
              <w:t>–</w:t>
            </w:r>
            <w:r w:rsidR="00C72E16">
              <w:rPr>
                <w:rFonts w:ascii="Calibri" w:hAnsi="Calibri" w:cs="Andalus"/>
                <w:sz w:val="22"/>
                <w:szCs w:val="22"/>
              </w:rPr>
              <w:t xml:space="preserve"> </w:t>
            </w:r>
            <w:r w:rsidRPr="00A10E94">
              <w:rPr>
                <w:rFonts w:ascii="Calibri" w:hAnsi="Calibri" w:cs="Andalus"/>
                <w:sz w:val="22"/>
                <w:szCs w:val="22"/>
              </w:rPr>
              <w:t xml:space="preserve">ustawienie ławek </w:t>
            </w:r>
            <w:r w:rsidR="00C72E16">
              <w:rPr>
                <w:rFonts w:ascii="Calibri" w:hAnsi="Calibri" w:cs="Andalus"/>
                <w:sz w:val="22"/>
                <w:szCs w:val="22"/>
              </w:rPr>
              <w:t xml:space="preserve">tak, by była </w:t>
            </w:r>
            <w:r w:rsidRPr="00A10E94">
              <w:rPr>
                <w:rFonts w:ascii="Calibri" w:hAnsi="Calibri" w:cs="Andalus"/>
                <w:sz w:val="22"/>
                <w:szCs w:val="22"/>
              </w:rPr>
              <w:t>swobod</w:t>
            </w:r>
            <w:r w:rsidR="00C72E16">
              <w:rPr>
                <w:rFonts w:ascii="Calibri" w:hAnsi="Calibri" w:cs="Andalus"/>
                <w:sz w:val="22"/>
                <w:szCs w:val="22"/>
              </w:rPr>
              <w:t>a w</w:t>
            </w:r>
            <w:r w:rsidRPr="00A10E94">
              <w:rPr>
                <w:rFonts w:ascii="Calibri" w:hAnsi="Calibri" w:cs="Andalus"/>
                <w:sz w:val="22"/>
                <w:szCs w:val="22"/>
              </w:rPr>
              <w:t xml:space="preserve"> przemieszczani</w:t>
            </w:r>
            <w:r w:rsidR="00C72E16">
              <w:rPr>
                <w:rFonts w:ascii="Calibri" w:hAnsi="Calibri" w:cs="Andalus"/>
                <w:sz w:val="22"/>
                <w:szCs w:val="22"/>
              </w:rPr>
              <w:t>u</w:t>
            </w:r>
            <w:r w:rsidRPr="00A10E94">
              <w:rPr>
                <w:rFonts w:ascii="Calibri" w:hAnsi="Calibri" w:cs="Andalus"/>
                <w:sz w:val="22"/>
                <w:szCs w:val="22"/>
              </w:rPr>
              <w:t xml:space="preserve"> się</w:t>
            </w:r>
            <w:r w:rsidR="00C72E16">
              <w:rPr>
                <w:rFonts w:ascii="Calibri" w:hAnsi="Calibri" w:cs="Andalus"/>
                <w:sz w:val="22"/>
                <w:szCs w:val="22"/>
              </w:rPr>
              <w:t xml:space="preserve"> ucznia</w:t>
            </w:r>
          </w:p>
          <w:p w:rsidR="007E22F6" w:rsidRPr="00A10E94" w:rsidRDefault="007E22F6" w:rsidP="00A8246E">
            <w:pPr>
              <w:spacing w:line="360" w:lineRule="auto"/>
              <w:rPr>
                <w:rFonts w:ascii="Calibri" w:hAnsi="Calibri" w:cs="Andalus"/>
                <w:sz w:val="22"/>
                <w:szCs w:val="22"/>
              </w:rPr>
            </w:pPr>
            <w:r w:rsidRPr="00A10E94">
              <w:rPr>
                <w:rFonts w:ascii="Calibri" w:hAnsi="Calibri" w:cs="Andalus"/>
                <w:sz w:val="22"/>
                <w:szCs w:val="22"/>
              </w:rPr>
              <w:t>– uczestnictwo ucznia we ws</w:t>
            </w:r>
            <w:r w:rsidR="00961E9F" w:rsidRPr="00A10E94">
              <w:rPr>
                <w:rFonts w:ascii="Calibri" w:hAnsi="Calibri" w:cs="Andalus"/>
                <w:sz w:val="22"/>
                <w:szCs w:val="22"/>
              </w:rPr>
              <w:t xml:space="preserve">zystkich formach zajęć, także w czasie koncertów, przedstawień muzycznych </w:t>
            </w:r>
            <w:r w:rsidRPr="00A10E94">
              <w:rPr>
                <w:rFonts w:ascii="Calibri" w:hAnsi="Calibri" w:cs="Andalus"/>
                <w:sz w:val="22"/>
                <w:szCs w:val="22"/>
              </w:rPr>
              <w:t>(przygotowanie odpowiednich tras oraz pomoc nauczyciela wspierającego)</w:t>
            </w:r>
          </w:p>
        </w:tc>
        <w:tc>
          <w:tcPr>
            <w:tcW w:w="3245" w:type="dxa"/>
            <w:tcBorders>
              <w:top w:val="single" w:sz="4" w:space="0" w:color="000000"/>
              <w:left w:val="single" w:sz="4" w:space="0" w:color="000000"/>
              <w:bottom w:val="single" w:sz="4" w:space="0" w:color="000000"/>
              <w:right w:val="single" w:sz="4" w:space="0" w:color="000000"/>
            </w:tcBorders>
            <w:shd w:val="clear" w:color="auto" w:fill="FFFFFF"/>
          </w:tcPr>
          <w:p w:rsidR="007E22F6" w:rsidRPr="00A10E94" w:rsidRDefault="007E22F6" w:rsidP="00204DCE">
            <w:pPr>
              <w:spacing w:line="360" w:lineRule="auto"/>
              <w:rPr>
                <w:rFonts w:ascii="Calibri" w:hAnsi="Calibri" w:cs="Andalus"/>
                <w:sz w:val="22"/>
                <w:szCs w:val="22"/>
              </w:rPr>
            </w:pPr>
            <w:r w:rsidRPr="00A10E94">
              <w:rPr>
                <w:rFonts w:ascii="Calibri" w:hAnsi="Calibri" w:cs="Andalus"/>
                <w:sz w:val="22"/>
                <w:szCs w:val="22"/>
              </w:rPr>
              <w:t>– zalecenie ogólne, dotyczące organizacji przestrzeni ułatwiające</w:t>
            </w:r>
            <w:r w:rsidR="00C72E16">
              <w:rPr>
                <w:rFonts w:ascii="Calibri" w:hAnsi="Calibri" w:cs="Andalus"/>
                <w:sz w:val="22"/>
                <w:szCs w:val="22"/>
              </w:rPr>
              <w:t>j</w:t>
            </w:r>
            <w:r w:rsidRPr="00A10E94">
              <w:rPr>
                <w:rFonts w:ascii="Calibri" w:hAnsi="Calibri" w:cs="Andalus"/>
                <w:sz w:val="22"/>
                <w:szCs w:val="22"/>
              </w:rPr>
              <w:t xml:space="preserve"> poruszani</w:t>
            </w:r>
            <w:r w:rsidR="00C72E16">
              <w:rPr>
                <w:rFonts w:ascii="Calibri" w:hAnsi="Calibri" w:cs="Andalus"/>
                <w:sz w:val="22"/>
                <w:szCs w:val="22"/>
              </w:rPr>
              <w:t>u</w:t>
            </w:r>
            <w:r w:rsidRPr="00A10E94">
              <w:rPr>
                <w:rFonts w:ascii="Calibri" w:hAnsi="Calibri" w:cs="Andalus"/>
                <w:sz w:val="22"/>
                <w:szCs w:val="22"/>
              </w:rPr>
              <w:t xml:space="preserve"> się uczniowi na wózku</w:t>
            </w:r>
          </w:p>
          <w:p w:rsidR="00B225F0" w:rsidRPr="00A10E94" w:rsidRDefault="00C72E16" w:rsidP="00204DCE">
            <w:pPr>
              <w:spacing w:line="360" w:lineRule="auto"/>
              <w:rPr>
                <w:rFonts w:ascii="Calibri" w:hAnsi="Calibri" w:cs="Andalus"/>
                <w:sz w:val="22"/>
                <w:szCs w:val="22"/>
              </w:rPr>
            </w:pPr>
            <w:r>
              <w:rPr>
                <w:rFonts w:ascii="Calibri" w:hAnsi="Calibri" w:cs="Andalus"/>
                <w:sz w:val="22"/>
                <w:szCs w:val="22"/>
              </w:rPr>
              <w:t xml:space="preserve">‒ </w:t>
            </w:r>
            <w:r w:rsidR="00B225F0" w:rsidRPr="00A10E94">
              <w:rPr>
                <w:rFonts w:ascii="Calibri" w:hAnsi="Calibri" w:cs="Andalus"/>
                <w:sz w:val="22"/>
                <w:szCs w:val="22"/>
              </w:rPr>
              <w:t xml:space="preserve">dostosowanie stanowiska do nauki </w:t>
            </w:r>
            <w:r>
              <w:rPr>
                <w:rFonts w:ascii="Calibri" w:hAnsi="Calibri" w:cs="Andalus"/>
                <w:sz w:val="22"/>
                <w:szCs w:val="22"/>
              </w:rPr>
              <w:t xml:space="preserve">tak, by </w:t>
            </w:r>
            <w:r w:rsidR="00B225F0" w:rsidRPr="00A10E94">
              <w:rPr>
                <w:rFonts w:ascii="Calibri" w:hAnsi="Calibri" w:cs="Andalus"/>
                <w:sz w:val="22"/>
                <w:szCs w:val="22"/>
              </w:rPr>
              <w:t>umożliwi</w:t>
            </w:r>
            <w:r>
              <w:rPr>
                <w:rFonts w:ascii="Calibri" w:hAnsi="Calibri" w:cs="Andalus"/>
                <w:sz w:val="22"/>
                <w:szCs w:val="22"/>
              </w:rPr>
              <w:t>ć</w:t>
            </w:r>
            <w:r w:rsidR="00B225F0" w:rsidRPr="00A10E94">
              <w:rPr>
                <w:rFonts w:ascii="Calibri" w:hAnsi="Calibri" w:cs="Andalus"/>
                <w:sz w:val="22"/>
                <w:szCs w:val="22"/>
              </w:rPr>
              <w:t xml:space="preserve"> aktywność ucznia</w:t>
            </w:r>
          </w:p>
          <w:p w:rsidR="00DB2587" w:rsidRPr="00A10E94" w:rsidRDefault="00C72E16" w:rsidP="00C72E16">
            <w:pPr>
              <w:spacing w:line="360" w:lineRule="auto"/>
              <w:rPr>
                <w:rFonts w:ascii="Calibri" w:hAnsi="Calibri" w:cs="Andalus"/>
                <w:sz w:val="22"/>
                <w:szCs w:val="22"/>
              </w:rPr>
            </w:pPr>
            <w:r>
              <w:rPr>
                <w:rFonts w:ascii="Calibri" w:hAnsi="Calibri" w:cs="Andalus"/>
                <w:sz w:val="22"/>
                <w:szCs w:val="22"/>
              </w:rPr>
              <w:t>‒</w:t>
            </w:r>
            <w:r w:rsidR="00DB2587" w:rsidRPr="00A10E94">
              <w:rPr>
                <w:rFonts w:ascii="Calibri" w:hAnsi="Calibri" w:cs="Andalus"/>
                <w:sz w:val="22"/>
                <w:szCs w:val="22"/>
              </w:rPr>
              <w:t xml:space="preserve"> większe niż standardow</w:t>
            </w:r>
            <w:r>
              <w:rPr>
                <w:rFonts w:ascii="Calibri" w:hAnsi="Calibri" w:cs="Andalus"/>
                <w:sz w:val="22"/>
                <w:szCs w:val="22"/>
              </w:rPr>
              <w:t>o</w:t>
            </w:r>
            <w:r w:rsidR="00DB2587" w:rsidRPr="00A10E94">
              <w:rPr>
                <w:rFonts w:ascii="Calibri" w:hAnsi="Calibri" w:cs="Andalus"/>
                <w:sz w:val="22"/>
                <w:szCs w:val="22"/>
              </w:rPr>
              <w:t xml:space="preserve"> użyci</w:t>
            </w:r>
            <w:r>
              <w:rPr>
                <w:rFonts w:ascii="Calibri" w:hAnsi="Calibri" w:cs="Andalus"/>
                <w:sz w:val="22"/>
                <w:szCs w:val="22"/>
              </w:rPr>
              <w:t>e</w:t>
            </w:r>
            <w:r w:rsidR="00DB2587" w:rsidRPr="00A10E94">
              <w:rPr>
                <w:rFonts w:ascii="Calibri" w:hAnsi="Calibri" w:cs="Andalus"/>
                <w:sz w:val="22"/>
                <w:szCs w:val="22"/>
              </w:rPr>
              <w:t xml:space="preserve"> w edukacji środków informatycznych, medialnych (tak, aby podręczniki szkolne, zeszyty ćwiczeń były również w formie elektronicznej, co dałoby nauczycielowi możliwość regulowania wielkości czcionki, liczby zadań na stronie, wielkości rysunków itp. w dostosowaniu do indywidualnych potrzeb i możliwości uczniów)</w:t>
            </w:r>
          </w:p>
        </w:tc>
      </w:tr>
      <w:tr w:rsidR="00350A97" w:rsidRPr="00A10E94" w:rsidTr="00C72E16">
        <w:tc>
          <w:tcPr>
            <w:tcW w:w="2807" w:type="dxa"/>
            <w:tcBorders>
              <w:top w:val="single" w:sz="4" w:space="0" w:color="000000"/>
              <w:left w:val="single" w:sz="4" w:space="0" w:color="000000"/>
              <w:bottom w:val="single" w:sz="4" w:space="0" w:color="000000"/>
            </w:tcBorders>
            <w:shd w:val="clear" w:color="auto" w:fill="FFFFFF"/>
          </w:tcPr>
          <w:p w:rsidR="00350A97" w:rsidRPr="00C72E16" w:rsidRDefault="00350A97" w:rsidP="00204DCE">
            <w:pPr>
              <w:spacing w:line="360" w:lineRule="auto"/>
              <w:rPr>
                <w:rFonts w:ascii="Calibri" w:hAnsi="Calibri" w:cs="Andalus"/>
                <w:b/>
                <w:sz w:val="22"/>
                <w:szCs w:val="22"/>
              </w:rPr>
            </w:pPr>
            <w:r w:rsidRPr="00C72E16">
              <w:rPr>
                <w:rFonts w:ascii="Calibri" w:hAnsi="Calibri" w:cs="Andalus"/>
                <w:b/>
                <w:sz w:val="22"/>
                <w:szCs w:val="22"/>
              </w:rPr>
              <w:t xml:space="preserve">Uczniowie ze specyficznymi </w:t>
            </w:r>
            <w:r w:rsidRPr="00C72E16">
              <w:rPr>
                <w:rFonts w:ascii="Calibri" w:hAnsi="Calibri" w:cs="Andalus"/>
                <w:b/>
                <w:sz w:val="22"/>
                <w:szCs w:val="22"/>
              </w:rPr>
              <w:lastRenderedPageBreak/>
              <w:t xml:space="preserve">trudnościami w uczeniu się, </w:t>
            </w:r>
            <w:r w:rsidR="00C72E16" w:rsidRPr="00C72E16">
              <w:rPr>
                <w:rFonts w:ascii="Calibri" w:hAnsi="Calibri" w:cs="Andalus"/>
                <w:b/>
                <w:sz w:val="22"/>
                <w:szCs w:val="22"/>
              </w:rPr>
              <w:t>(</w:t>
            </w:r>
            <w:r w:rsidRPr="00C72E16">
              <w:rPr>
                <w:rFonts w:ascii="Calibri" w:hAnsi="Calibri" w:cs="Andalus"/>
                <w:b/>
                <w:sz w:val="22"/>
                <w:szCs w:val="22"/>
              </w:rPr>
              <w:t>m.in. uczniowie z dysleksją, dysgrafią, dysortografią, dyskalkulią</w:t>
            </w:r>
            <w:r w:rsidR="00C72E16" w:rsidRPr="00C72E16">
              <w:rPr>
                <w:rFonts w:ascii="Calibri" w:hAnsi="Calibri" w:cs="Andalus"/>
                <w:b/>
                <w:sz w:val="22"/>
                <w:szCs w:val="22"/>
              </w:rPr>
              <w:t>)</w:t>
            </w:r>
          </w:p>
        </w:tc>
        <w:tc>
          <w:tcPr>
            <w:tcW w:w="6520" w:type="dxa"/>
            <w:gridSpan w:val="2"/>
            <w:tcBorders>
              <w:top w:val="single" w:sz="4" w:space="0" w:color="000000"/>
              <w:left w:val="single" w:sz="4" w:space="0" w:color="000000"/>
              <w:bottom w:val="single" w:sz="4" w:space="0" w:color="000000"/>
              <w:right w:val="single" w:sz="4" w:space="0" w:color="000000"/>
            </w:tcBorders>
            <w:shd w:val="clear" w:color="auto" w:fill="FFFFFF"/>
          </w:tcPr>
          <w:p w:rsidR="00350A97" w:rsidRPr="00A10E94" w:rsidRDefault="00350A97" w:rsidP="00204DCE">
            <w:pPr>
              <w:spacing w:line="360" w:lineRule="auto"/>
              <w:rPr>
                <w:rFonts w:ascii="Calibri" w:hAnsi="Calibri" w:cs="Andalus"/>
                <w:sz w:val="22"/>
                <w:szCs w:val="22"/>
              </w:rPr>
            </w:pPr>
            <w:r w:rsidRPr="00A10E94">
              <w:rPr>
                <w:rFonts w:ascii="Calibri" w:hAnsi="Calibri" w:cs="Andalus"/>
                <w:sz w:val="22"/>
                <w:szCs w:val="22"/>
              </w:rPr>
              <w:lastRenderedPageBreak/>
              <w:t>– dostosowanie środków dydaktycznych</w:t>
            </w:r>
          </w:p>
          <w:p w:rsidR="00350A97" w:rsidRPr="00A10E94" w:rsidRDefault="00350A97" w:rsidP="00204DCE">
            <w:pPr>
              <w:spacing w:line="360" w:lineRule="auto"/>
              <w:rPr>
                <w:rFonts w:ascii="Calibri" w:hAnsi="Calibri" w:cs="Andalus"/>
                <w:sz w:val="22"/>
                <w:szCs w:val="22"/>
              </w:rPr>
            </w:pPr>
            <w:r w:rsidRPr="00A10E94">
              <w:rPr>
                <w:rFonts w:ascii="Calibri" w:hAnsi="Calibri" w:cs="Andalus"/>
                <w:sz w:val="22"/>
                <w:szCs w:val="22"/>
              </w:rPr>
              <w:lastRenderedPageBreak/>
              <w:t>– dostosowanie wymagań edukacyjnych do możliwości ucznia</w:t>
            </w:r>
          </w:p>
          <w:p w:rsidR="00350A97" w:rsidRPr="00A10E94" w:rsidRDefault="00350A97" w:rsidP="00204DCE">
            <w:pPr>
              <w:spacing w:line="360" w:lineRule="auto"/>
              <w:rPr>
                <w:rFonts w:ascii="Calibri" w:hAnsi="Calibri" w:cs="Andalus"/>
                <w:sz w:val="22"/>
                <w:szCs w:val="22"/>
              </w:rPr>
            </w:pPr>
            <w:r w:rsidRPr="00A10E94">
              <w:rPr>
                <w:rFonts w:ascii="Calibri" w:hAnsi="Calibri" w:cs="Andalus"/>
                <w:sz w:val="22"/>
                <w:szCs w:val="22"/>
              </w:rPr>
              <w:t>–</w:t>
            </w:r>
            <w:r w:rsidR="00C72E16">
              <w:rPr>
                <w:rFonts w:ascii="Calibri" w:hAnsi="Calibri" w:cs="Andalus"/>
                <w:sz w:val="22"/>
                <w:szCs w:val="22"/>
              </w:rPr>
              <w:t xml:space="preserve"> </w:t>
            </w:r>
            <w:r w:rsidRPr="00A10E94">
              <w:rPr>
                <w:rFonts w:ascii="Calibri" w:hAnsi="Calibri" w:cs="Andalus"/>
                <w:sz w:val="22"/>
                <w:szCs w:val="22"/>
              </w:rPr>
              <w:t>ustalenie systemu oceniania uczniów adekwatnego do ich dysfunkcji</w:t>
            </w:r>
          </w:p>
          <w:p w:rsidR="00350A97" w:rsidRPr="00A10E94" w:rsidRDefault="00350A97" w:rsidP="00204DCE">
            <w:pPr>
              <w:spacing w:line="360" w:lineRule="auto"/>
              <w:rPr>
                <w:rFonts w:ascii="Calibri" w:hAnsi="Calibri" w:cs="Andalus"/>
                <w:sz w:val="22"/>
                <w:szCs w:val="22"/>
              </w:rPr>
            </w:pPr>
            <w:r w:rsidRPr="00A10E94">
              <w:rPr>
                <w:rFonts w:ascii="Calibri" w:hAnsi="Calibri" w:cs="Andalus"/>
                <w:sz w:val="22"/>
                <w:szCs w:val="22"/>
              </w:rPr>
              <w:t>– wydłużanie czasu pracy w sytuacjach tego wymagających</w:t>
            </w:r>
          </w:p>
        </w:tc>
      </w:tr>
      <w:tr w:rsidR="00350A97" w:rsidRPr="00A10E94" w:rsidTr="00C72E16">
        <w:tc>
          <w:tcPr>
            <w:tcW w:w="2807" w:type="dxa"/>
            <w:tcBorders>
              <w:top w:val="single" w:sz="4" w:space="0" w:color="000000"/>
              <w:left w:val="single" w:sz="4" w:space="0" w:color="000000"/>
              <w:bottom w:val="single" w:sz="4" w:space="0" w:color="000000"/>
            </w:tcBorders>
            <w:shd w:val="clear" w:color="auto" w:fill="FFFFFF"/>
          </w:tcPr>
          <w:p w:rsidR="00350A97" w:rsidRPr="00C72E16" w:rsidRDefault="00350A97" w:rsidP="00204DCE">
            <w:pPr>
              <w:spacing w:line="360" w:lineRule="auto"/>
              <w:rPr>
                <w:rFonts w:ascii="Calibri" w:hAnsi="Calibri" w:cs="Andalus"/>
                <w:b/>
                <w:sz w:val="22"/>
                <w:szCs w:val="22"/>
              </w:rPr>
            </w:pPr>
            <w:r w:rsidRPr="00C72E16">
              <w:rPr>
                <w:rFonts w:ascii="Calibri" w:hAnsi="Calibri" w:cs="Andalus"/>
                <w:b/>
                <w:sz w:val="22"/>
                <w:szCs w:val="22"/>
              </w:rPr>
              <w:lastRenderedPageBreak/>
              <w:t>Uczniowie niedostosowani społecznie, zagrożeni niedostosowaniem społecznym (w tym z zaburzeniami zachowania)</w:t>
            </w:r>
          </w:p>
        </w:tc>
        <w:tc>
          <w:tcPr>
            <w:tcW w:w="6520" w:type="dxa"/>
            <w:gridSpan w:val="2"/>
            <w:tcBorders>
              <w:top w:val="single" w:sz="4" w:space="0" w:color="000000"/>
              <w:left w:val="single" w:sz="4" w:space="0" w:color="000000"/>
              <w:bottom w:val="single" w:sz="4" w:space="0" w:color="000000"/>
              <w:right w:val="single" w:sz="4" w:space="0" w:color="000000"/>
            </w:tcBorders>
            <w:shd w:val="clear" w:color="auto" w:fill="FFFFFF"/>
          </w:tcPr>
          <w:p w:rsidR="00350A97" w:rsidRPr="00A10E94" w:rsidRDefault="00350A97" w:rsidP="00204DCE">
            <w:pPr>
              <w:spacing w:line="360" w:lineRule="auto"/>
              <w:rPr>
                <w:rFonts w:ascii="Calibri" w:hAnsi="Calibri" w:cs="Andalus"/>
                <w:sz w:val="22"/>
                <w:szCs w:val="22"/>
              </w:rPr>
            </w:pPr>
            <w:r w:rsidRPr="00A10E94">
              <w:rPr>
                <w:rFonts w:ascii="Calibri" w:hAnsi="Calibri" w:cs="Andalus"/>
                <w:sz w:val="22"/>
                <w:szCs w:val="22"/>
              </w:rPr>
              <w:t>– praca w małych grupach</w:t>
            </w:r>
          </w:p>
          <w:p w:rsidR="00350A97" w:rsidRPr="00A10E94" w:rsidRDefault="00350A97" w:rsidP="00204DCE">
            <w:pPr>
              <w:spacing w:line="360" w:lineRule="auto"/>
              <w:rPr>
                <w:rFonts w:ascii="Calibri" w:hAnsi="Calibri" w:cs="Andalus"/>
                <w:sz w:val="22"/>
                <w:szCs w:val="22"/>
              </w:rPr>
            </w:pPr>
            <w:r w:rsidRPr="00A10E94">
              <w:rPr>
                <w:rFonts w:ascii="Calibri" w:hAnsi="Calibri" w:cs="Andalus"/>
                <w:sz w:val="22"/>
                <w:szCs w:val="22"/>
              </w:rPr>
              <w:t>– możliwość korzystania z zajęć dodatk</w:t>
            </w:r>
            <w:r w:rsidR="0005381E" w:rsidRPr="00A10E94">
              <w:rPr>
                <w:rFonts w:ascii="Calibri" w:hAnsi="Calibri" w:cs="Andalus"/>
                <w:sz w:val="22"/>
                <w:szCs w:val="22"/>
              </w:rPr>
              <w:t>owy</w:t>
            </w:r>
            <w:r w:rsidR="00C72E16">
              <w:rPr>
                <w:rFonts w:ascii="Calibri" w:hAnsi="Calibri" w:cs="Andalus"/>
                <w:sz w:val="22"/>
                <w:szCs w:val="22"/>
              </w:rPr>
              <w:t>ch dla tych uczniów</w:t>
            </w:r>
          </w:p>
          <w:p w:rsidR="00350A97" w:rsidRPr="00A10E94" w:rsidRDefault="00350A97" w:rsidP="00204DCE">
            <w:pPr>
              <w:spacing w:line="360" w:lineRule="auto"/>
              <w:rPr>
                <w:rFonts w:ascii="Calibri" w:hAnsi="Calibri" w:cs="Andalus"/>
                <w:sz w:val="22"/>
                <w:szCs w:val="22"/>
              </w:rPr>
            </w:pPr>
            <w:r w:rsidRPr="00A10E94">
              <w:rPr>
                <w:rFonts w:ascii="Calibri" w:hAnsi="Calibri" w:cs="Andalus"/>
                <w:sz w:val="22"/>
                <w:szCs w:val="22"/>
              </w:rPr>
              <w:t xml:space="preserve">– stosowanie indywidualnego programu dla ucznia, uwzględniającego deficyty </w:t>
            </w:r>
            <w:r w:rsidR="00C72E16">
              <w:rPr>
                <w:rFonts w:ascii="Calibri" w:hAnsi="Calibri" w:cs="Andalus"/>
                <w:sz w:val="22"/>
                <w:szCs w:val="22"/>
              </w:rPr>
              <w:t>ucznia</w:t>
            </w:r>
          </w:p>
          <w:p w:rsidR="00350A97" w:rsidRPr="00A10E94" w:rsidRDefault="00350A97" w:rsidP="00204DCE">
            <w:pPr>
              <w:spacing w:line="360" w:lineRule="auto"/>
              <w:rPr>
                <w:rFonts w:ascii="Calibri" w:hAnsi="Calibri" w:cs="Andalus"/>
                <w:sz w:val="22"/>
                <w:szCs w:val="22"/>
              </w:rPr>
            </w:pPr>
            <w:r w:rsidRPr="00A10E94">
              <w:rPr>
                <w:rFonts w:ascii="Calibri" w:hAnsi="Calibri" w:cs="Andalus"/>
                <w:sz w:val="22"/>
                <w:szCs w:val="22"/>
              </w:rPr>
              <w:t>– powtarzanie reguł obowiązujących na zajęciach, jasne wyznaczanie granic i egzekwowanie ich przestrzegania</w:t>
            </w:r>
          </w:p>
        </w:tc>
      </w:tr>
      <w:tr w:rsidR="00350A97" w:rsidRPr="00A10E94" w:rsidTr="00C72E16">
        <w:tc>
          <w:tcPr>
            <w:tcW w:w="2807" w:type="dxa"/>
            <w:tcBorders>
              <w:top w:val="single" w:sz="4" w:space="0" w:color="000000"/>
              <w:left w:val="single" w:sz="4" w:space="0" w:color="000000"/>
              <w:bottom w:val="single" w:sz="4" w:space="0" w:color="000000"/>
            </w:tcBorders>
            <w:shd w:val="clear" w:color="auto" w:fill="FFFFFF"/>
          </w:tcPr>
          <w:p w:rsidR="00350A97" w:rsidRPr="00C72E16" w:rsidRDefault="00350A97" w:rsidP="00204DCE">
            <w:pPr>
              <w:spacing w:line="360" w:lineRule="auto"/>
              <w:rPr>
                <w:rFonts w:ascii="Calibri" w:hAnsi="Calibri" w:cs="Andalus"/>
                <w:b/>
                <w:sz w:val="22"/>
                <w:szCs w:val="22"/>
              </w:rPr>
            </w:pPr>
            <w:r w:rsidRPr="00C72E16">
              <w:rPr>
                <w:rFonts w:ascii="Calibri" w:hAnsi="Calibri" w:cs="Andalus"/>
                <w:b/>
                <w:sz w:val="22"/>
                <w:szCs w:val="22"/>
              </w:rPr>
              <w:t>Uczniowie wybitnie zdolni</w:t>
            </w:r>
          </w:p>
          <w:p w:rsidR="002039FB" w:rsidRPr="00A10E94" w:rsidRDefault="002039FB" w:rsidP="00204DCE">
            <w:pPr>
              <w:spacing w:line="360" w:lineRule="auto"/>
              <w:rPr>
                <w:rFonts w:ascii="Calibri" w:hAnsi="Calibri" w:cs="Andalus"/>
                <w:sz w:val="22"/>
                <w:szCs w:val="22"/>
              </w:rPr>
            </w:pPr>
          </w:p>
          <w:p w:rsidR="002039FB" w:rsidRPr="00A10E94" w:rsidRDefault="002039FB" w:rsidP="00204DCE">
            <w:pPr>
              <w:spacing w:line="360" w:lineRule="auto"/>
              <w:rPr>
                <w:rFonts w:ascii="Calibri" w:hAnsi="Calibri" w:cs="Andalus"/>
                <w:sz w:val="22"/>
                <w:szCs w:val="22"/>
              </w:rPr>
            </w:pPr>
          </w:p>
          <w:p w:rsidR="002039FB" w:rsidRPr="00A10E94" w:rsidRDefault="002039FB" w:rsidP="00204DCE">
            <w:pPr>
              <w:spacing w:line="360" w:lineRule="auto"/>
              <w:rPr>
                <w:rFonts w:ascii="Calibri" w:hAnsi="Calibri" w:cs="Andalus"/>
                <w:sz w:val="22"/>
                <w:szCs w:val="22"/>
              </w:rPr>
            </w:pPr>
          </w:p>
          <w:p w:rsidR="002039FB" w:rsidRPr="00A10E94" w:rsidRDefault="002039FB" w:rsidP="00204DCE">
            <w:pPr>
              <w:spacing w:line="360" w:lineRule="auto"/>
              <w:rPr>
                <w:rFonts w:ascii="Calibri" w:hAnsi="Calibri" w:cs="Andalus"/>
                <w:sz w:val="22"/>
                <w:szCs w:val="22"/>
              </w:rPr>
            </w:pPr>
          </w:p>
          <w:p w:rsidR="002039FB" w:rsidRPr="00A10E94" w:rsidRDefault="002039FB" w:rsidP="00204DCE">
            <w:pPr>
              <w:spacing w:line="360" w:lineRule="auto"/>
              <w:rPr>
                <w:rFonts w:ascii="Calibri" w:hAnsi="Calibri" w:cs="Andalus"/>
                <w:sz w:val="22"/>
                <w:szCs w:val="22"/>
              </w:rPr>
            </w:pPr>
          </w:p>
          <w:p w:rsidR="002039FB" w:rsidRPr="00A10E94" w:rsidRDefault="002039FB" w:rsidP="00204DCE">
            <w:pPr>
              <w:spacing w:line="360" w:lineRule="auto"/>
              <w:rPr>
                <w:rFonts w:ascii="Calibri" w:hAnsi="Calibri" w:cs="Andalus"/>
                <w:sz w:val="22"/>
                <w:szCs w:val="22"/>
              </w:rPr>
            </w:pPr>
          </w:p>
          <w:p w:rsidR="002039FB" w:rsidRPr="00A10E94" w:rsidRDefault="002039FB" w:rsidP="00204DCE">
            <w:pPr>
              <w:spacing w:line="360" w:lineRule="auto"/>
              <w:rPr>
                <w:rFonts w:ascii="Calibri" w:hAnsi="Calibri" w:cs="Andalus"/>
                <w:sz w:val="22"/>
                <w:szCs w:val="22"/>
              </w:rPr>
            </w:pPr>
          </w:p>
          <w:p w:rsidR="002039FB" w:rsidRPr="00A10E94" w:rsidRDefault="002039FB" w:rsidP="00204DCE">
            <w:pPr>
              <w:spacing w:line="360" w:lineRule="auto"/>
              <w:rPr>
                <w:rFonts w:ascii="Calibri" w:hAnsi="Calibri" w:cs="Andalus"/>
                <w:sz w:val="22"/>
                <w:szCs w:val="22"/>
              </w:rPr>
            </w:pPr>
          </w:p>
        </w:tc>
        <w:tc>
          <w:tcPr>
            <w:tcW w:w="6520" w:type="dxa"/>
            <w:gridSpan w:val="2"/>
            <w:tcBorders>
              <w:top w:val="single" w:sz="4" w:space="0" w:color="000000"/>
              <w:left w:val="single" w:sz="4" w:space="0" w:color="000000"/>
              <w:bottom w:val="single" w:sz="4" w:space="0" w:color="000000"/>
              <w:right w:val="single" w:sz="4" w:space="0" w:color="000000"/>
            </w:tcBorders>
            <w:shd w:val="clear" w:color="auto" w:fill="FFFFFF"/>
          </w:tcPr>
          <w:p w:rsidR="00912996" w:rsidRPr="00A10E94" w:rsidRDefault="00C72E16" w:rsidP="00204DCE">
            <w:pPr>
              <w:spacing w:line="360" w:lineRule="auto"/>
              <w:rPr>
                <w:rFonts w:ascii="Calibri" w:hAnsi="Calibri" w:cs="Andalus"/>
                <w:sz w:val="22"/>
                <w:szCs w:val="22"/>
              </w:rPr>
            </w:pPr>
            <w:r>
              <w:rPr>
                <w:rFonts w:ascii="Calibri" w:hAnsi="Calibri" w:cs="Andalus"/>
                <w:sz w:val="22"/>
                <w:szCs w:val="22"/>
              </w:rPr>
              <w:t xml:space="preserve">‒ </w:t>
            </w:r>
            <w:r w:rsidR="00912996" w:rsidRPr="00A10E94">
              <w:rPr>
                <w:rFonts w:ascii="Calibri" w:hAnsi="Calibri" w:cs="Andalus"/>
                <w:sz w:val="22"/>
                <w:szCs w:val="22"/>
              </w:rPr>
              <w:t>indywidualny program i tok nauki</w:t>
            </w:r>
          </w:p>
          <w:p w:rsidR="00190A37" w:rsidRPr="00A10E94" w:rsidRDefault="00C72E16" w:rsidP="00204DCE">
            <w:pPr>
              <w:spacing w:line="360" w:lineRule="auto"/>
              <w:rPr>
                <w:rFonts w:ascii="Calibri" w:hAnsi="Calibri" w:cs="Andalus"/>
                <w:sz w:val="22"/>
                <w:szCs w:val="22"/>
              </w:rPr>
            </w:pPr>
            <w:r>
              <w:rPr>
                <w:rFonts w:ascii="Calibri" w:hAnsi="Calibri" w:cs="Andalus"/>
                <w:sz w:val="22"/>
                <w:szCs w:val="22"/>
              </w:rPr>
              <w:t xml:space="preserve">‒ </w:t>
            </w:r>
            <w:r w:rsidR="00912996" w:rsidRPr="00A10E94">
              <w:rPr>
                <w:rFonts w:ascii="Calibri" w:hAnsi="Calibri" w:cs="Andalus"/>
                <w:sz w:val="22"/>
                <w:szCs w:val="22"/>
              </w:rPr>
              <w:t>wcześniejsze rozpoczynanie nauki szkolnej</w:t>
            </w:r>
          </w:p>
          <w:p w:rsidR="00912996" w:rsidRPr="00A10E94" w:rsidRDefault="00C72E16" w:rsidP="00204DCE">
            <w:pPr>
              <w:spacing w:line="360" w:lineRule="auto"/>
              <w:rPr>
                <w:rFonts w:ascii="Calibri" w:hAnsi="Calibri" w:cs="Andalus"/>
                <w:sz w:val="22"/>
                <w:szCs w:val="22"/>
              </w:rPr>
            </w:pPr>
            <w:r>
              <w:rPr>
                <w:rFonts w:ascii="Calibri" w:hAnsi="Calibri" w:cs="Andalus"/>
                <w:sz w:val="22"/>
                <w:szCs w:val="22"/>
              </w:rPr>
              <w:t>‒</w:t>
            </w:r>
            <w:r w:rsidR="00912996" w:rsidRPr="00A10E94">
              <w:rPr>
                <w:rFonts w:ascii="Calibri" w:hAnsi="Calibri" w:cs="Andalus"/>
                <w:sz w:val="22"/>
                <w:szCs w:val="22"/>
              </w:rPr>
              <w:t xml:space="preserve"> promocje śródroczne</w:t>
            </w:r>
          </w:p>
          <w:p w:rsidR="00350A97" w:rsidRPr="00A10E94" w:rsidRDefault="00350A97" w:rsidP="00204DCE">
            <w:pPr>
              <w:spacing w:line="360" w:lineRule="auto"/>
              <w:rPr>
                <w:rFonts w:ascii="Calibri" w:hAnsi="Calibri" w:cs="Andalus"/>
                <w:sz w:val="22"/>
                <w:szCs w:val="22"/>
              </w:rPr>
            </w:pPr>
            <w:r w:rsidRPr="00A10E94">
              <w:rPr>
                <w:rFonts w:ascii="Calibri" w:hAnsi="Calibri" w:cs="Andalus"/>
                <w:sz w:val="22"/>
                <w:szCs w:val="22"/>
              </w:rPr>
              <w:t>– stosowanie metod i form pracy odpowiadających potrzebom i zainteresowaniom ucznia</w:t>
            </w:r>
          </w:p>
          <w:p w:rsidR="00350A97" w:rsidRPr="00A10E94" w:rsidRDefault="00350A97" w:rsidP="00204DCE">
            <w:pPr>
              <w:spacing w:line="360" w:lineRule="auto"/>
              <w:rPr>
                <w:rFonts w:ascii="Calibri" w:hAnsi="Calibri" w:cs="Andalus"/>
                <w:sz w:val="22"/>
                <w:szCs w:val="22"/>
              </w:rPr>
            </w:pPr>
            <w:r w:rsidRPr="00A10E94">
              <w:rPr>
                <w:rFonts w:ascii="Calibri" w:hAnsi="Calibri" w:cs="Andalus"/>
                <w:sz w:val="22"/>
                <w:szCs w:val="22"/>
              </w:rPr>
              <w:t>– szczegółowe cele kształcenia wykraczające poza podstawę programową</w:t>
            </w:r>
          </w:p>
          <w:p w:rsidR="00190A37" w:rsidRPr="00A10E94" w:rsidRDefault="00350A97" w:rsidP="00204DCE">
            <w:pPr>
              <w:spacing w:line="360" w:lineRule="auto"/>
              <w:rPr>
                <w:rFonts w:ascii="Calibri" w:hAnsi="Calibri" w:cs="Andalus"/>
                <w:sz w:val="22"/>
                <w:szCs w:val="22"/>
              </w:rPr>
            </w:pPr>
            <w:r w:rsidRPr="00A10E94">
              <w:rPr>
                <w:rFonts w:ascii="Calibri" w:hAnsi="Calibri" w:cs="Andalus"/>
                <w:sz w:val="22"/>
                <w:szCs w:val="22"/>
              </w:rPr>
              <w:t>– stwarzanie możliwości udzi</w:t>
            </w:r>
            <w:r w:rsidR="00EA6D30" w:rsidRPr="00A10E94">
              <w:rPr>
                <w:rFonts w:ascii="Calibri" w:hAnsi="Calibri" w:cs="Andalus"/>
                <w:sz w:val="22"/>
                <w:szCs w:val="22"/>
              </w:rPr>
              <w:t xml:space="preserve">ału w konkursach muzycznych </w:t>
            </w:r>
            <w:r w:rsidRPr="00A10E94">
              <w:rPr>
                <w:rFonts w:ascii="Calibri" w:hAnsi="Calibri" w:cs="Andalus"/>
                <w:sz w:val="22"/>
                <w:szCs w:val="22"/>
              </w:rPr>
              <w:t>oraz</w:t>
            </w:r>
            <w:r w:rsidR="007C287A" w:rsidRPr="00A10E94">
              <w:rPr>
                <w:rFonts w:ascii="Calibri" w:hAnsi="Calibri" w:cs="Andalus"/>
                <w:sz w:val="22"/>
                <w:szCs w:val="22"/>
              </w:rPr>
              <w:t xml:space="preserve"> </w:t>
            </w:r>
            <w:r w:rsidR="00EA6D30" w:rsidRPr="00A10E94">
              <w:rPr>
                <w:rFonts w:ascii="Calibri" w:hAnsi="Calibri" w:cs="Andalus"/>
                <w:sz w:val="22"/>
                <w:szCs w:val="22"/>
              </w:rPr>
              <w:t xml:space="preserve">muzycznych </w:t>
            </w:r>
            <w:r w:rsidRPr="00A10E94">
              <w:rPr>
                <w:rFonts w:ascii="Calibri" w:hAnsi="Calibri" w:cs="Andalus"/>
                <w:sz w:val="22"/>
                <w:szCs w:val="22"/>
              </w:rPr>
              <w:t xml:space="preserve">kołach zainteresowań </w:t>
            </w:r>
          </w:p>
          <w:p w:rsidR="00190A37" w:rsidRPr="00A10E94" w:rsidRDefault="00C72E16" w:rsidP="00204DCE">
            <w:pPr>
              <w:spacing w:line="360" w:lineRule="auto"/>
              <w:rPr>
                <w:rFonts w:ascii="Calibri" w:hAnsi="Calibri" w:cs="Andalus"/>
                <w:sz w:val="22"/>
                <w:szCs w:val="22"/>
              </w:rPr>
            </w:pPr>
            <w:r>
              <w:rPr>
                <w:rFonts w:ascii="Calibri" w:hAnsi="Calibri" w:cs="Andalus"/>
                <w:sz w:val="22"/>
                <w:szCs w:val="22"/>
              </w:rPr>
              <w:t xml:space="preserve">‒ </w:t>
            </w:r>
            <w:r w:rsidR="00190A37" w:rsidRPr="00A10E94">
              <w:rPr>
                <w:rFonts w:ascii="Calibri" w:hAnsi="Calibri" w:cs="Andalus"/>
                <w:sz w:val="22"/>
                <w:szCs w:val="22"/>
              </w:rPr>
              <w:t>konkursy, tu</w:t>
            </w:r>
            <w:r>
              <w:rPr>
                <w:rFonts w:ascii="Calibri" w:hAnsi="Calibri" w:cs="Andalus"/>
                <w:sz w:val="22"/>
                <w:szCs w:val="22"/>
              </w:rPr>
              <w:t>rnieje i olimpiady przedmiotowe</w:t>
            </w:r>
          </w:p>
          <w:p w:rsidR="00190A37" w:rsidRPr="00A10E94" w:rsidRDefault="00C72E16" w:rsidP="00204DCE">
            <w:pPr>
              <w:spacing w:line="360" w:lineRule="auto"/>
              <w:rPr>
                <w:rFonts w:ascii="Calibri" w:hAnsi="Calibri" w:cs="Andalus"/>
                <w:sz w:val="22"/>
                <w:szCs w:val="22"/>
              </w:rPr>
            </w:pPr>
            <w:r>
              <w:rPr>
                <w:rFonts w:ascii="Calibri" w:hAnsi="Calibri" w:cs="Andalus"/>
                <w:sz w:val="22"/>
                <w:szCs w:val="22"/>
              </w:rPr>
              <w:t xml:space="preserve">‒ </w:t>
            </w:r>
            <w:r w:rsidR="00190A37" w:rsidRPr="00A10E94">
              <w:rPr>
                <w:rFonts w:ascii="Calibri" w:hAnsi="Calibri" w:cs="Andalus"/>
                <w:sz w:val="22"/>
                <w:szCs w:val="22"/>
              </w:rPr>
              <w:t>innowacje i eksperymenty pedagogiczne</w:t>
            </w:r>
          </w:p>
          <w:p w:rsidR="00190A37" w:rsidRPr="00A10E94" w:rsidRDefault="00C72E16" w:rsidP="00204DCE">
            <w:pPr>
              <w:spacing w:line="360" w:lineRule="auto"/>
              <w:rPr>
                <w:rFonts w:ascii="Calibri" w:hAnsi="Calibri" w:cs="Andalus"/>
                <w:sz w:val="22"/>
                <w:szCs w:val="22"/>
              </w:rPr>
            </w:pPr>
            <w:r>
              <w:rPr>
                <w:rFonts w:ascii="Calibri" w:hAnsi="Calibri" w:cs="Andalus"/>
                <w:sz w:val="22"/>
                <w:szCs w:val="22"/>
              </w:rPr>
              <w:t>‒</w:t>
            </w:r>
            <w:r w:rsidR="00190A37" w:rsidRPr="00A10E94">
              <w:rPr>
                <w:rFonts w:ascii="Calibri" w:hAnsi="Calibri" w:cs="Andalus"/>
                <w:sz w:val="22"/>
                <w:szCs w:val="22"/>
              </w:rPr>
              <w:t xml:space="preserve"> stypendia</w:t>
            </w:r>
          </w:p>
          <w:p w:rsidR="00350A97" w:rsidRPr="00A10E94" w:rsidRDefault="00C72E16" w:rsidP="00C72E16">
            <w:pPr>
              <w:spacing w:line="360" w:lineRule="auto"/>
              <w:rPr>
                <w:rFonts w:ascii="Calibri" w:hAnsi="Calibri" w:cs="Andalus"/>
                <w:sz w:val="22"/>
                <w:szCs w:val="22"/>
              </w:rPr>
            </w:pPr>
            <w:r>
              <w:rPr>
                <w:rFonts w:ascii="Calibri" w:hAnsi="Calibri" w:cs="Andalus"/>
                <w:sz w:val="22"/>
                <w:szCs w:val="22"/>
              </w:rPr>
              <w:t>‒</w:t>
            </w:r>
            <w:r w:rsidR="00190A37" w:rsidRPr="00A10E94">
              <w:rPr>
                <w:rFonts w:ascii="Calibri" w:hAnsi="Calibri" w:cs="Andalus"/>
                <w:sz w:val="22"/>
                <w:szCs w:val="22"/>
              </w:rPr>
              <w:t xml:space="preserve"> pomoc psychologiczno-pedagogiczna</w:t>
            </w:r>
          </w:p>
        </w:tc>
      </w:tr>
      <w:tr w:rsidR="002039FB" w:rsidRPr="00A10E94" w:rsidTr="00C72E16">
        <w:tc>
          <w:tcPr>
            <w:tcW w:w="2807" w:type="dxa"/>
            <w:tcBorders>
              <w:top w:val="single" w:sz="4" w:space="0" w:color="000000"/>
              <w:left w:val="single" w:sz="4" w:space="0" w:color="000000"/>
              <w:bottom w:val="single" w:sz="4" w:space="0" w:color="000000"/>
            </w:tcBorders>
            <w:shd w:val="clear" w:color="auto" w:fill="FFFFFF"/>
          </w:tcPr>
          <w:p w:rsidR="002039FB" w:rsidRPr="00C72E16" w:rsidRDefault="002039FB" w:rsidP="00204DCE">
            <w:pPr>
              <w:spacing w:line="360" w:lineRule="auto"/>
              <w:rPr>
                <w:rFonts w:ascii="Calibri" w:hAnsi="Calibri" w:cs="Andalus"/>
                <w:b/>
                <w:sz w:val="22"/>
                <w:szCs w:val="22"/>
              </w:rPr>
            </w:pPr>
            <w:r w:rsidRPr="00C72E16">
              <w:rPr>
                <w:rFonts w:ascii="Calibri" w:hAnsi="Calibri" w:cs="Andalus"/>
                <w:b/>
                <w:sz w:val="22"/>
                <w:szCs w:val="22"/>
              </w:rPr>
              <w:t>Uczniowie z chorobami przewlekłymi</w:t>
            </w:r>
          </w:p>
        </w:tc>
        <w:tc>
          <w:tcPr>
            <w:tcW w:w="6520" w:type="dxa"/>
            <w:gridSpan w:val="2"/>
            <w:tcBorders>
              <w:top w:val="single" w:sz="4" w:space="0" w:color="000000"/>
              <w:left w:val="single" w:sz="4" w:space="0" w:color="000000"/>
              <w:bottom w:val="single" w:sz="4" w:space="0" w:color="000000"/>
              <w:right w:val="single" w:sz="4" w:space="0" w:color="000000"/>
            </w:tcBorders>
            <w:shd w:val="clear" w:color="auto" w:fill="FFFFFF"/>
          </w:tcPr>
          <w:p w:rsidR="002039FB" w:rsidRPr="00A10E94" w:rsidRDefault="00C72E16" w:rsidP="00204DCE">
            <w:pPr>
              <w:spacing w:line="360" w:lineRule="auto"/>
              <w:rPr>
                <w:rFonts w:ascii="Calibri" w:hAnsi="Calibri" w:cs="Andalus"/>
                <w:sz w:val="22"/>
                <w:szCs w:val="22"/>
              </w:rPr>
            </w:pPr>
            <w:r>
              <w:rPr>
                <w:rFonts w:ascii="Calibri" w:hAnsi="Calibri" w:cs="Andalus"/>
                <w:sz w:val="22"/>
                <w:szCs w:val="22"/>
              </w:rPr>
              <w:t>‒ odpowiednia</w:t>
            </w:r>
            <w:r w:rsidR="00B50C32" w:rsidRPr="00A10E94">
              <w:rPr>
                <w:rFonts w:ascii="Calibri" w:hAnsi="Calibri" w:cs="Andalus"/>
                <w:sz w:val="22"/>
                <w:szCs w:val="22"/>
              </w:rPr>
              <w:t xml:space="preserve"> organizacj</w:t>
            </w:r>
            <w:r>
              <w:rPr>
                <w:rFonts w:ascii="Calibri" w:hAnsi="Calibri" w:cs="Andalus"/>
                <w:sz w:val="22"/>
                <w:szCs w:val="22"/>
              </w:rPr>
              <w:t>a</w:t>
            </w:r>
            <w:r w:rsidR="00B50C32" w:rsidRPr="00A10E94">
              <w:rPr>
                <w:rFonts w:ascii="Calibri" w:hAnsi="Calibri" w:cs="Andalus"/>
                <w:sz w:val="22"/>
                <w:szCs w:val="22"/>
              </w:rPr>
              <w:t xml:space="preserve"> czasu pracy ucznia w szkole (konieczność przerw) i w domu (szczególnie ważne jest dobre rozeznanie, ile czasu uczeń może przeznaczyć na odrabianie pracy domowej, a ile czasu musi przeznaczyć na odpoczynek</w:t>
            </w:r>
            <w:r w:rsidR="00AA17A1">
              <w:rPr>
                <w:rFonts w:ascii="Calibri" w:hAnsi="Calibri" w:cs="Andalus"/>
                <w:sz w:val="22"/>
                <w:szCs w:val="22"/>
              </w:rPr>
              <w:t>)</w:t>
            </w:r>
          </w:p>
          <w:p w:rsidR="007E6236" w:rsidRPr="00A10E94" w:rsidRDefault="00AA17A1" w:rsidP="00204DCE">
            <w:pPr>
              <w:spacing w:line="360" w:lineRule="auto"/>
              <w:rPr>
                <w:rFonts w:ascii="Calibri" w:hAnsi="Calibri" w:cs="Andalus"/>
                <w:sz w:val="22"/>
                <w:szCs w:val="22"/>
              </w:rPr>
            </w:pPr>
            <w:r>
              <w:rPr>
                <w:rFonts w:ascii="Calibri" w:hAnsi="Calibri" w:cs="Andalus"/>
                <w:sz w:val="22"/>
                <w:szCs w:val="22"/>
              </w:rPr>
              <w:t>‒</w:t>
            </w:r>
            <w:r w:rsidR="007E6236" w:rsidRPr="00A10E94">
              <w:rPr>
                <w:rFonts w:ascii="Calibri" w:hAnsi="Calibri" w:cs="Andalus"/>
                <w:sz w:val="22"/>
                <w:szCs w:val="22"/>
              </w:rPr>
              <w:t xml:space="preserve"> konieczność zapewnienia pomocy p</w:t>
            </w:r>
            <w:r>
              <w:rPr>
                <w:rFonts w:ascii="Calibri" w:hAnsi="Calibri" w:cs="Andalus"/>
                <w:sz w:val="22"/>
                <w:szCs w:val="22"/>
              </w:rPr>
              <w:t>rzy nadrabianiu zaległości zwią</w:t>
            </w:r>
            <w:r w:rsidR="007E6236" w:rsidRPr="00A10E94">
              <w:rPr>
                <w:rFonts w:ascii="Calibri" w:hAnsi="Calibri" w:cs="Andalus"/>
                <w:sz w:val="22"/>
                <w:szCs w:val="22"/>
              </w:rPr>
              <w:t>zanych z absencją (uczniowi</w:t>
            </w:r>
            <w:r>
              <w:rPr>
                <w:rFonts w:ascii="Calibri" w:hAnsi="Calibri" w:cs="Andalus"/>
                <w:sz w:val="22"/>
                <w:szCs w:val="22"/>
              </w:rPr>
              <w:t>e ci często opuszczają zajęcia)</w:t>
            </w:r>
          </w:p>
          <w:p w:rsidR="008D660B" w:rsidRPr="00A10E94" w:rsidRDefault="00AA17A1" w:rsidP="00204DCE">
            <w:pPr>
              <w:spacing w:line="360" w:lineRule="auto"/>
              <w:rPr>
                <w:rFonts w:ascii="Calibri" w:hAnsi="Calibri" w:cs="Andalus"/>
                <w:sz w:val="22"/>
                <w:szCs w:val="22"/>
              </w:rPr>
            </w:pPr>
            <w:r>
              <w:rPr>
                <w:rFonts w:ascii="Calibri" w:hAnsi="Calibri" w:cs="Andalus"/>
                <w:sz w:val="22"/>
                <w:szCs w:val="22"/>
              </w:rPr>
              <w:t xml:space="preserve">‒ </w:t>
            </w:r>
            <w:r w:rsidR="008D660B" w:rsidRPr="00A10E94">
              <w:rPr>
                <w:rFonts w:ascii="Calibri" w:hAnsi="Calibri" w:cs="Andalus"/>
                <w:sz w:val="22"/>
                <w:szCs w:val="22"/>
              </w:rPr>
              <w:t xml:space="preserve">zapewnienie pomocy przy wchodzeniu w grupę rówieśniczą </w:t>
            </w:r>
          </w:p>
        </w:tc>
      </w:tr>
    </w:tbl>
    <w:p w:rsidR="00234094" w:rsidRPr="00A10E94" w:rsidRDefault="00234094" w:rsidP="00204DCE">
      <w:pPr>
        <w:spacing w:line="360" w:lineRule="auto"/>
        <w:rPr>
          <w:rFonts w:ascii="Calibri" w:hAnsi="Calibri" w:cs="Andalus"/>
          <w:i/>
          <w:sz w:val="22"/>
          <w:szCs w:val="22"/>
        </w:rPr>
      </w:pPr>
    </w:p>
    <w:sectPr w:rsidR="00234094" w:rsidRPr="00A10E94" w:rsidSect="008C3476">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123" w:rsidRDefault="00084123">
      <w:r>
        <w:separator/>
      </w:r>
    </w:p>
  </w:endnote>
  <w:endnote w:type="continuationSeparator" w:id="0">
    <w:p w:rsidR="00084123" w:rsidRDefault="0008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E16" w:rsidRDefault="00C72E16" w:rsidP="008C347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72E16" w:rsidRDefault="00C72E16" w:rsidP="00FE429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E16" w:rsidRDefault="00C72E16" w:rsidP="008C347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F355A">
      <w:rPr>
        <w:rStyle w:val="Numerstrony"/>
        <w:noProof/>
      </w:rPr>
      <w:t>2</w:t>
    </w:r>
    <w:r>
      <w:rPr>
        <w:rStyle w:val="Numerstrony"/>
      </w:rPr>
      <w:fldChar w:fldCharType="end"/>
    </w:r>
  </w:p>
  <w:p w:rsidR="00C72E16" w:rsidRDefault="00C72E16" w:rsidP="00FE4299">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123" w:rsidRDefault="00084123">
      <w:r>
        <w:separator/>
      </w:r>
    </w:p>
  </w:footnote>
  <w:footnote w:type="continuationSeparator" w:id="0">
    <w:p w:rsidR="00084123" w:rsidRDefault="000841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CC5"/>
    <w:multiLevelType w:val="hybridMultilevel"/>
    <w:tmpl w:val="313403F4"/>
    <w:lvl w:ilvl="0" w:tplc="D102E6E2">
      <w:start w:val="6"/>
      <w:numFmt w:val="bullet"/>
      <w:lvlText w:val="–"/>
      <w:lvlJc w:val="left"/>
      <w:pPr>
        <w:tabs>
          <w:tab w:val="num" w:pos="720"/>
        </w:tabs>
        <w:ind w:left="720" w:hanging="360"/>
      </w:pPr>
      <w:rPr>
        <w:rFonts w:ascii="Book Antiqua" w:eastAsia="Times New Roman" w:hAnsi="Book Antiqua"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0572193A"/>
    <w:multiLevelType w:val="hybridMultilevel"/>
    <w:tmpl w:val="F300CEC2"/>
    <w:lvl w:ilvl="0" w:tplc="8904C3C8">
      <w:start w:val="1"/>
      <w:numFmt w:val="decimal"/>
      <w:lvlText w:val="%1."/>
      <w:lvlJc w:val="left"/>
      <w:pPr>
        <w:ind w:left="360" w:hanging="360"/>
      </w:pPr>
      <w:rPr>
        <w:rFonts w:ascii="Calibri" w:eastAsia="Times New Roman" w:hAnsi="Calibri" w:cs="Andalu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ED3582"/>
    <w:multiLevelType w:val="hybridMultilevel"/>
    <w:tmpl w:val="AA922BD4"/>
    <w:lvl w:ilvl="0" w:tplc="AA96A6FA">
      <w:start w:val="1"/>
      <w:numFmt w:val="decimal"/>
      <w:lvlText w:val="%1."/>
      <w:lvlJc w:val="left"/>
      <w:pPr>
        <w:ind w:left="720" w:hanging="360"/>
      </w:pPr>
      <w:rPr>
        <w:rFonts w:ascii="Calibri" w:eastAsia="Times New Roman" w:hAnsi="Calibri" w:cs="Andalu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A66606"/>
    <w:multiLevelType w:val="hybridMultilevel"/>
    <w:tmpl w:val="58C4DDC4"/>
    <w:lvl w:ilvl="0" w:tplc="411880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252DF"/>
    <w:multiLevelType w:val="hybridMultilevel"/>
    <w:tmpl w:val="4F1EBD06"/>
    <w:lvl w:ilvl="0" w:tplc="10AAC5AA">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D463884"/>
    <w:multiLevelType w:val="hybridMultilevel"/>
    <w:tmpl w:val="F6662F24"/>
    <w:lvl w:ilvl="0" w:tplc="02446410">
      <w:start w:val="1"/>
      <w:numFmt w:val="decimal"/>
      <w:lvlText w:val="%1."/>
      <w:lvlJc w:val="left"/>
      <w:pPr>
        <w:ind w:left="720" w:hanging="360"/>
      </w:pPr>
      <w:rPr>
        <w:rFonts w:ascii="Calibri" w:eastAsia="Times New Roman" w:hAnsi="Calibri" w:cs="Andalu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F779F8"/>
    <w:multiLevelType w:val="multilevel"/>
    <w:tmpl w:val="EBC8DF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38263D4"/>
    <w:multiLevelType w:val="hybridMultilevel"/>
    <w:tmpl w:val="7E1C55E8"/>
    <w:lvl w:ilvl="0" w:tplc="196233C4">
      <w:start w:val="1"/>
      <w:numFmt w:val="decimal"/>
      <w:lvlText w:val="%1."/>
      <w:lvlJc w:val="left"/>
      <w:pPr>
        <w:ind w:left="720" w:hanging="360"/>
      </w:pPr>
      <w:rPr>
        <w:rFonts w:ascii="Calibri" w:eastAsia="Times New Roman" w:hAnsi="Calibri" w:cs="Andalu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5B7FE3"/>
    <w:multiLevelType w:val="hybridMultilevel"/>
    <w:tmpl w:val="3844EF08"/>
    <w:lvl w:ilvl="0" w:tplc="AA92466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5D22764"/>
    <w:multiLevelType w:val="hybridMultilevel"/>
    <w:tmpl w:val="0038E562"/>
    <w:lvl w:ilvl="0" w:tplc="88384A56">
      <w:start w:val="1"/>
      <w:numFmt w:val="decimal"/>
      <w:lvlText w:val="%1."/>
      <w:lvlJc w:val="left"/>
      <w:pPr>
        <w:ind w:left="720" w:hanging="360"/>
      </w:pPr>
      <w:rPr>
        <w:rFonts w:ascii="Calibri" w:eastAsia="Times New Roman" w:hAnsi="Calibri" w:cs="Andalu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8A45CBA"/>
    <w:multiLevelType w:val="hybridMultilevel"/>
    <w:tmpl w:val="76A88276"/>
    <w:lvl w:ilvl="0" w:tplc="8AD0C9C6">
      <w:start w:val="1"/>
      <w:numFmt w:val="decimal"/>
      <w:lvlText w:val="%1."/>
      <w:lvlJc w:val="left"/>
      <w:pPr>
        <w:ind w:left="720" w:hanging="360"/>
      </w:pPr>
      <w:rPr>
        <w:rFonts w:ascii="Calibri" w:eastAsia="Times New Roman" w:hAnsi="Calibri" w:cs="Andalu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E14462"/>
    <w:multiLevelType w:val="hybridMultilevel"/>
    <w:tmpl w:val="3354AF62"/>
    <w:lvl w:ilvl="0" w:tplc="C0DEB374">
      <w:start w:val="1"/>
      <w:numFmt w:val="decimal"/>
      <w:lvlText w:val="%1."/>
      <w:lvlJc w:val="left"/>
      <w:pPr>
        <w:ind w:left="720" w:hanging="360"/>
      </w:pPr>
      <w:rPr>
        <w:rFonts w:ascii="Calibri" w:eastAsia="Times New Roman" w:hAnsi="Calibri" w:cs="Andalu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4A1D8F"/>
    <w:multiLevelType w:val="multilevel"/>
    <w:tmpl w:val="26BE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4D1007"/>
    <w:multiLevelType w:val="hybridMultilevel"/>
    <w:tmpl w:val="7F66D11C"/>
    <w:lvl w:ilvl="0" w:tplc="C59C6948">
      <w:start w:val="1"/>
      <w:numFmt w:val="decimal"/>
      <w:lvlText w:val="%1."/>
      <w:lvlJc w:val="left"/>
      <w:pPr>
        <w:ind w:left="360" w:hanging="360"/>
      </w:pPr>
      <w:rPr>
        <w:rFonts w:ascii="Calibri" w:eastAsia="Times New Roman" w:hAnsi="Calibri"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E1C0ABB"/>
    <w:multiLevelType w:val="hybridMultilevel"/>
    <w:tmpl w:val="B818D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12970E3"/>
    <w:multiLevelType w:val="hybridMultilevel"/>
    <w:tmpl w:val="D6028722"/>
    <w:lvl w:ilvl="0" w:tplc="8C786C54">
      <w:start w:val="1"/>
      <w:numFmt w:val="decimal"/>
      <w:lvlText w:val="%1."/>
      <w:lvlJc w:val="left"/>
      <w:pPr>
        <w:ind w:left="720" w:hanging="360"/>
      </w:pPr>
      <w:rPr>
        <w:rFonts w:ascii="Calibri" w:eastAsia="Times New Roman" w:hAnsi="Calibri" w:cs="Andalu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5AD4A4A"/>
    <w:multiLevelType w:val="hybridMultilevel"/>
    <w:tmpl w:val="360026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5715B6"/>
    <w:multiLevelType w:val="multilevel"/>
    <w:tmpl w:val="2D28DE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7D872C7"/>
    <w:multiLevelType w:val="hybridMultilevel"/>
    <w:tmpl w:val="08388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9C833CE"/>
    <w:multiLevelType w:val="hybridMultilevel"/>
    <w:tmpl w:val="7E085858"/>
    <w:lvl w:ilvl="0" w:tplc="A7F4A82C">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CF34A43"/>
    <w:multiLevelType w:val="hybridMultilevel"/>
    <w:tmpl w:val="BBE60D06"/>
    <w:lvl w:ilvl="0" w:tplc="DD6CFFF6">
      <w:start w:val="1"/>
      <w:numFmt w:val="decimal"/>
      <w:lvlText w:val="%1."/>
      <w:lvlJc w:val="left"/>
      <w:pPr>
        <w:ind w:left="360" w:hanging="360"/>
      </w:pPr>
      <w:rPr>
        <w:rFonts w:ascii="Calibri" w:eastAsia="Times New Roman" w:hAnsi="Calibri" w:cs="Andalu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11316B5"/>
    <w:multiLevelType w:val="hybridMultilevel"/>
    <w:tmpl w:val="C0924816"/>
    <w:lvl w:ilvl="0" w:tplc="C8C0ED68">
      <w:start w:val="1"/>
      <w:numFmt w:val="decimal"/>
      <w:lvlText w:val="%1."/>
      <w:lvlJc w:val="left"/>
      <w:pPr>
        <w:ind w:left="720" w:hanging="360"/>
      </w:pPr>
      <w:rPr>
        <w:rFonts w:ascii="Calibri" w:eastAsia="Times New Roman" w:hAnsi="Calibri" w:cs="Andalu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9AD1CDB"/>
    <w:multiLevelType w:val="hybridMultilevel"/>
    <w:tmpl w:val="72B4C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9AE3F5B"/>
    <w:multiLevelType w:val="hybridMultilevel"/>
    <w:tmpl w:val="207CBDE4"/>
    <w:lvl w:ilvl="0" w:tplc="79A2B1E6">
      <w:start w:val="1"/>
      <w:numFmt w:val="decimal"/>
      <w:lvlText w:val="%1."/>
      <w:lvlJc w:val="left"/>
      <w:pPr>
        <w:ind w:left="720" w:hanging="360"/>
      </w:pPr>
      <w:rPr>
        <w:rFonts w:ascii="Calibri" w:eastAsia="Times New Roman" w:hAnsi="Calibri" w:cs="Andalu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9F67D8B"/>
    <w:multiLevelType w:val="hybridMultilevel"/>
    <w:tmpl w:val="E62CCD94"/>
    <w:lvl w:ilvl="0" w:tplc="0415000F">
      <w:start w:val="1"/>
      <w:numFmt w:val="decimal"/>
      <w:lvlText w:val="%1."/>
      <w:lvlJc w:val="left"/>
      <w:pPr>
        <w:tabs>
          <w:tab w:val="num" w:pos="1068"/>
        </w:tabs>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5EAC2718"/>
    <w:multiLevelType w:val="hybridMultilevel"/>
    <w:tmpl w:val="88801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7F20E81"/>
    <w:multiLevelType w:val="hybridMultilevel"/>
    <w:tmpl w:val="82FA2F4A"/>
    <w:lvl w:ilvl="0" w:tplc="A9EC2D00">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F9E4EA3"/>
    <w:multiLevelType w:val="hybridMultilevel"/>
    <w:tmpl w:val="00FE5318"/>
    <w:lvl w:ilvl="0" w:tplc="3D2E5CC2">
      <w:start w:val="11"/>
      <w:numFmt w:val="bullet"/>
      <w:lvlText w:val="–"/>
      <w:lvlJc w:val="left"/>
      <w:pPr>
        <w:tabs>
          <w:tab w:val="num" w:pos="720"/>
        </w:tabs>
        <w:ind w:left="720" w:hanging="360"/>
      </w:pPr>
      <w:rPr>
        <w:rFonts w:ascii="Book Antiqua" w:eastAsia="Times New Roman" w:hAnsi="Book Antiqua"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785F319F"/>
    <w:multiLevelType w:val="hybridMultilevel"/>
    <w:tmpl w:val="11FC6D26"/>
    <w:lvl w:ilvl="0" w:tplc="6FC440CA">
      <w:numFmt w:val="bullet"/>
      <w:lvlText w:val=""/>
      <w:lvlJc w:val="left"/>
      <w:pPr>
        <w:tabs>
          <w:tab w:val="num" w:pos="1065"/>
        </w:tabs>
        <w:ind w:left="1065" w:hanging="705"/>
      </w:pPr>
      <w:rPr>
        <w:rFonts w:ascii="Symbol" w:eastAsia="Times New Roman" w:hAnsi="Symbol" w:cs="Aria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nsid w:val="7C2E5672"/>
    <w:multiLevelType w:val="hybridMultilevel"/>
    <w:tmpl w:val="D8386050"/>
    <w:lvl w:ilvl="0" w:tplc="0415000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4">
    <w:abstractNumId w:val="30"/>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7"/>
  </w:num>
  <w:num w:numId="9">
    <w:abstractNumId w:val="19"/>
  </w:num>
  <w:num w:numId="10">
    <w:abstractNumId w:val="20"/>
  </w:num>
  <w:num w:numId="11">
    <w:abstractNumId w:val="2"/>
  </w:num>
  <w:num w:numId="12">
    <w:abstractNumId w:val="23"/>
  </w:num>
  <w:num w:numId="13">
    <w:abstractNumId w:val="7"/>
  </w:num>
  <w:num w:numId="14">
    <w:abstractNumId w:val="1"/>
  </w:num>
  <w:num w:numId="15">
    <w:abstractNumId w:val="5"/>
  </w:num>
  <w:num w:numId="16">
    <w:abstractNumId w:val="10"/>
  </w:num>
  <w:num w:numId="17">
    <w:abstractNumId w:val="16"/>
  </w:num>
  <w:num w:numId="18">
    <w:abstractNumId w:val="26"/>
  </w:num>
  <w:num w:numId="19">
    <w:abstractNumId w:val="4"/>
  </w:num>
  <w:num w:numId="20">
    <w:abstractNumId w:val="8"/>
  </w:num>
  <w:num w:numId="21">
    <w:abstractNumId w:val="21"/>
  </w:num>
  <w:num w:numId="22">
    <w:abstractNumId w:val="13"/>
  </w:num>
  <w:num w:numId="23">
    <w:abstractNumId w:val="11"/>
  </w:num>
  <w:num w:numId="24">
    <w:abstractNumId w:val="22"/>
  </w:num>
  <w:num w:numId="25">
    <w:abstractNumId w:val="6"/>
  </w:num>
  <w:num w:numId="26">
    <w:abstractNumId w:val="17"/>
  </w:num>
  <w:num w:numId="27">
    <w:abstractNumId w:val="12"/>
  </w:num>
  <w:num w:numId="28">
    <w:abstractNumId w:val="15"/>
  </w:num>
  <w:num w:numId="29">
    <w:abstractNumId w:val="9"/>
  </w:num>
  <w:num w:numId="30">
    <w:abstractNumId w:val="14"/>
  </w:num>
  <w:num w:numId="31">
    <w:abstractNumId w:val="25"/>
  </w:num>
  <w:num w:numId="32">
    <w:abstractNumId w:val="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AE8"/>
    <w:rsid w:val="0000213F"/>
    <w:rsid w:val="000040A3"/>
    <w:rsid w:val="00011CD4"/>
    <w:rsid w:val="00020679"/>
    <w:rsid w:val="00021364"/>
    <w:rsid w:val="0002164B"/>
    <w:rsid w:val="00030304"/>
    <w:rsid w:val="00032304"/>
    <w:rsid w:val="00033A75"/>
    <w:rsid w:val="0003485A"/>
    <w:rsid w:val="00037629"/>
    <w:rsid w:val="00040D39"/>
    <w:rsid w:val="00042840"/>
    <w:rsid w:val="0005381E"/>
    <w:rsid w:val="00055A5F"/>
    <w:rsid w:val="000638B5"/>
    <w:rsid w:val="000671B0"/>
    <w:rsid w:val="00071BC1"/>
    <w:rsid w:val="00074147"/>
    <w:rsid w:val="0008132F"/>
    <w:rsid w:val="0008202F"/>
    <w:rsid w:val="000825B0"/>
    <w:rsid w:val="00084123"/>
    <w:rsid w:val="0008534A"/>
    <w:rsid w:val="00085E14"/>
    <w:rsid w:val="00086D09"/>
    <w:rsid w:val="00092D1E"/>
    <w:rsid w:val="00093B78"/>
    <w:rsid w:val="00094B24"/>
    <w:rsid w:val="00096DC3"/>
    <w:rsid w:val="000A1BA0"/>
    <w:rsid w:val="000A406E"/>
    <w:rsid w:val="000A6790"/>
    <w:rsid w:val="000A7912"/>
    <w:rsid w:val="000B0B8B"/>
    <w:rsid w:val="000B141A"/>
    <w:rsid w:val="000B58B1"/>
    <w:rsid w:val="000D0959"/>
    <w:rsid w:val="000E23C0"/>
    <w:rsid w:val="000F073A"/>
    <w:rsid w:val="000F25E3"/>
    <w:rsid w:val="000F355A"/>
    <w:rsid w:val="000F37B4"/>
    <w:rsid w:val="00101D7C"/>
    <w:rsid w:val="001055E4"/>
    <w:rsid w:val="0010666D"/>
    <w:rsid w:val="001128A9"/>
    <w:rsid w:val="0011341E"/>
    <w:rsid w:val="00113D0E"/>
    <w:rsid w:val="001148B1"/>
    <w:rsid w:val="00116819"/>
    <w:rsid w:val="00126380"/>
    <w:rsid w:val="00126F9E"/>
    <w:rsid w:val="001365F8"/>
    <w:rsid w:val="00145696"/>
    <w:rsid w:val="00152B7C"/>
    <w:rsid w:val="00152BC4"/>
    <w:rsid w:val="00155B96"/>
    <w:rsid w:val="001603FE"/>
    <w:rsid w:val="001628CF"/>
    <w:rsid w:val="00164362"/>
    <w:rsid w:val="0016456B"/>
    <w:rsid w:val="0016654D"/>
    <w:rsid w:val="00166911"/>
    <w:rsid w:val="001771FA"/>
    <w:rsid w:val="001857E3"/>
    <w:rsid w:val="00190A37"/>
    <w:rsid w:val="0019528E"/>
    <w:rsid w:val="00196C0B"/>
    <w:rsid w:val="00197D28"/>
    <w:rsid w:val="001A2D07"/>
    <w:rsid w:val="001A3D11"/>
    <w:rsid w:val="001A57CF"/>
    <w:rsid w:val="001A5816"/>
    <w:rsid w:val="001B28D5"/>
    <w:rsid w:val="001B4BE5"/>
    <w:rsid w:val="001C064C"/>
    <w:rsid w:val="001C2D8F"/>
    <w:rsid w:val="001C43B0"/>
    <w:rsid w:val="001D74C7"/>
    <w:rsid w:val="001E19AA"/>
    <w:rsid w:val="001E7BE6"/>
    <w:rsid w:val="001F4F25"/>
    <w:rsid w:val="001F5183"/>
    <w:rsid w:val="001F7673"/>
    <w:rsid w:val="0020275F"/>
    <w:rsid w:val="002039FB"/>
    <w:rsid w:val="00204DCE"/>
    <w:rsid w:val="00207281"/>
    <w:rsid w:val="00210752"/>
    <w:rsid w:val="002132CD"/>
    <w:rsid w:val="0021474D"/>
    <w:rsid w:val="0021557A"/>
    <w:rsid w:val="00216010"/>
    <w:rsid w:val="00222187"/>
    <w:rsid w:val="00231DFA"/>
    <w:rsid w:val="00232A2A"/>
    <w:rsid w:val="00232B61"/>
    <w:rsid w:val="00234094"/>
    <w:rsid w:val="00234BC7"/>
    <w:rsid w:val="002415B4"/>
    <w:rsid w:val="002455A6"/>
    <w:rsid w:val="00246A3B"/>
    <w:rsid w:val="00252B39"/>
    <w:rsid w:val="00254DED"/>
    <w:rsid w:val="00255ACC"/>
    <w:rsid w:val="002601E9"/>
    <w:rsid w:val="0027350B"/>
    <w:rsid w:val="00274CC6"/>
    <w:rsid w:val="00275191"/>
    <w:rsid w:val="00275699"/>
    <w:rsid w:val="00282954"/>
    <w:rsid w:val="00287393"/>
    <w:rsid w:val="00287A12"/>
    <w:rsid w:val="00290645"/>
    <w:rsid w:val="002908C8"/>
    <w:rsid w:val="0029158D"/>
    <w:rsid w:val="00292022"/>
    <w:rsid w:val="00294E54"/>
    <w:rsid w:val="00295605"/>
    <w:rsid w:val="002A30F5"/>
    <w:rsid w:val="002A594C"/>
    <w:rsid w:val="002B2F13"/>
    <w:rsid w:val="002B36B7"/>
    <w:rsid w:val="002B5F73"/>
    <w:rsid w:val="002C2CD3"/>
    <w:rsid w:val="002C65E0"/>
    <w:rsid w:val="002C6DEE"/>
    <w:rsid w:val="002C70C4"/>
    <w:rsid w:val="002D09A3"/>
    <w:rsid w:val="002D168A"/>
    <w:rsid w:val="002D2653"/>
    <w:rsid w:val="002D5825"/>
    <w:rsid w:val="002D60CB"/>
    <w:rsid w:val="002E09AE"/>
    <w:rsid w:val="002E172D"/>
    <w:rsid w:val="002E520C"/>
    <w:rsid w:val="002F0BC7"/>
    <w:rsid w:val="002F2CBC"/>
    <w:rsid w:val="002F348F"/>
    <w:rsid w:val="002F41EC"/>
    <w:rsid w:val="002F4C8B"/>
    <w:rsid w:val="002F6677"/>
    <w:rsid w:val="002F6F40"/>
    <w:rsid w:val="00302E25"/>
    <w:rsid w:val="0030375B"/>
    <w:rsid w:val="00305256"/>
    <w:rsid w:val="00305ECC"/>
    <w:rsid w:val="003110EC"/>
    <w:rsid w:val="0031376F"/>
    <w:rsid w:val="0031519A"/>
    <w:rsid w:val="00315303"/>
    <w:rsid w:val="003210B7"/>
    <w:rsid w:val="00325ED5"/>
    <w:rsid w:val="0032645B"/>
    <w:rsid w:val="0032785A"/>
    <w:rsid w:val="003319DC"/>
    <w:rsid w:val="00340074"/>
    <w:rsid w:val="00344F54"/>
    <w:rsid w:val="003467EA"/>
    <w:rsid w:val="00350A97"/>
    <w:rsid w:val="00351463"/>
    <w:rsid w:val="00354A22"/>
    <w:rsid w:val="0035789A"/>
    <w:rsid w:val="00363218"/>
    <w:rsid w:val="00370C9E"/>
    <w:rsid w:val="00371D0E"/>
    <w:rsid w:val="00371F49"/>
    <w:rsid w:val="00372651"/>
    <w:rsid w:val="003734D8"/>
    <w:rsid w:val="003737F9"/>
    <w:rsid w:val="00374C89"/>
    <w:rsid w:val="00374D8A"/>
    <w:rsid w:val="003772B9"/>
    <w:rsid w:val="0038174D"/>
    <w:rsid w:val="0038301F"/>
    <w:rsid w:val="00385D40"/>
    <w:rsid w:val="00392F1F"/>
    <w:rsid w:val="003941FE"/>
    <w:rsid w:val="0039564D"/>
    <w:rsid w:val="00396BB5"/>
    <w:rsid w:val="003A0AEF"/>
    <w:rsid w:val="003A1FF4"/>
    <w:rsid w:val="003A2DE5"/>
    <w:rsid w:val="003A41B4"/>
    <w:rsid w:val="003C4C66"/>
    <w:rsid w:val="003C5EEC"/>
    <w:rsid w:val="003C7106"/>
    <w:rsid w:val="003D4591"/>
    <w:rsid w:val="003D7749"/>
    <w:rsid w:val="003E1979"/>
    <w:rsid w:val="003E71D8"/>
    <w:rsid w:val="003E7AF7"/>
    <w:rsid w:val="003F2B08"/>
    <w:rsid w:val="003F7295"/>
    <w:rsid w:val="00403A15"/>
    <w:rsid w:val="004060D5"/>
    <w:rsid w:val="0040633A"/>
    <w:rsid w:val="004103FB"/>
    <w:rsid w:val="0042642A"/>
    <w:rsid w:val="00440669"/>
    <w:rsid w:val="00441C5D"/>
    <w:rsid w:val="00456199"/>
    <w:rsid w:val="00456BDB"/>
    <w:rsid w:val="00457FA9"/>
    <w:rsid w:val="00461688"/>
    <w:rsid w:val="0046631E"/>
    <w:rsid w:val="00482909"/>
    <w:rsid w:val="004849DA"/>
    <w:rsid w:val="00484CD8"/>
    <w:rsid w:val="00485062"/>
    <w:rsid w:val="004864D8"/>
    <w:rsid w:val="00491385"/>
    <w:rsid w:val="004A5244"/>
    <w:rsid w:val="004A58E4"/>
    <w:rsid w:val="004A7B89"/>
    <w:rsid w:val="004B2E14"/>
    <w:rsid w:val="004B4E2A"/>
    <w:rsid w:val="004B7EBF"/>
    <w:rsid w:val="004C3674"/>
    <w:rsid w:val="004C5000"/>
    <w:rsid w:val="004C58B2"/>
    <w:rsid w:val="004D29C6"/>
    <w:rsid w:val="004D58A2"/>
    <w:rsid w:val="004D6B4B"/>
    <w:rsid w:val="004D7214"/>
    <w:rsid w:val="004D79D0"/>
    <w:rsid w:val="004D7DFD"/>
    <w:rsid w:val="004E1479"/>
    <w:rsid w:val="004E236B"/>
    <w:rsid w:val="004E263C"/>
    <w:rsid w:val="004E7339"/>
    <w:rsid w:val="004F3036"/>
    <w:rsid w:val="004F5E7D"/>
    <w:rsid w:val="004F77D8"/>
    <w:rsid w:val="00502605"/>
    <w:rsid w:val="00503832"/>
    <w:rsid w:val="00504F24"/>
    <w:rsid w:val="0050516C"/>
    <w:rsid w:val="005179C2"/>
    <w:rsid w:val="00520563"/>
    <w:rsid w:val="00522187"/>
    <w:rsid w:val="005277EC"/>
    <w:rsid w:val="00532C29"/>
    <w:rsid w:val="00533FEA"/>
    <w:rsid w:val="00536E49"/>
    <w:rsid w:val="00542DD3"/>
    <w:rsid w:val="005457F6"/>
    <w:rsid w:val="00546107"/>
    <w:rsid w:val="00550215"/>
    <w:rsid w:val="0055164C"/>
    <w:rsid w:val="005523C3"/>
    <w:rsid w:val="0056013E"/>
    <w:rsid w:val="00560B2D"/>
    <w:rsid w:val="005613C2"/>
    <w:rsid w:val="00562268"/>
    <w:rsid w:val="00564873"/>
    <w:rsid w:val="00564ED8"/>
    <w:rsid w:val="005707BF"/>
    <w:rsid w:val="0057257C"/>
    <w:rsid w:val="005762A0"/>
    <w:rsid w:val="0057694C"/>
    <w:rsid w:val="005810FE"/>
    <w:rsid w:val="005859A3"/>
    <w:rsid w:val="00587487"/>
    <w:rsid w:val="0059001F"/>
    <w:rsid w:val="00592B7C"/>
    <w:rsid w:val="00594030"/>
    <w:rsid w:val="005A73E0"/>
    <w:rsid w:val="005B0DDC"/>
    <w:rsid w:val="005B288A"/>
    <w:rsid w:val="005C1CC9"/>
    <w:rsid w:val="005C1E4E"/>
    <w:rsid w:val="005C2900"/>
    <w:rsid w:val="005C39F5"/>
    <w:rsid w:val="005C469E"/>
    <w:rsid w:val="005C66BB"/>
    <w:rsid w:val="005C6BC0"/>
    <w:rsid w:val="005D054B"/>
    <w:rsid w:val="005D0A9A"/>
    <w:rsid w:val="005D0DA4"/>
    <w:rsid w:val="005D16A3"/>
    <w:rsid w:val="005D1CBE"/>
    <w:rsid w:val="005D39C3"/>
    <w:rsid w:val="005D71E2"/>
    <w:rsid w:val="005E00A2"/>
    <w:rsid w:val="005E2740"/>
    <w:rsid w:val="005E6819"/>
    <w:rsid w:val="005E7F08"/>
    <w:rsid w:val="005F0082"/>
    <w:rsid w:val="005F23AE"/>
    <w:rsid w:val="005F3543"/>
    <w:rsid w:val="005F3822"/>
    <w:rsid w:val="005F42C4"/>
    <w:rsid w:val="005F552A"/>
    <w:rsid w:val="006008D9"/>
    <w:rsid w:val="0060095F"/>
    <w:rsid w:val="00601F38"/>
    <w:rsid w:val="006045EA"/>
    <w:rsid w:val="00614031"/>
    <w:rsid w:val="00614795"/>
    <w:rsid w:val="00615F6E"/>
    <w:rsid w:val="00616EA1"/>
    <w:rsid w:val="00617F51"/>
    <w:rsid w:val="00620F9B"/>
    <w:rsid w:val="00622556"/>
    <w:rsid w:val="00624242"/>
    <w:rsid w:val="006252C0"/>
    <w:rsid w:val="00626813"/>
    <w:rsid w:val="006326C5"/>
    <w:rsid w:val="00633F89"/>
    <w:rsid w:val="006340F5"/>
    <w:rsid w:val="00640F0B"/>
    <w:rsid w:val="00647D15"/>
    <w:rsid w:val="006503A8"/>
    <w:rsid w:val="006513D1"/>
    <w:rsid w:val="00662D2C"/>
    <w:rsid w:val="00666A44"/>
    <w:rsid w:val="0067780C"/>
    <w:rsid w:val="0068027F"/>
    <w:rsid w:val="00680A69"/>
    <w:rsid w:val="00683514"/>
    <w:rsid w:val="00690BE5"/>
    <w:rsid w:val="00692735"/>
    <w:rsid w:val="00696D73"/>
    <w:rsid w:val="00697397"/>
    <w:rsid w:val="00697649"/>
    <w:rsid w:val="006A188A"/>
    <w:rsid w:val="006A1D4D"/>
    <w:rsid w:val="006A6080"/>
    <w:rsid w:val="006B2AC7"/>
    <w:rsid w:val="006B421B"/>
    <w:rsid w:val="006C0639"/>
    <w:rsid w:val="006C18F1"/>
    <w:rsid w:val="006C35E6"/>
    <w:rsid w:val="006C5CD3"/>
    <w:rsid w:val="006D6A68"/>
    <w:rsid w:val="006E64CE"/>
    <w:rsid w:val="006E785A"/>
    <w:rsid w:val="006E78E6"/>
    <w:rsid w:val="006F46FF"/>
    <w:rsid w:val="00703270"/>
    <w:rsid w:val="00703DAA"/>
    <w:rsid w:val="0070446C"/>
    <w:rsid w:val="00705DD7"/>
    <w:rsid w:val="0071334C"/>
    <w:rsid w:val="00714226"/>
    <w:rsid w:val="00714D6F"/>
    <w:rsid w:val="0071534A"/>
    <w:rsid w:val="00717AE5"/>
    <w:rsid w:val="007218F3"/>
    <w:rsid w:val="007235FB"/>
    <w:rsid w:val="0073763A"/>
    <w:rsid w:val="00741978"/>
    <w:rsid w:val="00744BA7"/>
    <w:rsid w:val="007476C6"/>
    <w:rsid w:val="007524AD"/>
    <w:rsid w:val="00760692"/>
    <w:rsid w:val="007619AA"/>
    <w:rsid w:val="00764127"/>
    <w:rsid w:val="007778A5"/>
    <w:rsid w:val="00782C0E"/>
    <w:rsid w:val="007918A1"/>
    <w:rsid w:val="007A38B9"/>
    <w:rsid w:val="007A496D"/>
    <w:rsid w:val="007A661C"/>
    <w:rsid w:val="007B185E"/>
    <w:rsid w:val="007B4862"/>
    <w:rsid w:val="007B4C1C"/>
    <w:rsid w:val="007B587C"/>
    <w:rsid w:val="007C0BD2"/>
    <w:rsid w:val="007C287A"/>
    <w:rsid w:val="007C7DAA"/>
    <w:rsid w:val="007D4861"/>
    <w:rsid w:val="007E053D"/>
    <w:rsid w:val="007E22F6"/>
    <w:rsid w:val="007E6236"/>
    <w:rsid w:val="007E662E"/>
    <w:rsid w:val="007F1108"/>
    <w:rsid w:val="00802D5D"/>
    <w:rsid w:val="008065DF"/>
    <w:rsid w:val="00806BA1"/>
    <w:rsid w:val="00806D1B"/>
    <w:rsid w:val="00807BF0"/>
    <w:rsid w:val="0081193E"/>
    <w:rsid w:val="008137F2"/>
    <w:rsid w:val="008175BF"/>
    <w:rsid w:val="00824163"/>
    <w:rsid w:val="008352D4"/>
    <w:rsid w:val="00835357"/>
    <w:rsid w:val="00842608"/>
    <w:rsid w:val="00842BF8"/>
    <w:rsid w:val="00845FA9"/>
    <w:rsid w:val="00850EDE"/>
    <w:rsid w:val="00850F35"/>
    <w:rsid w:val="0085151B"/>
    <w:rsid w:val="00853994"/>
    <w:rsid w:val="00856413"/>
    <w:rsid w:val="008607C2"/>
    <w:rsid w:val="00865145"/>
    <w:rsid w:val="008834A1"/>
    <w:rsid w:val="00883B95"/>
    <w:rsid w:val="00896486"/>
    <w:rsid w:val="00897C2A"/>
    <w:rsid w:val="008A01AC"/>
    <w:rsid w:val="008A24BE"/>
    <w:rsid w:val="008A6A96"/>
    <w:rsid w:val="008B3BF9"/>
    <w:rsid w:val="008C3476"/>
    <w:rsid w:val="008C3732"/>
    <w:rsid w:val="008C7E08"/>
    <w:rsid w:val="008D0F50"/>
    <w:rsid w:val="008D3A1A"/>
    <w:rsid w:val="008D3E6A"/>
    <w:rsid w:val="008D660B"/>
    <w:rsid w:val="008E21CF"/>
    <w:rsid w:val="008E2ECD"/>
    <w:rsid w:val="008E7893"/>
    <w:rsid w:val="008F33F9"/>
    <w:rsid w:val="0090150C"/>
    <w:rsid w:val="00901608"/>
    <w:rsid w:val="00901781"/>
    <w:rsid w:val="00902190"/>
    <w:rsid w:val="00902593"/>
    <w:rsid w:val="00902932"/>
    <w:rsid w:val="00904384"/>
    <w:rsid w:val="009104F1"/>
    <w:rsid w:val="00912996"/>
    <w:rsid w:val="0091435D"/>
    <w:rsid w:val="0091568A"/>
    <w:rsid w:val="009179AF"/>
    <w:rsid w:val="009226BA"/>
    <w:rsid w:val="009262A9"/>
    <w:rsid w:val="009262D4"/>
    <w:rsid w:val="0093025F"/>
    <w:rsid w:val="00930459"/>
    <w:rsid w:val="0093090A"/>
    <w:rsid w:val="009329BC"/>
    <w:rsid w:val="00933A1E"/>
    <w:rsid w:val="00941FE1"/>
    <w:rsid w:val="009427D6"/>
    <w:rsid w:val="009441B1"/>
    <w:rsid w:val="00945147"/>
    <w:rsid w:val="00946151"/>
    <w:rsid w:val="00950EEF"/>
    <w:rsid w:val="00954342"/>
    <w:rsid w:val="00955A03"/>
    <w:rsid w:val="0096163F"/>
    <w:rsid w:val="00961E9F"/>
    <w:rsid w:val="00970FD6"/>
    <w:rsid w:val="00974D20"/>
    <w:rsid w:val="00977964"/>
    <w:rsid w:val="00985588"/>
    <w:rsid w:val="00986932"/>
    <w:rsid w:val="00987A76"/>
    <w:rsid w:val="00987B57"/>
    <w:rsid w:val="0099320F"/>
    <w:rsid w:val="009A3AAE"/>
    <w:rsid w:val="009A55D3"/>
    <w:rsid w:val="009B075F"/>
    <w:rsid w:val="009B11AC"/>
    <w:rsid w:val="009B2291"/>
    <w:rsid w:val="009D07D2"/>
    <w:rsid w:val="009D5318"/>
    <w:rsid w:val="009D7774"/>
    <w:rsid w:val="009D794F"/>
    <w:rsid w:val="009E0B69"/>
    <w:rsid w:val="009E2C87"/>
    <w:rsid w:val="009F0D3B"/>
    <w:rsid w:val="009F18EF"/>
    <w:rsid w:val="009F2FD5"/>
    <w:rsid w:val="009F3F04"/>
    <w:rsid w:val="009F5469"/>
    <w:rsid w:val="009F5B68"/>
    <w:rsid w:val="009F6344"/>
    <w:rsid w:val="00A0233A"/>
    <w:rsid w:val="00A06916"/>
    <w:rsid w:val="00A10277"/>
    <w:rsid w:val="00A10ACD"/>
    <w:rsid w:val="00A10E94"/>
    <w:rsid w:val="00A1169F"/>
    <w:rsid w:val="00A130AC"/>
    <w:rsid w:val="00A22D62"/>
    <w:rsid w:val="00A23881"/>
    <w:rsid w:val="00A26701"/>
    <w:rsid w:val="00A26CF9"/>
    <w:rsid w:val="00A2788E"/>
    <w:rsid w:val="00A34A28"/>
    <w:rsid w:val="00A3667E"/>
    <w:rsid w:val="00A36F63"/>
    <w:rsid w:val="00A4153D"/>
    <w:rsid w:val="00A46368"/>
    <w:rsid w:val="00A46A42"/>
    <w:rsid w:val="00A50AFA"/>
    <w:rsid w:val="00A52792"/>
    <w:rsid w:val="00A53243"/>
    <w:rsid w:val="00A545BD"/>
    <w:rsid w:val="00A664E3"/>
    <w:rsid w:val="00A7295F"/>
    <w:rsid w:val="00A8171B"/>
    <w:rsid w:val="00A82325"/>
    <w:rsid w:val="00A8246E"/>
    <w:rsid w:val="00A830EA"/>
    <w:rsid w:val="00A84BC0"/>
    <w:rsid w:val="00A869A4"/>
    <w:rsid w:val="00A92DEC"/>
    <w:rsid w:val="00A92EE1"/>
    <w:rsid w:val="00A93508"/>
    <w:rsid w:val="00A96473"/>
    <w:rsid w:val="00AA143D"/>
    <w:rsid w:val="00AA17A1"/>
    <w:rsid w:val="00AA4DB8"/>
    <w:rsid w:val="00AA58DD"/>
    <w:rsid w:val="00AA6F3A"/>
    <w:rsid w:val="00AB6346"/>
    <w:rsid w:val="00AC50EA"/>
    <w:rsid w:val="00AD0B71"/>
    <w:rsid w:val="00AD0F39"/>
    <w:rsid w:val="00AD728F"/>
    <w:rsid w:val="00AE7F0D"/>
    <w:rsid w:val="00AF2DAD"/>
    <w:rsid w:val="00AF5713"/>
    <w:rsid w:val="00AF5F3A"/>
    <w:rsid w:val="00AF67BC"/>
    <w:rsid w:val="00AF7D55"/>
    <w:rsid w:val="00B0661A"/>
    <w:rsid w:val="00B075D6"/>
    <w:rsid w:val="00B15254"/>
    <w:rsid w:val="00B15C36"/>
    <w:rsid w:val="00B207C5"/>
    <w:rsid w:val="00B21BDA"/>
    <w:rsid w:val="00B225F0"/>
    <w:rsid w:val="00B22EAC"/>
    <w:rsid w:val="00B27AE8"/>
    <w:rsid w:val="00B43C4C"/>
    <w:rsid w:val="00B47DDD"/>
    <w:rsid w:val="00B50ADE"/>
    <w:rsid w:val="00B50C32"/>
    <w:rsid w:val="00B633E6"/>
    <w:rsid w:val="00B63A6D"/>
    <w:rsid w:val="00B64C3C"/>
    <w:rsid w:val="00B66AAC"/>
    <w:rsid w:val="00B706C0"/>
    <w:rsid w:val="00B70BC4"/>
    <w:rsid w:val="00B71832"/>
    <w:rsid w:val="00B72850"/>
    <w:rsid w:val="00B825F9"/>
    <w:rsid w:val="00B82DC3"/>
    <w:rsid w:val="00B96316"/>
    <w:rsid w:val="00B96EC5"/>
    <w:rsid w:val="00BA0001"/>
    <w:rsid w:val="00BA00B4"/>
    <w:rsid w:val="00BA1EF5"/>
    <w:rsid w:val="00BA5981"/>
    <w:rsid w:val="00BA7C41"/>
    <w:rsid w:val="00BB1B0D"/>
    <w:rsid w:val="00BB48DC"/>
    <w:rsid w:val="00BB52F2"/>
    <w:rsid w:val="00BB570E"/>
    <w:rsid w:val="00BC1BE0"/>
    <w:rsid w:val="00BC367F"/>
    <w:rsid w:val="00BC4728"/>
    <w:rsid w:val="00BD08A3"/>
    <w:rsid w:val="00BD0DF4"/>
    <w:rsid w:val="00BD2FF3"/>
    <w:rsid w:val="00BD3CF3"/>
    <w:rsid w:val="00BD3DCB"/>
    <w:rsid w:val="00BD69FC"/>
    <w:rsid w:val="00BE1F87"/>
    <w:rsid w:val="00BF00E9"/>
    <w:rsid w:val="00BF1FD3"/>
    <w:rsid w:val="00BF3876"/>
    <w:rsid w:val="00BF431E"/>
    <w:rsid w:val="00BF5CB8"/>
    <w:rsid w:val="00BF72C5"/>
    <w:rsid w:val="00C00D42"/>
    <w:rsid w:val="00C01111"/>
    <w:rsid w:val="00C01588"/>
    <w:rsid w:val="00C0372C"/>
    <w:rsid w:val="00C05D66"/>
    <w:rsid w:val="00C11EA4"/>
    <w:rsid w:val="00C14ECF"/>
    <w:rsid w:val="00C16488"/>
    <w:rsid w:val="00C16803"/>
    <w:rsid w:val="00C25A0E"/>
    <w:rsid w:val="00C27C74"/>
    <w:rsid w:val="00C30972"/>
    <w:rsid w:val="00C32A72"/>
    <w:rsid w:val="00C35923"/>
    <w:rsid w:val="00C46B56"/>
    <w:rsid w:val="00C510D6"/>
    <w:rsid w:val="00C64781"/>
    <w:rsid w:val="00C70F85"/>
    <w:rsid w:val="00C72A1F"/>
    <w:rsid w:val="00C72E16"/>
    <w:rsid w:val="00C736E0"/>
    <w:rsid w:val="00C800C1"/>
    <w:rsid w:val="00C823FA"/>
    <w:rsid w:val="00C826CD"/>
    <w:rsid w:val="00C83D05"/>
    <w:rsid w:val="00C8724C"/>
    <w:rsid w:val="00C90CA1"/>
    <w:rsid w:val="00C910AB"/>
    <w:rsid w:val="00C9414E"/>
    <w:rsid w:val="00C95956"/>
    <w:rsid w:val="00C96FCF"/>
    <w:rsid w:val="00C97105"/>
    <w:rsid w:val="00C97CE8"/>
    <w:rsid w:val="00CA0903"/>
    <w:rsid w:val="00CA1BA0"/>
    <w:rsid w:val="00CA5B2D"/>
    <w:rsid w:val="00CA6AC1"/>
    <w:rsid w:val="00CA7594"/>
    <w:rsid w:val="00CB0B86"/>
    <w:rsid w:val="00CB32CD"/>
    <w:rsid w:val="00CC245F"/>
    <w:rsid w:val="00CC5B47"/>
    <w:rsid w:val="00CC7FF7"/>
    <w:rsid w:val="00CD1ADD"/>
    <w:rsid w:val="00CE05C9"/>
    <w:rsid w:val="00CE6E0E"/>
    <w:rsid w:val="00CF65E1"/>
    <w:rsid w:val="00CF76CA"/>
    <w:rsid w:val="00D017AE"/>
    <w:rsid w:val="00D0344A"/>
    <w:rsid w:val="00D03679"/>
    <w:rsid w:val="00D05617"/>
    <w:rsid w:val="00D112F8"/>
    <w:rsid w:val="00D130FB"/>
    <w:rsid w:val="00D1593C"/>
    <w:rsid w:val="00D170D4"/>
    <w:rsid w:val="00D37D35"/>
    <w:rsid w:val="00D50AAC"/>
    <w:rsid w:val="00D50E0B"/>
    <w:rsid w:val="00D513ED"/>
    <w:rsid w:val="00D53A88"/>
    <w:rsid w:val="00D5640D"/>
    <w:rsid w:val="00D6022A"/>
    <w:rsid w:val="00D61648"/>
    <w:rsid w:val="00D66EEE"/>
    <w:rsid w:val="00D73A18"/>
    <w:rsid w:val="00D74A98"/>
    <w:rsid w:val="00D75225"/>
    <w:rsid w:val="00D8215E"/>
    <w:rsid w:val="00D84B02"/>
    <w:rsid w:val="00D8618C"/>
    <w:rsid w:val="00D90B25"/>
    <w:rsid w:val="00DA2645"/>
    <w:rsid w:val="00DB0A0A"/>
    <w:rsid w:val="00DB114D"/>
    <w:rsid w:val="00DB1C93"/>
    <w:rsid w:val="00DB2587"/>
    <w:rsid w:val="00DB5CEE"/>
    <w:rsid w:val="00DB7E7F"/>
    <w:rsid w:val="00DC3880"/>
    <w:rsid w:val="00DC6BE1"/>
    <w:rsid w:val="00DD388A"/>
    <w:rsid w:val="00DD6CAA"/>
    <w:rsid w:val="00DD6E2E"/>
    <w:rsid w:val="00DD71F5"/>
    <w:rsid w:val="00DE0F28"/>
    <w:rsid w:val="00DE15F2"/>
    <w:rsid w:val="00DE5D5F"/>
    <w:rsid w:val="00DE7400"/>
    <w:rsid w:val="00DE7C2E"/>
    <w:rsid w:val="00DF34F3"/>
    <w:rsid w:val="00E00C82"/>
    <w:rsid w:val="00E03C8B"/>
    <w:rsid w:val="00E04E1F"/>
    <w:rsid w:val="00E06C03"/>
    <w:rsid w:val="00E06FB9"/>
    <w:rsid w:val="00E12C85"/>
    <w:rsid w:val="00E14C28"/>
    <w:rsid w:val="00E16E7D"/>
    <w:rsid w:val="00E21322"/>
    <w:rsid w:val="00E263F4"/>
    <w:rsid w:val="00E27BCE"/>
    <w:rsid w:val="00E34C95"/>
    <w:rsid w:val="00E35576"/>
    <w:rsid w:val="00E36282"/>
    <w:rsid w:val="00E3662B"/>
    <w:rsid w:val="00E516D1"/>
    <w:rsid w:val="00E525C6"/>
    <w:rsid w:val="00E55B1B"/>
    <w:rsid w:val="00E55CD6"/>
    <w:rsid w:val="00E57B05"/>
    <w:rsid w:val="00E61AA0"/>
    <w:rsid w:val="00E67FD3"/>
    <w:rsid w:val="00E77321"/>
    <w:rsid w:val="00E8039D"/>
    <w:rsid w:val="00E859BB"/>
    <w:rsid w:val="00E8607C"/>
    <w:rsid w:val="00E8747E"/>
    <w:rsid w:val="00E90E4B"/>
    <w:rsid w:val="00E9128C"/>
    <w:rsid w:val="00EA2378"/>
    <w:rsid w:val="00EA6D30"/>
    <w:rsid w:val="00EA730A"/>
    <w:rsid w:val="00EA7E04"/>
    <w:rsid w:val="00EA7F0F"/>
    <w:rsid w:val="00EA7FF8"/>
    <w:rsid w:val="00EB3BED"/>
    <w:rsid w:val="00EB3FEC"/>
    <w:rsid w:val="00EB7B5F"/>
    <w:rsid w:val="00EC3514"/>
    <w:rsid w:val="00EC3D35"/>
    <w:rsid w:val="00EC3E03"/>
    <w:rsid w:val="00EC7973"/>
    <w:rsid w:val="00ED2D93"/>
    <w:rsid w:val="00ED4AD7"/>
    <w:rsid w:val="00EE63DB"/>
    <w:rsid w:val="00EF11B6"/>
    <w:rsid w:val="00F00EAD"/>
    <w:rsid w:val="00F02FF1"/>
    <w:rsid w:val="00F042E6"/>
    <w:rsid w:val="00F04F48"/>
    <w:rsid w:val="00F060F1"/>
    <w:rsid w:val="00F07885"/>
    <w:rsid w:val="00F16745"/>
    <w:rsid w:val="00F207C2"/>
    <w:rsid w:val="00F265D9"/>
    <w:rsid w:val="00F325AA"/>
    <w:rsid w:val="00F3354C"/>
    <w:rsid w:val="00F40EA9"/>
    <w:rsid w:val="00F42209"/>
    <w:rsid w:val="00F5466C"/>
    <w:rsid w:val="00F56A5B"/>
    <w:rsid w:val="00F626BD"/>
    <w:rsid w:val="00F633E3"/>
    <w:rsid w:val="00F63E6B"/>
    <w:rsid w:val="00F66DDE"/>
    <w:rsid w:val="00F67115"/>
    <w:rsid w:val="00F73D30"/>
    <w:rsid w:val="00F77338"/>
    <w:rsid w:val="00F8434A"/>
    <w:rsid w:val="00F84356"/>
    <w:rsid w:val="00F84824"/>
    <w:rsid w:val="00F922F2"/>
    <w:rsid w:val="00F92411"/>
    <w:rsid w:val="00F94CB4"/>
    <w:rsid w:val="00F95BA9"/>
    <w:rsid w:val="00F97F4F"/>
    <w:rsid w:val="00FA29AF"/>
    <w:rsid w:val="00FA51D6"/>
    <w:rsid w:val="00FA66B6"/>
    <w:rsid w:val="00FB033E"/>
    <w:rsid w:val="00FB2FFA"/>
    <w:rsid w:val="00FB4994"/>
    <w:rsid w:val="00FB65AD"/>
    <w:rsid w:val="00FB7785"/>
    <w:rsid w:val="00FC299F"/>
    <w:rsid w:val="00FD17D8"/>
    <w:rsid w:val="00FD3150"/>
    <w:rsid w:val="00FD4FC0"/>
    <w:rsid w:val="00FD55D8"/>
    <w:rsid w:val="00FD70A8"/>
    <w:rsid w:val="00FD79DB"/>
    <w:rsid w:val="00FE2FF5"/>
    <w:rsid w:val="00FE4299"/>
    <w:rsid w:val="00FF0D9F"/>
    <w:rsid w:val="00FF47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32A2A"/>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rzypisukocowego">
    <w:name w:val="endnote text"/>
    <w:basedOn w:val="Normalny"/>
    <w:semiHidden/>
    <w:rsid w:val="00A96473"/>
    <w:rPr>
      <w:sz w:val="20"/>
      <w:szCs w:val="20"/>
    </w:rPr>
  </w:style>
  <w:style w:type="character" w:styleId="Odwoanieprzypisukocowego">
    <w:name w:val="endnote reference"/>
    <w:semiHidden/>
    <w:rsid w:val="00A96473"/>
    <w:rPr>
      <w:vertAlign w:val="superscript"/>
    </w:rPr>
  </w:style>
  <w:style w:type="paragraph" w:styleId="NormalnyWeb">
    <w:name w:val="Normal (Web)"/>
    <w:basedOn w:val="Normalny"/>
    <w:uiPriority w:val="99"/>
    <w:rsid w:val="007E053D"/>
    <w:pPr>
      <w:spacing w:before="100" w:beforeAutospacing="1" w:after="100" w:afterAutospacing="1"/>
    </w:pPr>
    <w:rPr>
      <w:rFonts w:ascii="Verdana" w:hAnsi="Verdana"/>
      <w:sz w:val="16"/>
      <w:szCs w:val="16"/>
    </w:rPr>
  </w:style>
  <w:style w:type="paragraph" w:customStyle="1" w:styleId="link1">
    <w:name w:val="link1"/>
    <w:basedOn w:val="Normalny"/>
    <w:rsid w:val="007E053D"/>
    <w:pPr>
      <w:spacing w:before="13" w:after="13"/>
    </w:pPr>
    <w:rPr>
      <w:rFonts w:ascii="Verdana" w:hAnsi="Verdana"/>
      <w:sz w:val="16"/>
      <w:szCs w:val="16"/>
    </w:rPr>
  </w:style>
  <w:style w:type="paragraph" w:customStyle="1" w:styleId="link2">
    <w:name w:val="link2"/>
    <w:basedOn w:val="Normalny"/>
    <w:rsid w:val="007E053D"/>
    <w:pPr>
      <w:spacing w:before="13" w:after="13"/>
      <w:ind w:left="386" w:hanging="193"/>
    </w:pPr>
    <w:rPr>
      <w:rFonts w:ascii="Verdana" w:hAnsi="Verdana"/>
      <w:sz w:val="16"/>
      <w:szCs w:val="16"/>
    </w:rPr>
  </w:style>
  <w:style w:type="paragraph" w:customStyle="1" w:styleId="link2a">
    <w:name w:val="link2a"/>
    <w:basedOn w:val="Normalny"/>
    <w:rsid w:val="007E053D"/>
    <w:pPr>
      <w:spacing w:before="13" w:after="13"/>
      <w:ind w:left="386" w:hanging="283"/>
    </w:pPr>
    <w:rPr>
      <w:rFonts w:ascii="Verdana" w:hAnsi="Verdana"/>
      <w:sz w:val="16"/>
      <w:szCs w:val="16"/>
    </w:rPr>
  </w:style>
  <w:style w:type="paragraph" w:customStyle="1" w:styleId="link3">
    <w:name w:val="link3"/>
    <w:basedOn w:val="Normalny"/>
    <w:rsid w:val="007E053D"/>
    <w:pPr>
      <w:spacing w:before="13" w:after="13"/>
      <w:ind w:left="643" w:hanging="193"/>
    </w:pPr>
    <w:rPr>
      <w:rFonts w:ascii="Verdana" w:hAnsi="Verdana"/>
      <w:sz w:val="16"/>
      <w:szCs w:val="16"/>
    </w:rPr>
  </w:style>
  <w:style w:type="paragraph" w:styleId="Stopka">
    <w:name w:val="footer"/>
    <w:basedOn w:val="Normalny"/>
    <w:rsid w:val="00FE4299"/>
    <w:pPr>
      <w:tabs>
        <w:tab w:val="center" w:pos="4536"/>
        <w:tab w:val="right" w:pos="9072"/>
      </w:tabs>
    </w:pPr>
  </w:style>
  <w:style w:type="character" w:styleId="Numerstrony">
    <w:name w:val="page number"/>
    <w:basedOn w:val="Domylnaczcionkaakapitu"/>
    <w:rsid w:val="00FE4299"/>
  </w:style>
  <w:style w:type="paragraph" w:styleId="Tekstdymka">
    <w:name w:val="Balloon Text"/>
    <w:basedOn w:val="Normalny"/>
    <w:semiHidden/>
    <w:rsid w:val="00DE15F2"/>
    <w:rPr>
      <w:rFonts w:ascii="Tahoma" w:hAnsi="Tahoma" w:cs="Tahoma"/>
      <w:sz w:val="16"/>
      <w:szCs w:val="16"/>
    </w:rPr>
  </w:style>
  <w:style w:type="paragraph" w:styleId="Tekstprzypisudolnego">
    <w:name w:val="footnote text"/>
    <w:basedOn w:val="Normalny"/>
    <w:semiHidden/>
    <w:rsid w:val="00955A03"/>
    <w:rPr>
      <w:sz w:val="20"/>
      <w:szCs w:val="20"/>
    </w:rPr>
  </w:style>
  <w:style w:type="character" w:styleId="Odwoanieprzypisudolnego">
    <w:name w:val="footnote reference"/>
    <w:semiHidden/>
    <w:rsid w:val="00955A03"/>
    <w:rPr>
      <w:vertAlign w:val="superscript"/>
    </w:rPr>
  </w:style>
  <w:style w:type="paragraph" w:styleId="Akapitzlist">
    <w:name w:val="List Paragraph"/>
    <w:basedOn w:val="Normalny"/>
    <w:uiPriority w:val="34"/>
    <w:qFormat/>
    <w:rsid w:val="00542DD3"/>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7B587C"/>
    <w:pPr>
      <w:autoSpaceDE w:val="0"/>
      <w:autoSpaceDN w:val="0"/>
      <w:adjustRightInd w:val="0"/>
    </w:pPr>
    <w:rPr>
      <w:color w:val="000000"/>
      <w:sz w:val="24"/>
      <w:szCs w:val="24"/>
    </w:rPr>
  </w:style>
  <w:style w:type="paragraph" w:customStyle="1" w:styleId="Zawartotabeli">
    <w:name w:val="Zawartość tabeli"/>
    <w:basedOn w:val="Normalny"/>
    <w:rsid w:val="00EA7FF8"/>
    <w:pPr>
      <w:suppressLineNumbers/>
      <w:suppressAutoHyphens/>
      <w:spacing w:line="360" w:lineRule="auto"/>
      <w:jc w:val="both"/>
    </w:pPr>
    <w:rPr>
      <w:rFonts w:eastAsia="Calibri"/>
      <w:sz w:val="20"/>
      <w:lang w:eastAsia="ar-SA"/>
    </w:rPr>
  </w:style>
  <w:style w:type="paragraph" w:customStyle="1" w:styleId="Akapitzlist1">
    <w:name w:val="Akapit z listą1"/>
    <w:basedOn w:val="Normalny"/>
    <w:rsid w:val="00EA7FF8"/>
    <w:pPr>
      <w:suppressAutoHyphens/>
      <w:spacing w:line="360" w:lineRule="auto"/>
      <w:ind w:left="720"/>
      <w:jc w:val="both"/>
    </w:pPr>
    <w:rPr>
      <w:rFonts w:eastAsia="Calibri"/>
      <w:sz w:val="20"/>
      <w:lang w:eastAsia="ar-SA"/>
    </w:rPr>
  </w:style>
  <w:style w:type="paragraph" w:styleId="Nagwek">
    <w:name w:val="header"/>
    <w:basedOn w:val="Normalny"/>
    <w:link w:val="NagwekZnak"/>
    <w:rsid w:val="009F18EF"/>
    <w:pPr>
      <w:tabs>
        <w:tab w:val="center" w:pos="4536"/>
        <w:tab w:val="right" w:pos="9072"/>
      </w:tabs>
    </w:pPr>
  </w:style>
  <w:style w:type="character" w:customStyle="1" w:styleId="NagwekZnak">
    <w:name w:val="Nagłówek Znak"/>
    <w:basedOn w:val="Domylnaczcionkaakapitu"/>
    <w:link w:val="Nagwek"/>
    <w:rsid w:val="009F18EF"/>
    <w:rPr>
      <w:sz w:val="24"/>
      <w:szCs w:val="24"/>
    </w:rPr>
  </w:style>
  <w:style w:type="character" w:customStyle="1" w:styleId="Bold">
    <w:name w:val="!_Bold"/>
    <w:uiPriority w:val="1"/>
    <w:qFormat/>
    <w:rsid w:val="009F18EF"/>
    <w:rPr>
      <w:b/>
      <w:bCs/>
    </w:rPr>
  </w:style>
  <w:style w:type="paragraph" w:customStyle="1" w:styleId="Tekstglowny">
    <w:name w:val="!_Tekst_glowny"/>
    <w:link w:val="TekstglownyZnak"/>
    <w:qFormat/>
    <w:rsid w:val="009F18EF"/>
    <w:pPr>
      <w:spacing w:line="260" w:lineRule="atLeast"/>
      <w:jc w:val="both"/>
    </w:pPr>
    <w:rPr>
      <w:rFonts w:eastAsia="Calibri"/>
      <w:szCs w:val="22"/>
      <w:lang w:eastAsia="en-US"/>
    </w:rPr>
  </w:style>
  <w:style w:type="character" w:customStyle="1" w:styleId="TekstglownyZnak">
    <w:name w:val="!_Tekst_glowny Znak"/>
    <w:link w:val="Tekstglowny"/>
    <w:rsid w:val="009F18EF"/>
    <w:rPr>
      <w:rFonts w:eastAsia="Calibri"/>
      <w:szCs w:val="22"/>
      <w:lang w:eastAsia="en-US"/>
    </w:rPr>
  </w:style>
  <w:style w:type="character" w:styleId="Hipercze">
    <w:name w:val="Hyperlink"/>
    <w:uiPriority w:val="99"/>
    <w:unhideWhenUsed/>
    <w:rsid w:val="009F18EF"/>
    <w:rPr>
      <w:color w:val="0000FF"/>
      <w:u w:val="single"/>
    </w:rPr>
  </w:style>
  <w:style w:type="paragraph" w:customStyle="1" w:styleId="Tytul1">
    <w:name w:val="!_Tytul_1"/>
    <w:qFormat/>
    <w:rsid w:val="009F18EF"/>
    <w:pPr>
      <w:spacing w:before="120" w:after="120" w:line="460" w:lineRule="atLeast"/>
      <w:jc w:val="both"/>
    </w:pPr>
    <w:rPr>
      <w:rFonts w:ascii="Arial" w:eastAsia="Calibri" w:hAnsi="Arial"/>
      <w:color w:val="984806"/>
      <w:sz w:val="36"/>
      <w:szCs w:val="22"/>
      <w:lang w:eastAsia="en-US"/>
    </w:rPr>
  </w:style>
  <w:style w:type="paragraph" w:styleId="Spistreci1">
    <w:name w:val="toc 1"/>
    <w:basedOn w:val="Normalny"/>
    <w:next w:val="Normalny"/>
    <w:autoRedefine/>
    <w:uiPriority w:val="39"/>
    <w:unhideWhenUsed/>
    <w:rsid w:val="009F18EF"/>
    <w:pPr>
      <w:spacing w:after="100" w:line="276" w:lineRule="auto"/>
    </w:pPr>
    <w:rPr>
      <w:rFonts w:ascii="Calibri" w:eastAsia="Calibri" w:hAnsi="Calibri"/>
      <w:sz w:val="22"/>
      <w:szCs w:val="22"/>
      <w:lang w:eastAsia="en-US"/>
    </w:rPr>
  </w:style>
  <w:style w:type="character" w:customStyle="1" w:styleId="Odwoaniedokomentarza1">
    <w:name w:val="Odwołanie do komentarza1"/>
    <w:rsid w:val="009F18E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32A2A"/>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rzypisukocowego">
    <w:name w:val="endnote text"/>
    <w:basedOn w:val="Normalny"/>
    <w:semiHidden/>
    <w:rsid w:val="00A96473"/>
    <w:rPr>
      <w:sz w:val="20"/>
      <w:szCs w:val="20"/>
    </w:rPr>
  </w:style>
  <w:style w:type="character" w:styleId="Odwoanieprzypisukocowego">
    <w:name w:val="endnote reference"/>
    <w:semiHidden/>
    <w:rsid w:val="00A96473"/>
    <w:rPr>
      <w:vertAlign w:val="superscript"/>
    </w:rPr>
  </w:style>
  <w:style w:type="paragraph" w:styleId="NormalnyWeb">
    <w:name w:val="Normal (Web)"/>
    <w:basedOn w:val="Normalny"/>
    <w:uiPriority w:val="99"/>
    <w:rsid w:val="007E053D"/>
    <w:pPr>
      <w:spacing w:before="100" w:beforeAutospacing="1" w:after="100" w:afterAutospacing="1"/>
    </w:pPr>
    <w:rPr>
      <w:rFonts w:ascii="Verdana" w:hAnsi="Verdana"/>
      <w:sz w:val="16"/>
      <w:szCs w:val="16"/>
    </w:rPr>
  </w:style>
  <w:style w:type="paragraph" w:customStyle="1" w:styleId="link1">
    <w:name w:val="link1"/>
    <w:basedOn w:val="Normalny"/>
    <w:rsid w:val="007E053D"/>
    <w:pPr>
      <w:spacing w:before="13" w:after="13"/>
    </w:pPr>
    <w:rPr>
      <w:rFonts w:ascii="Verdana" w:hAnsi="Verdana"/>
      <w:sz w:val="16"/>
      <w:szCs w:val="16"/>
    </w:rPr>
  </w:style>
  <w:style w:type="paragraph" w:customStyle="1" w:styleId="link2">
    <w:name w:val="link2"/>
    <w:basedOn w:val="Normalny"/>
    <w:rsid w:val="007E053D"/>
    <w:pPr>
      <w:spacing w:before="13" w:after="13"/>
      <w:ind w:left="386" w:hanging="193"/>
    </w:pPr>
    <w:rPr>
      <w:rFonts w:ascii="Verdana" w:hAnsi="Verdana"/>
      <w:sz w:val="16"/>
      <w:szCs w:val="16"/>
    </w:rPr>
  </w:style>
  <w:style w:type="paragraph" w:customStyle="1" w:styleId="link2a">
    <w:name w:val="link2a"/>
    <w:basedOn w:val="Normalny"/>
    <w:rsid w:val="007E053D"/>
    <w:pPr>
      <w:spacing w:before="13" w:after="13"/>
      <w:ind w:left="386" w:hanging="283"/>
    </w:pPr>
    <w:rPr>
      <w:rFonts w:ascii="Verdana" w:hAnsi="Verdana"/>
      <w:sz w:val="16"/>
      <w:szCs w:val="16"/>
    </w:rPr>
  </w:style>
  <w:style w:type="paragraph" w:customStyle="1" w:styleId="link3">
    <w:name w:val="link3"/>
    <w:basedOn w:val="Normalny"/>
    <w:rsid w:val="007E053D"/>
    <w:pPr>
      <w:spacing w:before="13" w:after="13"/>
      <w:ind w:left="643" w:hanging="193"/>
    </w:pPr>
    <w:rPr>
      <w:rFonts w:ascii="Verdana" w:hAnsi="Verdana"/>
      <w:sz w:val="16"/>
      <w:szCs w:val="16"/>
    </w:rPr>
  </w:style>
  <w:style w:type="paragraph" w:styleId="Stopka">
    <w:name w:val="footer"/>
    <w:basedOn w:val="Normalny"/>
    <w:rsid w:val="00FE4299"/>
    <w:pPr>
      <w:tabs>
        <w:tab w:val="center" w:pos="4536"/>
        <w:tab w:val="right" w:pos="9072"/>
      </w:tabs>
    </w:pPr>
  </w:style>
  <w:style w:type="character" w:styleId="Numerstrony">
    <w:name w:val="page number"/>
    <w:basedOn w:val="Domylnaczcionkaakapitu"/>
    <w:rsid w:val="00FE4299"/>
  </w:style>
  <w:style w:type="paragraph" w:styleId="Tekstdymka">
    <w:name w:val="Balloon Text"/>
    <w:basedOn w:val="Normalny"/>
    <w:semiHidden/>
    <w:rsid w:val="00DE15F2"/>
    <w:rPr>
      <w:rFonts w:ascii="Tahoma" w:hAnsi="Tahoma" w:cs="Tahoma"/>
      <w:sz w:val="16"/>
      <w:szCs w:val="16"/>
    </w:rPr>
  </w:style>
  <w:style w:type="paragraph" w:styleId="Tekstprzypisudolnego">
    <w:name w:val="footnote text"/>
    <w:basedOn w:val="Normalny"/>
    <w:semiHidden/>
    <w:rsid w:val="00955A03"/>
    <w:rPr>
      <w:sz w:val="20"/>
      <w:szCs w:val="20"/>
    </w:rPr>
  </w:style>
  <w:style w:type="character" w:styleId="Odwoanieprzypisudolnego">
    <w:name w:val="footnote reference"/>
    <w:semiHidden/>
    <w:rsid w:val="00955A03"/>
    <w:rPr>
      <w:vertAlign w:val="superscript"/>
    </w:rPr>
  </w:style>
  <w:style w:type="paragraph" w:styleId="Akapitzlist">
    <w:name w:val="List Paragraph"/>
    <w:basedOn w:val="Normalny"/>
    <w:uiPriority w:val="34"/>
    <w:qFormat/>
    <w:rsid w:val="00542DD3"/>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7B587C"/>
    <w:pPr>
      <w:autoSpaceDE w:val="0"/>
      <w:autoSpaceDN w:val="0"/>
      <w:adjustRightInd w:val="0"/>
    </w:pPr>
    <w:rPr>
      <w:color w:val="000000"/>
      <w:sz w:val="24"/>
      <w:szCs w:val="24"/>
    </w:rPr>
  </w:style>
  <w:style w:type="paragraph" w:customStyle="1" w:styleId="Zawartotabeli">
    <w:name w:val="Zawartość tabeli"/>
    <w:basedOn w:val="Normalny"/>
    <w:rsid w:val="00EA7FF8"/>
    <w:pPr>
      <w:suppressLineNumbers/>
      <w:suppressAutoHyphens/>
      <w:spacing w:line="360" w:lineRule="auto"/>
      <w:jc w:val="both"/>
    </w:pPr>
    <w:rPr>
      <w:rFonts w:eastAsia="Calibri"/>
      <w:sz w:val="20"/>
      <w:lang w:eastAsia="ar-SA"/>
    </w:rPr>
  </w:style>
  <w:style w:type="paragraph" w:customStyle="1" w:styleId="Akapitzlist1">
    <w:name w:val="Akapit z listą1"/>
    <w:basedOn w:val="Normalny"/>
    <w:rsid w:val="00EA7FF8"/>
    <w:pPr>
      <w:suppressAutoHyphens/>
      <w:spacing w:line="360" w:lineRule="auto"/>
      <w:ind w:left="720"/>
      <w:jc w:val="both"/>
    </w:pPr>
    <w:rPr>
      <w:rFonts w:eastAsia="Calibri"/>
      <w:sz w:val="20"/>
      <w:lang w:eastAsia="ar-SA"/>
    </w:rPr>
  </w:style>
  <w:style w:type="paragraph" w:styleId="Nagwek">
    <w:name w:val="header"/>
    <w:basedOn w:val="Normalny"/>
    <w:link w:val="NagwekZnak"/>
    <w:rsid w:val="009F18EF"/>
    <w:pPr>
      <w:tabs>
        <w:tab w:val="center" w:pos="4536"/>
        <w:tab w:val="right" w:pos="9072"/>
      </w:tabs>
    </w:pPr>
  </w:style>
  <w:style w:type="character" w:customStyle="1" w:styleId="NagwekZnak">
    <w:name w:val="Nagłówek Znak"/>
    <w:basedOn w:val="Domylnaczcionkaakapitu"/>
    <w:link w:val="Nagwek"/>
    <w:rsid w:val="009F18EF"/>
    <w:rPr>
      <w:sz w:val="24"/>
      <w:szCs w:val="24"/>
    </w:rPr>
  </w:style>
  <w:style w:type="character" w:customStyle="1" w:styleId="Bold">
    <w:name w:val="!_Bold"/>
    <w:uiPriority w:val="1"/>
    <w:qFormat/>
    <w:rsid w:val="009F18EF"/>
    <w:rPr>
      <w:b/>
      <w:bCs/>
    </w:rPr>
  </w:style>
  <w:style w:type="paragraph" w:customStyle="1" w:styleId="Tekstglowny">
    <w:name w:val="!_Tekst_glowny"/>
    <w:link w:val="TekstglownyZnak"/>
    <w:qFormat/>
    <w:rsid w:val="009F18EF"/>
    <w:pPr>
      <w:spacing w:line="260" w:lineRule="atLeast"/>
      <w:jc w:val="both"/>
    </w:pPr>
    <w:rPr>
      <w:rFonts w:eastAsia="Calibri"/>
      <w:szCs w:val="22"/>
      <w:lang w:eastAsia="en-US"/>
    </w:rPr>
  </w:style>
  <w:style w:type="character" w:customStyle="1" w:styleId="TekstglownyZnak">
    <w:name w:val="!_Tekst_glowny Znak"/>
    <w:link w:val="Tekstglowny"/>
    <w:rsid w:val="009F18EF"/>
    <w:rPr>
      <w:rFonts w:eastAsia="Calibri"/>
      <w:szCs w:val="22"/>
      <w:lang w:eastAsia="en-US"/>
    </w:rPr>
  </w:style>
  <w:style w:type="character" w:styleId="Hipercze">
    <w:name w:val="Hyperlink"/>
    <w:uiPriority w:val="99"/>
    <w:unhideWhenUsed/>
    <w:rsid w:val="009F18EF"/>
    <w:rPr>
      <w:color w:val="0000FF"/>
      <w:u w:val="single"/>
    </w:rPr>
  </w:style>
  <w:style w:type="paragraph" w:customStyle="1" w:styleId="Tytul1">
    <w:name w:val="!_Tytul_1"/>
    <w:qFormat/>
    <w:rsid w:val="009F18EF"/>
    <w:pPr>
      <w:spacing w:before="120" w:after="120" w:line="460" w:lineRule="atLeast"/>
      <w:jc w:val="both"/>
    </w:pPr>
    <w:rPr>
      <w:rFonts w:ascii="Arial" w:eastAsia="Calibri" w:hAnsi="Arial"/>
      <w:color w:val="984806"/>
      <w:sz w:val="36"/>
      <w:szCs w:val="22"/>
      <w:lang w:eastAsia="en-US"/>
    </w:rPr>
  </w:style>
  <w:style w:type="paragraph" w:styleId="Spistreci1">
    <w:name w:val="toc 1"/>
    <w:basedOn w:val="Normalny"/>
    <w:next w:val="Normalny"/>
    <w:autoRedefine/>
    <w:uiPriority w:val="39"/>
    <w:unhideWhenUsed/>
    <w:rsid w:val="009F18EF"/>
    <w:pPr>
      <w:spacing w:after="100" w:line="276" w:lineRule="auto"/>
    </w:pPr>
    <w:rPr>
      <w:rFonts w:ascii="Calibri" w:eastAsia="Calibri" w:hAnsi="Calibri"/>
      <w:sz w:val="22"/>
      <w:szCs w:val="22"/>
      <w:lang w:eastAsia="en-US"/>
    </w:rPr>
  </w:style>
  <w:style w:type="character" w:customStyle="1" w:styleId="Odwoaniedokomentarza1">
    <w:name w:val="Odwołanie do komentarza1"/>
    <w:rsid w:val="009F18E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59676">
      <w:bodyDiv w:val="1"/>
      <w:marLeft w:val="0"/>
      <w:marRight w:val="0"/>
      <w:marTop w:val="0"/>
      <w:marBottom w:val="0"/>
      <w:divBdr>
        <w:top w:val="none" w:sz="0" w:space="0" w:color="auto"/>
        <w:left w:val="none" w:sz="0" w:space="0" w:color="auto"/>
        <w:bottom w:val="none" w:sz="0" w:space="0" w:color="auto"/>
        <w:right w:val="none" w:sz="0" w:space="0" w:color="auto"/>
      </w:divBdr>
    </w:div>
    <w:div w:id="222563429">
      <w:bodyDiv w:val="1"/>
      <w:marLeft w:val="0"/>
      <w:marRight w:val="0"/>
      <w:marTop w:val="0"/>
      <w:marBottom w:val="0"/>
      <w:divBdr>
        <w:top w:val="none" w:sz="0" w:space="0" w:color="auto"/>
        <w:left w:val="none" w:sz="0" w:space="0" w:color="auto"/>
        <w:bottom w:val="none" w:sz="0" w:space="0" w:color="auto"/>
        <w:right w:val="none" w:sz="0" w:space="0" w:color="auto"/>
      </w:divBdr>
    </w:div>
    <w:div w:id="334458033">
      <w:bodyDiv w:val="1"/>
      <w:marLeft w:val="0"/>
      <w:marRight w:val="0"/>
      <w:marTop w:val="0"/>
      <w:marBottom w:val="0"/>
      <w:divBdr>
        <w:top w:val="none" w:sz="0" w:space="0" w:color="auto"/>
        <w:left w:val="none" w:sz="0" w:space="0" w:color="auto"/>
        <w:bottom w:val="none" w:sz="0" w:space="0" w:color="auto"/>
        <w:right w:val="none" w:sz="0" w:space="0" w:color="auto"/>
      </w:divBdr>
    </w:div>
    <w:div w:id="547685769">
      <w:bodyDiv w:val="1"/>
      <w:marLeft w:val="0"/>
      <w:marRight w:val="0"/>
      <w:marTop w:val="0"/>
      <w:marBottom w:val="0"/>
      <w:divBdr>
        <w:top w:val="none" w:sz="0" w:space="0" w:color="auto"/>
        <w:left w:val="none" w:sz="0" w:space="0" w:color="auto"/>
        <w:bottom w:val="none" w:sz="0" w:space="0" w:color="auto"/>
        <w:right w:val="none" w:sz="0" w:space="0" w:color="auto"/>
      </w:divBdr>
    </w:div>
    <w:div w:id="548422286">
      <w:bodyDiv w:val="1"/>
      <w:marLeft w:val="0"/>
      <w:marRight w:val="0"/>
      <w:marTop w:val="0"/>
      <w:marBottom w:val="0"/>
      <w:divBdr>
        <w:top w:val="none" w:sz="0" w:space="0" w:color="auto"/>
        <w:left w:val="none" w:sz="0" w:space="0" w:color="auto"/>
        <w:bottom w:val="none" w:sz="0" w:space="0" w:color="auto"/>
        <w:right w:val="none" w:sz="0" w:space="0" w:color="auto"/>
      </w:divBdr>
    </w:div>
    <w:div w:id="1097945123">
      <w:bodyDiv w:val="1"/>
      <w:marLeft w:val="0"/>
      <w:marRight w:val="0"/>
      <w:marTop w:val="0"/>
      <w:marBottom w:val="0"/>
      <w:divBdr>
        <w:top w:val="none" w:sz="0" w:space="0" w:color="auto"/>
        <w:left w:val="none" w:sz="0" w:space="0" w:color="auto"/>
        <w:bottom w:val="none" w:sz="0" w:space="0" w:color="auto"/>
        <w:right w:val="none" w:sz="0" w:space="0" w:color="auto"/>
      </w:divBdr>
    </w:div>
    <w:div w:id="1161386272">
      <w:bodyDiv w:val="1"/>
      <w:marLeft w:val="0"/>
      <w:marRight w:val="0"/>
      <w:marTop w:val="0"/>
      <w:marBottom w:val="0"/>
      <w:divBdr>
        <w:top w:val="none" w:sz="0" w:space="0" w:color="auto"/>
        <w:left w:val="none" w:sz="0" w:space="0" w:color="auto"/>
        <w:bottom w:val="none" w:sz="0" w:space="0" w:color="auto"/>
        <w:right w:val="none" w:sz="0" w:space="0" w:color="auto"/>
      </w:divBdr>
    </w:div>
    <w:div w:id="1330718613">
      <w:bodyDiv w:val="1"/>
      <w:marLeft w:val="0"/>
      <w:marRight w:val="0"/>
      <w:marTop w:val="0"/>
      <w:marBottom w:val="0"/>
      <w:divBdr>
        <w:top w:val="none" w:sz="0" w:space="0" w:color="auto"/>
        <w:left w:val="none" w:sz="0" w:space="0" w:color="auto"/>
        <w:bottom w:val="none" w:sz="0" w:space="0" w:color="auto"/>
        <w:right w:val="none" w:sz="0" w:space="0" w:color="auto"/>
      </w:divBdr>
    </w:div>
    <w:div w:id="1479615733">
      <w:bodyDiv w:val="1"/>
      <w:marLeft w:val="0"/>
      <w:marRight w:val="0"/>
      <w:marTop w:val="0"/>
      <w:marBottom w:val="0"/>
      <w:divBdr>
        <w:top w:val="none" w:sz="0" w:space="0" w:color="auto"/>
        <w:left w:val="none" w:sz="0" w:space="0" w:color="auto"/>
        <w:bottom w:val="none" w:sz="0" w:space="0" w:color="auto"/>
        <w:right w:val="none" w:sz="0" w:space="0" w:color="auto"/>
      </w:divBdr>
    </w:div>
    <w:div w:id="1536847602">
      <w:bodyDiv w:val="1"/>
      <w:marLeft w:val="0"/>
      <w:marRight w:val="0"/>
      <w:marTop w:val="0"/>
      <w:marBottom w:val="0"/>
      <w:divBdr>
        <w:top w:val="none" w:sz="0" w:space="0" w:color="auto"/>
        <w:left w:val="none" w:sz="0" w:space="0" w:color="auto"/>
        <w:bottom w:val="none" w:sz="0" w:space="0" w:color="auto"/>
        <w:right w:val="none" w:sz="0" w:space="0" w:color="auto"/>
      </w:divBdr>
    </w:div>
    <w:div w:id="1694377991">
      <w:bodyDiv w:val="1"/>
      <w:marLeft w:val="0"/>
      <w:marRight w:val="0"/>
      <w:marTop w:val="0"/>
      <w:marBottom w:val="0"/>
      <w:divBdr>
        <w:top w:val="none" w:sz="0" w:space="0" w:color="auto"/>
        <w:left w:val="none" w:sz="0" w:space="0" w:color="auto"/>
        <w:bottom w:val="none" w:sz="0" w:space="0" w:color="auto"/>
        <w:right w:val="none" w:sz="0" w:space="0" w:color="auto"/>
      </w:divBdr>
    </w:div>
    <w:div w:id="1716001359">
      <w:bodyDiv w:val="1"/>
      <w:marLeft w:val="0"/>
      <w:marRight w:val="0"/>
      <w:marTop w:val="0"/>
      <w:marBottom w:val="0"/>
      <w:divBdr>
        <w:top w:val="none" w:sz="0" w:space="0" w:color="auto"/>
        <w:left w:val="none" w:sz="0" w:space="0" w:color="auto"/>
        <w:bottom w:val="none" w:sz="0" w:space="0" w:color="auto"/>
        <w:right w:val="none" w:sz="0" w:space="0" w:color="auto"/>
      </w:divBdr>
    </w:div>
    <w:div w:id="1717271219">
      <w:bodyDiv w:val="1"/>
      <w:marLeft w:val="0"/>
      <w:marRight w:val="0"/>
      <w:marTop w:val="0"/>
      <w:marBottom w:val="0"/>
      <w:divBdr>
        <w:top w:val="none" w:sz="0" w:space="0" w:color="auto"/>
        <w:left w:val="none" w:sz="0" w:space="0" w:color="auto"/>
        <w:bottom w:val="none" w:sz="0" w:space="0" w:color="auto"/>
        <w:right w:val="none" w:sz="0" w:space="0" w:color="auto"/>
      </w:divBdr>
    </w:div>
    <w:div w:id="1833137578">
      <w:bodyDiv w:val="1"/>
      <w:marLeft w:val="0"/>
      <w:marRight w:val="0"/>
      <w:marTop w:val="0"/>
      <w:marBottom w:val="0"/>
      <w:divBdr>
        <w:top w:val="none" w:sz="0" w:space="0" w:color="auto"/>
        <w:left w:val="none" w:sz="0" w:space="0" w:color="auto"/>
        <w:bottom w:val="none" w:sz="0" w:space="0" w:color="auto"/>
        <w:right w:val="none" w:sz="0" w:space="0" w:color="auto"/>
      </w:divBdr>
    </w:div>
    <w:div w:id="1910264436">
      <w:bodyDiv w:val="1"/>
      <w:marLeft w:val="300"/>
      <w:marRight w:val="0"/>
      <w:marTop w:val="375"/>
      <w:marBottom w:val="0"/>
      <w:divBdr>
        <w:top w:val="none" w:sz="0" w:space="0" w:color="auto"/>
        <w:left w:val="none" w:sz="0" w:space="0" w:color="auto"/>
        <w:bottom w:val="none" w:sz="0" w:space="0" w:color="auto"/>
        <w:right w:val="none" w:sz="0" w:space="0" w:color="auto"/>
      </w:divBdr>
    </w:div>
    <w:div w:id="2013414083">
      <w:bodyDiv w:val="1"/>
      <w:marLeft w:val="0"/>
      <w:marRight w:val="0"/>
      <w:marTop w:val="0"/>
      <w:marBottom w:val="0"/>
      <w:divBdr>
        <w:top w:val="none" w:sz="0" w:space="0" w:color="auto"/>
        <w:left w:val="none" w:sz="0" w:space="0" w:color="auto"/>
        <w:bottom w:val="none" w:sz="0" w:space="0" w:color="auto"/>
        <w:right w:val="none" w:sz="0" w:space="0" w:color="auto"/>
      </w:divBdr>
    </w:div>
    <w:div w:id="2028873463">
      <w:bodyDiv w:val="1"/>
      <w:marLeft w:val="0"/>
      <w:marRight w:val="0"/>
      <w:marTop w:val="0"/>
      <w:marBottom w:val="0"/>
      <w:divBdr>
        <w:top w:val="none" w:sz="0" w:space="0" w:color="auto"/>
        <w:left w:val="none" w:sz="0" w:space="0" w:color="auto"/>
        <w:bottom w:val="none" w:sz="0" w:space="0" w:color="auto"/>
        <w:right w:val="none" w:sz="0" w:space="0" w:color="auto"/>
      </w:divBdr>
    </w:div>
    <w:div w:id="206444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4033</Words>
  <Characters>27400</Characters>
  <Application>Microsoft Office Word</Application>
  <DocSecurity>0</DocSecurity>
  <Lines>228</Lines>
  <Paragraphs>62</Paragraphs>
  <ScaleCrop>false</ScaleCrop>
  <HeadingPairs>
    <vt:vector size="2" baseType="variant">
      <vt:variant>
        <vt:lpstr>Tytuł</vt:lpstr>
      </vt:variant>
      <vt:variant>
        <vt:i4>1</vt:i4>
      </vt:variant>
    </vt:vector>
  </HeadingPairs>
  <TitlesOfParts>
    <vt:vector size="1" baseType="lpstr">
      <vt:lpstr>W dzisiejszym świecie młodego człowieka dominującą rolę odgrywają media, nowinki techniczne czy informatyczne</vt:lpstr>
    </vt:vector>
  </TitlesOfParts>
  <Company>Microsoft</Company>
  <LinksUpToDate>false</LinksUpToDate>
  <CharactersWithSpaces>31371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dzisiejszym świecie młodego człowieka dominującą rolę odgrywają media, nowinki techniczne czy informatyczne</dc:title>
  <dc:creator>art</dc:creator>
  <cp:lastModifiedBy>Sebastian Przybyszewski</cp:lastModifiedBy>
  <cp:revision>3</cp:revision>
  <cp:lastPrinted>2019-05-16T12:33:00Z</cp:lastPrinted>
  <dcterms:created xsi:type="dcterms:W3CDTF">2019-05-16T12:32:00Z</dcterms:created>
  <dcterms:modified xsi:type="dcterms:W3CDTF">2019-05-16T12:33:00Z</dcterms:modified>
</cp:coreProperties>
</file>