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66C5" w:rsidR="003C76D7" w:rsidP="003C76D7" w:rsidRDefault="003C76D7" w14:paraId="29C62B9E" w14:textId="15DA23F8">
      <w:pPr>
        <w:pStyle w:val="Tytu"/>
        <w:rPr>
          <w:rFonts w:ascii="Times New Roman" w:hAnsi="Times New Roman"/>
          <w:b/>
          <w:color w:val="auto"/>
          <w:sz w:val="22"/>
          <w:szCs w:val="22"/>
        </w:rPr>
      </w:pPr>
      <w:r w:rsidRPr="001966C5">
        <w:rPr>
          <w:rFonts w:ascii="Times New Roman" w:hAnsi="Times New Roman"/>
          <w:b/>
          <w:color w:val="auto"/>
          <w:sz w:val="22"/>
          <w:szCs w:val="22"/>
        </w:rPr>
        <w:t xml:space="preserve">PLAN </w:t>
      </w:r>
      <w:r w:rsidRPr="001966C5">
        <w:rPr>
          <w:rFonts w:ascii="Times New Roman" w:hAnsi="Times New Roman"/>
          <w:b/>
          <w:color w:val="auto"/>
          <w:sz w:val="22"/>
          <w:szCs w:val="22"/>
          <w:lang w:val="pl-PL"/>
        </w:rPr>
        <w:t>DYDAKTYCZNY</w:t>
      </w:r>
      <w:r w:rsidRPr="001966C5">
        <w:rPr>
          <w:rFonts w:ascii="Times New Roman" w:hAnsi="Times New Roman"/>
          <w:b/>
          <w:color w:val="auto"/>
          <w:sz w:val="22"/>
          <w:szCs w:val="22"/>
        </w:rPr>
        <w:t xml:space="preserve"> Z JĘZYKA POLSKIEGO (DO PODRĘCZNIKA </w:t>
      </w:r>
      <w:r w:rsidRPr="001966C5">
        <w:rPr>
          <w:rFonts w:ascii="Times New Roman" w:hAnsi="Times New Roman"/>
          <w:b/>
          <w:i/>
          <w:color w:val="auto"/>
          <w:sz w:val="22"/>
          <w:szCs w:val="22"/>
        </w:rPr>
        <w:t xml:space="preserve">JĘZYK POLSKI </w:t>
      </w:r>
      <w:r w:rsidRPr="001966C5" w:rsidR="00A32522">
        <w:rPr>
          <w:rFonts w:ascii="Times New Roman" w:hAnsi="Times New Roman"/>
          <w:b/>
          <w:i/>
          <w:color w:val="auto"/>
          <w:sz w:val="22"/>
          <w:szCs w:val="22"/>
          <w:lang w:val="pl-PL"/>
        </w:rPr>
        <w:t>3</w:t>
      </w:r>
      <w:r w:rsidRPr="001966C5">
        <w:rPr>
          <w:rFonts w:ascii="Times New Roman" w:hAnsi="Times New Roman"/>
          <w:b/>
          <w:color w:val="auto"/>
          <w:sz w:val="22"/>
          <w:szCs w:val="22"/>
        </w:rPr>
        <w:t xml:space="preserve">) – KLASA </w:t>
      </w:r>
      <w:r w:rsidR="00672611">
        <w:rPr>
          <w:rFonts w:ascii="Times New Roman" w:hAnsi="Times New Roman"/>
          <w:b/>
          <w:color w:val="auto"/>
          <w:sz w:val="22"/>
          <w:szCs w:val="22"/>
          <w:lang w:val="pl-PL"/>
        </w:rPr>
        <w:t>TRZECI</w:t>
      </w:r>
      <w:bookmarkStart w:name="_GoBack" w:id="0"/>
      <w:bookmarkEnd w:id="0"/>
      <w:r w:rsidRPr="001966C5">
        <w:rPr>
          <w:rFonts w:ascii="Times New Roman" w:hAnsi="Times New Roman"/>
          <w:b/>
          <w:color w:val="auto"/>
          <w:sz w:val="22"/>
          <w:szCs w:val="22"/>
          <w:lang w:val="pl-PL"/>
        </w:rPr>
        <w:t>A</w:t>
      </w:r>
      <w:r w:rsidRPr="001966C5">
        <w:rPr>
          <w:rFonts w:ascii="Times New Roman" w:hAnsi="Times New Roman"/>
          <w:b/>
          <w:color w:val="auto"/>
          <w:sz w:val="22"/>
          <w:szCs w:val="22"/>
        </w:rPr>
        <w:t xml:space="preserve"> SZKOŁY BRANŻOWEJ I STOPNIA</w:t>
      </w:r>
    </w:p>
    <w:p w:rsidRPr="001966C5" w:rsidR="003C76D7" w:rsidP="003C76D7" w:rsidRDefault="003C76D7" w14:paraId="32840485" w14:textId="77777777">
      <w:pPr>
        <w:rPr>
          <w:b/>
          <w:sz w:val="22"/>
          <w:szCs w:val="22"/>
        </w:rPr>
      </w:pPr>
      <w:r w:rsidRPr="2DEF4CEB" w:rsidR="003C76D7">
        <w:rPr>
          <w:b w:val="1"/>
          <w:bCs w:val="1"/>
          <w:sz w:val="22"/>
          <w:szCs w:val="22"/>
        </w:rPr>
        <w:t>Katarzyna Tomaszek</w:t>
      </w:r>
    </w:p>
    <w:p w:rsidR="426F96CB" w:rsidP="2DEF4CEB" w:rsidRDefault="426F96CB" w14:paraId="1B9B3C02" w14:textId="091989A6">
      <w:pPr>
        <w:pStyle w:val="Bezodstpw"/>
        <w:rPr>
          <w:rFonts w:ascii="Times New Roman" w:hAnsi="Times New Roman"/>
        </w:rPr>
      </w:pPr>
      <w:r w:rsidRPr="2DEF4CEB" w:rsidR="426F96CB">
        <w:rPr>
          <w:rFonts w:ascii="Times New Roman" w:hAnsi="Times New Roman"/>
        </w:rPr>
        <w:t xml:space="preserve">Plan dydaktyczny został skonstruowany na podstawie Rozporządzenia Ministra Edukacji Narodowej z dnia 28 czerwca 2024 r. zmieniającego rozporządzenie w sprawie podstawy programowej [...] kształcenia ogólnego dla branżowej szkoły I stopnia [...].  </w:t>
      </w:r>
    </w:p>
    <w:p w:rsidRPr="001966C5" w:rsidR="003C76D7" w:rsidP="003C76D7" w:rsidRDefault="003C76D7" w14:paraId="708E78F8" w14:textId="77777777">
      <w:pPr>
        <w:pStyle w:val="Bezodstpw"/>
        <w:rPr>
          <w:rFonts w:ascii="Times New Roman" w:hAnsi="Times New Roman"/>
          <w:i/>
        </w:rPr>
      </w:pPr>
    </w:p>
    <w:p w:rsidRPr="001966C5" w:rsidR="003C76D7" w:rsidP="003C76D7" w:rsidRDefault="003C76D7" w14:paraId="24C3A78C" w14:textId="35908243">
      <w:pPr>
        <w:rPr>
          <w:sz w:val="22"/>
          <w:szCs w:val="22"/>
        </w:rPr>
      </w:pPr>
      <w:r w:rsidRPr="2F2531C3" w:rsidR="003C76D7">
        <w:rPr>
          <w:sz w:val="22"/>
          <w:szCs w:val="22"/>
        </w:rPr>
        <w:t>*</w:t>
      </w:r>
      <w:r w:rsidRPr="2F2531C3" w:rsidR="00DB6D51">
        <w:rPr>
          <w:sz w:val="22"/>
          <w:szCs w:val="22"/>
        </w:rPr>
        <w:t xml:space="preserve"> </w:t>
      </w:r>
      <w:r w:rsidRPr="2F2531C3" w:rsidR="003C76D7">
        <w:rPr>
          <w:sz w:val="22"/>
          <w:szCs w:val="22"/>
        </w:rPr>
        <w:t>pozycje oznaczone gwiazdką wskazują na lektury z zakresu uzupełniającego</w:t>
      </w:r>
    </w:p>
    <w:p w:rsidR="2F2531C3" w:rsidP="2F2531C3" w:rsidRDefault="2F2531C3" w14:paraId="6E567421" w14:textId="14D6729E">
      <w:pPr>
        <w:rPr>
          <w:sz w:val="22"/>
          <w:szCs w:val="22"/>
        </w:rPr>
      </w:pPr>
    </w:p>
    <w:p w:rsidR="74BE870A" w:rsidP="2F2531C3" w:rsidRDefault="74BE870A" w14:paraId="044041C1" w14:textId="0907AAAB">
      <w:pPr>
        <w:rPr>
          <w:b w:val="1"/>
          <w:bCs w:val="1"/>
          <w:sz w:val="22"/>
          <w:szCs w:val="22"/>
        </w:rPr>
      </w:pPr>
      <w:r w:rsidRPr="2F2531C3" w:rsidR="74BE870A">
        <w:rPr>
          <w:b w:val="1"/>
          <w:bCs w:val="1"/>
          <w:sz w:val="22"/>
          <w:szCs w:val="22"/>
        </w:rPr>
        <w:t>** treści podstawy programowej zgodne z Rozporządzeniem Ministra Edukacji z dnia 28 czerwca 2024 r.</w:t>
      </w:r>
    </w:p>
    <w:p w:rsidRPr="001966C5" w:rsidR="00C1462A" w:rsidP="00C1462A" w:rsidRDefault="00C1462A" w14:paraId="659D8E6C" w14:textId="77777777">
      <w:pPr>
        <w:rPr>
          <w:sz w:val="22"/>
          <w:szCs w:val="22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820"/>
        <w:gridCol w:w="854"/>
        <w:gridCol w:w="1560"/>
        <w:gridCol w:w="2996"/>
        <w:gridCol w:w="3565"/>
        <w:gridCol w:w="1555"/>
        <w:gridCol w:w="1646"/>
      </w:tblGrid>
      <w:tr w:rsidRPr="001966C5" w:rsidR="00855D3F" w:rsidTr="2F2531C3" w14:paraId="521106C7" w14:textId="77777777">
        <w:tc>
          <w:tcPr>
            <w:tcW w:w="0" w:type="auto"/>
            <w:tcMar/>
          </w:tcPr>
          <w:p w:rsidRPr="006932A8" w:rsidR="00591C9E" w:rsidP="004F0411" w:rsidRDefault="00591C9E" w14:paraId="16EE5DCE" w14:textId="4D2820AA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1966C5">
              <w:rPr>
                <w:b/>
                <w:iCs/>
                <w:sz w:val="22"/>
                <w:szCs w:val="22"/>
              </w:rPr>
              <w:t>Temat (rozumiany jako lekcja)</w:t>
            </w:r>
          </w:p>
        </w:tc>
        <w:tc>
          <w:tcPr>
            <w:tcW w:w="0" w:type="auto"/>
            <w:tcMar/>
          </w:tcPr>
          <w:p w:rsidRPr="00EA0BCB" w:rsidR="00591C9E" w:rsidP="00591C9E" w:rsidRDefault="00591C9E" w14:paraId="519162E1" w14:textId="3AB15B35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6932A8">
              <w:rPr>
                <w:b/>
                <w:iCs/>
                <w:sz w:val="22"/>
                <w:szCs w:val="22"/>
              </w:rPr>
              <w:t>Liczba godzin</w:t>
            </w:r>
          </w:p>
        </w:tc>
        <w:tc>
          <w:tcPr>
            <w:tcW w:w="1560" w:type="dxa"/>
            <w:tcMar/>
          </w:tcPr>
          <w:p w:rsidRPr="001966C5" w:rsidR="00591C9E" w:rsidP="2F2531C3" w:rsidRDefault="00591C9E" w14:paraId="518B30AC" w14:textId="03724385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2F2531C3" w:rsidR="00591C9E">
              <w:rPr>
                <w:b w:val="1"/>
                <w:bCs w:val="1"/>
                <w:sz w:val="22"/>
                <w:szCs w:val="22"/>
              </w:rPr>
              <w:t>Treści podstawy programowej</w:t>
            </w:r>
            <w:r w:rsidRPr="2F2531C3" w:rsidR="47D5ADCD">
              <w:rPr>
                <w:b w:val="1"/>
                <w:bCs w:val="1"/>
                <w:sz w:val="22"/>
                <w:szCs w:val="22"/>
              </w:rPr>
              <w:t>**</w:t>
            </w:r>
          </w:p>
        </w:tc>
        <w:tc>
          <w:tcPr>
            <w:tcW w:w="2996" w:type="dxa"/>
            <w:tcMar/>
          </w:tcPr>
          <w:p w:rsidRPr="001966C5" w:rsidR="00591C9E" w:rsidP="00591C9E" w:rsidRDefault="00591C9E" w14:paraId="4D6628A4" w14:textId="426E7EE2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1966C5">
              <w:rPr>
                <w:b/>
                <w:iCs/>
                <w:sz w:val="22"/>
                <w:szCs w:val="22"/>
              </w:rPr>
              <w:t>Cele ogólne</w:t>
            </w:r>
          </w:p>
        </w:tc>
        <w:tc>
          <w:tcPr>
            <w:tcW w:w="3565" w:type="dxa"/>
            <w:tcMar/>
          </w:tcPr>
          <w:p w:rsidRPr="001966C5" w:rsidR="00591C9E" w:rsidP="00591C9E" w:rsidRDefault="00591C9E" w14:paraId="24F85C4E" w14:textId="77777777">
            <w:pPr>
              <w:jc w:val="center"/>
              <w:rPr>
                <w:b/>
                <w:iCs/>
                <w:sz w:val="22"/>
                <w:szCs w:val="22"/>
              </w:rPr>
            </w:pPr>
            <w:r w:rsidRPr="001966C5">
              <w:rPr>
                <w:b/>
                <w:iCs/>
                <w:sz w:val="22"/>
                <w:szCs w:val="22"/>
              </w:rPr>
              <w:t>Kształcone umiejętności.</w:t>
            </w:r>
          </w:p>
          <w:p w:rsidRPr="001966C5" w:rsidR="00591C9E" w:rsidP="00591C9E" w:rsidRDefault="00591C9E" w14:paraId="10B4A39F" w14:textId="66F9F499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1966C5">
              <w:rPr>
                <w:b/>
                <w:iCs/>
                <w:sz w:val="22"/>
                <w:szCs w:val="22"/>
              </w:rPr>
              <w:t>Uczeń:</w:t>
            </w:r>
          </w:p>
        </w:tc>
        <w:tc>
          <w:tcPr>
            <w:tcW w:w="0" w:type="auto"/>
            <w:tcMar/>
          </w:tcPr>
          <w:p w:rsidRPr="001966C5" w:rsidR="00591C9E" w:rsidP="00591C9E" w:rsidRDefault="00591C9E" w14:paraId="7B399433" w14:textId="3BA25F81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1966C5">
              <w:rPr>
                <w:b/>
                <w:iCs/>
                <w:sz w:val="22"/>
                <w:szCs w:val="22"/>
              </w:rPr>
              <w:t>Propozycje metod nauczania</w:t>
            </w:r>
          </w:p>
        </w:tc>
        <w:tc>
          <w:tcPr>
            <w:tcW w:w="0" w:type="auto"/>
            <w:tcMar/>
          </w:tcPr>
          <w:p w:rsidRPr="001966C5" w:rsidR="00591C9E" w:rsidP="00591C9E" w:rsidRDefault="00591C9E" w14:paraId="2E79F6B4" w14:textId="4D60B9B0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1966C5">
              <w:rPr>
                <w:b/>
                <w:iCs/>
                <w:sz w:val="22"/>
                <w:szCs w:val="22"/>
              </w:rPr>
              <w:t>Propozycje środków dydaktycznych</w:t>
            </w:r>
          </w:p>
        </w:tc>
      </w:tr>
      <w:tr w:rsidRPr="001966C5" w:rsidR="00C1462A" w:rsidTr="2F2531C3" w14:paraId="4AD79129" w14:textId="77777777">
        <w:tc>
          <w:tcPr>
            <w:tcW w:w="0" w:type="auto"/>
            <w:gridSpan w:val="7"/>
            <w:shd w:val="clear" w:color="auto" w:fill="D9D9D9" w:themeFill="background1" w:themeFillShade="D9"/>
            <w:tcMar/>
          </w:tcPr>
          <w:p w:rsidRPr="001966C5" w:rsidR="00C1462A" w:rsidP="004A19DF" w:rsidRDefault="004A19DF" w14:paraId="1A8BA18B" w14:textId="188FF9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66C5">
              <w:rPr>
                <w:b/>
                <w:color w:val="000000" w:themeColor="text1"/>
                <w:sz w:val="22"/>
                <w:szCs w:val="22"/>
              </w:rPr>
              <w:t>DWUDZIESTOLECIE</w:t>
            </w:r>
          </w:p>
          <w:p w:rsidRPr="006932A8" w:rsidR="004A19DF" w:rsidP="004A19DF" w:rsidRDefault="004A19DF" w14:paraId="723DE06C" w14:textId="0507D5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32A8">
              <w:rPr>
                <w:b/>
                <w:color w:val="000000" w:themeColor="text1"/>
                <w:sz w:val="22"/>
                <w:szCs w:val="22"/>
              </w:rPr>
              <w:t>MIĘDZYWOJENNE</w:t>
            </w:r>
          </w:p>
        </w:tc>
      </w:tr>
      <w:tr w:rsidRPr="001966C5" w:rsidR="00855D3F" w:rsidTr="2F2531C3" w14:paraId="67F1CAF7" w14:textId="77777777">
        <w:tc>
          <w:tcPr>
            <w:tcW w:w="0" w:type="auto"/>
            <w:tcMar/>
          </w:tcPr>
          <w:p w:rsidRPr="001966C5" w:rsidR="00591C9E" w:rsidP="4461B9CE" w:rsidRDefault="004A19DF" w14:paraId="151038CD" w14:textId="268571B0">
            <w:pPr>
              <w:jc w:val="left"/>
              <w:rPr>
                <w:rFonts w:eastAsia="Calibri" w:eastAsiaTheme="minorAscii"/>
                <w:sz w:val="22"/>
                <w:szCs w:val="22"/>
                <w:lang w:eastAsia="en-US"/>
              </w:rPr>
            </w:pPr>
            <w:r w:rsidRPr="4461B9CE" w:rsidR="1D13F4B5">
              <w:rPr>
                <w:sz w:val="22"/>
                <w:szCs w:val="22"/>
              </w:rPr>
              <w:t>O dwudziestoleciu międzywojennym</w:t>
            </w:r>
          </w:p>
        </w:tc>
        <w:tc>
          <w:tcPr>
            <w:tcW w:w="0" w:type="auto"/>
            <w:tcMar/>
          </w:tcPr>
          <w:p w:rsidRPr="006932A8" w:rsidR="00591C9E" w:rsidP="00977FE1" w:rsidRDefault="00591C9E" w14:paraId="2A5FDCAD" w14:textId="7777777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/>
          </w:tcPr>
          <w:p w:rsidRPr="00D96EBE" w:rsidR="00E3573D" w:rsidP="00E3573D" w:rsidRDefault="00E3573D" w14:paraId="4FB7B75B" w14:textId="167DEEF1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</w:t>
            </w:r>
          </w:p>
          <w:p w:rsidRPr="00D96EBE" w:rsidR="00E3573D" w:rsidP="00E3573D" w:rsidRDefault="00E3573D" w14:paraId="39841BED" w14:textId="267E6DFC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1.2.</w:t>
            </w:r>
          </w:p>
          <w:p w:rsidRPr="00D96EBE" w:rsidR="00E3573D" w:rsidP="00E3573D" w:rsidRDefault="00E3573D" w14:paraId="1C302A2B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I.6.</w:t>
            </w:r>
          </w:p>
          <w:p w:rsidRPr="00D96EBE" w:rsidR="00E3573D" w:rsidP="00E3573D" w:rsidRDefault="00E3573D" w14:paraId="7ECE69A4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III.1.</w:t>
            </w:r>
          </w:p>
          <w:p w:rsidRPr="00D96EBE" w:rsidR="00E3573D" w:rsidP="005E0939" w:rsidRDefault="00E3573D" w14:paraId="37510045" w14:textId="77777777">
            <w:pPr>
              <w:jc w:val="center"/>
              <w:rPr>
                <w:sz w:val="22"/>
                <w:szCs w:val="22"/>
                <w:lang w:val="en-US"/>
              </w:rPr>
            </w:pPr>
          </w:p>
          <w:p w:rsidRPr="001966C5" w:rsidR="00591C9E" w:rsidP="005E0939" w:rsidRDefault="005E0939" w14:paraId="757B02A2" w14:textId="0B21027B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I.1.1</w:t>
            </w:r>
          </w:p>
          <w:p w:rsidRPr="001966C5" w:rsidR="005E0939" w:rsidP="005E0939" w:rsidRDefault="005E0939" w14:paraId="0C68E574" w14:textId="404ECB46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I.2.2</w:t>
            </w:r>
          </w:p>
          <w:p w:rsidRPr="006932A8" w:rsidR="00E3573D" w:rsidP="00E3573D" w:rsidRDefault="00E3573D" w14:paraId="3F5DCFC7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IV.1</w:t>
            </w:r>
          </w:p>
          <w:p w:rsidRPr="006932A8" w:rsidR="00E3573D" w:rsidP="00E3573D" w:rsidRDefault="00E3573D" w14:paraId="0CF8E6DA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 xml:space="preserve">IV.2 </w:t>
            </w:r>
          </w:p>
          <w:p w:rsidRPr="00EA0BCB" w:rsidR="00E3573D" w:rsidP="00E3573D" w:rsidRDefault="00E3573D" w14:paraId="43BCFFB4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IV.3</w:t>
            </w:r>
          </w:p>
          <w:p w:rsidRPr="0027190D" w:rsidR="00E3573D" w:rsidP="00E3573D" w:rsidRDefault="00E3573D" w14:paraId="44AA734F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27190D">
              <w:rPr>
                <w:sz w:val="22"/>
                <w:szCs w:val="22"/>
                <w:lang w:val="en-US"/>
              </w:rPr>
              <w:t>IV.4</w:t>
            </w:r>
          </w:p>
          <w:p w:rsidRPr="001966C5" w:rsidR="00E3573D" w:rsidP="00E3573D" w:rsidRDefault="00E3573D" w14:paraId="5A166C26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IV.5</w:t>
            </w:r>
          </w:p>
          <w:p w:rsidRPr="001966C5" w:rsidR="005E0939" w:rsidP="00E3573D" w:rsidRDefault="005E0939" w14:paraId="66C14D95" w14:textId="38E99E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96" w:type="dxa"/>
            <w:tcMar/>
          </w:tcPr>
          <w:p w:rsidRPr="001966C5" w:rsidR="00591C9E" w:rsidP="00E3573D" w:rsidRDefault="000555FC" w14:paraId="20CA4A43" w14:textId="61D7BFD1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pochodzenie oraz znaczenie nazwy epoki</w:t>
            </w:r>
          </w:p>
          <w:p w:rsidRPr="001966C5" w:rsidR="00591C9E" w:rsidP="00E3573D" w:rsidRDefault="000555FC" w14:paraId="0B8FACDB" w14:textId="2CE6949C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ramy czasowe epoki</w:t>
            </w:r>
          </w:p>
          <w:p w:rsidRPr="001966C5" w:rsidR="00591C9E" w:rsidP="00E3573D" w:rsidRDefault="000555FC" w14:paraId="21E71019" w14:textId="73E085E5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najważniejsze kierunki i myśli: </w:t>
            </w:r>
            <w:r w:rsidRPr="001966C5" w:rsidR="00855D3F">
              <w:rPr>
                <w:sz w:val="22"/>
                <w:szCs w:val="22"/>
              </w:rPr>
              <w:t xml:space="preserve">totalitaryzm, komunizm </w:t>
            </w:r>
          </w:p>
          <w:p w:rsidRPr="001966C5" w:rsidR="00591C9E" w:rsidP="00E3573D" w:rsidRDefault="000555FC" w14:paraId="38614DF3" w14:textId="349E3905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nazwiska: </w:t>
            </w:r>
            <w:r w:rsidRPr="001966C5" w:rsidR="00855D3F">
              <w:rPr>
                <w:sz w:val="22"/>
                <w:szCs w:val="22"/>
              </w:rPr>
              <w:t xml:space="preserve">Pablo Picasso, Wassily Kandinsky, Władysław Strzemiński, Katarzyna Kobro, Zygmunt Freud, Henri Bergson </w:t>
            </w:r>
          </w:p>
          <w:p w:rsidRPr="001966C5" w:rsidR="00591C9E" w:rsidP="00E3573D" w:rsidRDefault="000555FC" w14:paraId="3A630E88" w14:textId="00FC3B63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</w:t>
            </w:r>
            <w:r w:rsidRPr="001966C5" w:rsidR="00591C9E">
              <w:rPr>
                <w:bCs/>
                <w:sz w:val="22"/>
                <w:szCs w:val="22"/>
              </w:rPr>
              <w:t>pojęcia</w:t>
            </w:r>
            <w:r w:rsidRPr="001966C5" w:rsidR="00855D3F">
              <w:rPr>
                <w:bCs/>
                <w:sz w:val="22"/>
                <w:szCs w:val="22"/>
              </w:rPr>
              <w:t xml:space="preserve">: </w:t>
            </w:r>
            <w:r w:rsidRPr="00D429E7" w:rsidR="00855D3F">
              <w:rPr>
                <w:rStyle w:val="italik"/>
                <w:szCs w:val="22"/>
              </w:rPr>
              <w:t>psychoanaliza</w:t>
            </w:r>
            <w:r w:rsidRPr="001966C5" w:rsidR="00855D3F">
              <w:rPr>
                <w:bCs/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bergsonizm</w:t>
            </w:r>
            <w:r w:rsidRPr="001966C5" w:rsidR="00855D3F">
              <w:rPr>
                <w:bCs/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kabaret</w:t>
            </w:r>
            <w:r w:rsidRPr="001966C5" w:rsidR="00855D3F">
              <w:rPr>
                <w:bCs/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katastrofizm</w:t>
            </w:r>
            <w:r w:rsidRPr="001966C5" w:rsidR="00855D3F">
              <w:rPr>
                <w:bCs/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modernizm</w:t>
            </w:r>
            <w:r w:rsidRPr="001966C5" w:rsidR="00855D3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65" w:type="dxa"/>
            <w:tcMar/>
          </w:tcPr>
          <w:p w:rsidRPr="001966C5" w:rsidR="00591C9E" w:rsidP="00E3573D" w:rsidRDefault="008E4713" w14:paraId="5006AF8F" w14:textId="7DF1F1EB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91C9E">
              <w:rPr>
                <w:sz w:val="22"/>
                <w:szCs w:val="22"/>
              </w:rPr>
              <w:t>wyjaśnia pochodzenie nazwy epoki oraz podaje jej ramy czasowe, sytuuje ją względem innych epok historycznoliterackich</w:t>
            </w:r>
          </w:p>
          <w:p w:rsidRPr="001966C5" w:rsidR="00591C9E" w:rsidP="00E3573D" w:rsidRDefault="008E4713" w14:paraId="628A09D4" w14:textId="6417C966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91C9E">
              <w:rPr>
                <w:sz w:val="22"/>
                <w:szCs w:val="22"/>
              </w:rPr>
              <w:t xml:space="preserve">omawia kierunki filozoficzne charakterystyczne dla </w:t>
            </w:r>
            <w:r w:rsidRPr="001966C5" w:rsidR="00855D3F">
              <w:rPr>
                <w:sz w:val="22"/>
                <w:szCs w:val="22"/>
              </w:rPr>
              <w:t xml:space="preserve">dwudziestolecia międzywojennego </w:t>
            </w:r>
          </w:p>
          <w:p w:rsidRPr="001966C5" w:rsidR="00591C9E" w:rsidP="00E3573D" w:rsidRDefault="008E4713" w14:paraId="1B807055" w14:textId="1DE34A8B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91C9E">
              <w:rPr>
                <w:sz w:val="22"/>
                <w:szCs w:val="22"/>
              </w:rPr>
              <w:t>omawia charakter epoki, zwraca uwagę na najważniejsze postaci (omawia ich zasługi)</w:t>
            </w:r>
          </w:p>
          <w:p w:rsidRPr="001966C5" w:rsidR="00591C9E" w:rsidP="00E3573D" w:rsidRDefault="008E4713" w14:paraId="7365686F" w14:textId="59B4024E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91C9E">
              <w:rPr>
                <w:sz w:val="22"/>
                <w:szCs w:val="22"/>
              </w:rPr>
              <w:t>wyjaśnia pojęcia związane z</w:t>
            </w:r>
            <w:r w:rsidRPr="001966C5" w:rsidR="00855D3F">
              <w:rPr>
                <w:sz w:val="22"/>
                <w:szCs w:val="22"/>
              </w:rPr>
              <w:t xml:space="preserve"> dwudziestoleciem międzywojennym </w:t>
            </w:r>
          </w:p>
        </w:tc>
        <w:tc>
          <w:tcPr>
            <w:tcW w:w="0" w:type="auto"/>
            <w:tcMar/>
          </w:tcPr>
          <w:p w:rsidRPr="001966C5" w:rsidR="00591C9E" w:rsidP="00E3573D" w:rsidRDefault="00591C9E" w14:paraId="14646AAE" w14:textId="60ADBF0D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8E4713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wykład z elementami prezentacji multimedialnej</w:t>
            </w:r>
          </w:p>
          <w:p w:rsidRPr="001966C5" w:rsidR="00591C9E" w:rsidP="00E3573D" w:rsidRDefault="00591C9E" w14:paraId="42BFF50A" w14:textId="549F71CC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8E4713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praca z podręcznikiem</w:t>
            </w:r>
          </w:p>
        </w:tc>
        <w:tc>
          <w:tcPr>
            <w:tcW w:w="0" w:type="auto"/>
            <w:tcMar/>
          </w:tcPr>
          <w:p w:rsidRPr="001966C5" w:rsidR="00591C9E" w:rsidP="00E3573D" w:rsidRDefault="00591C9E" w14:paraId="59284CAF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91C9E" w:rsidP="00E3573D" w:rsidRDefault="00591C9E" w14:paraId="7A12BD6C" w14:textId="170B1C1D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336A59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rzutnik multimedialny lub tablica multimedialna</w:t>
            </w:r>
          </w:p>
          <w:p w:rsidRPr="001966C5" w:rsidR="00591C9E" w:rsidP="00E3573D" w:rsidRDefault="00591C9E" w14:paraId="10972271" w14:textId="20422FEC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1966C5" w:rsidR="00855D3F" w:rsidTr="2F2531C3" w14:paraId="1388972B" w14:textId="77777777">
        <w:tc>
          <w:tcPr>
            <w:tcW w:w="0" w:type="auto"/>
            <w:tcMar/>
          </w:tcPr>
          <w:p w:rsidRPr="001966C5" w:rsidR="00591C9E" w:rsidP="0050657B" w:rsidRDefault="004A19DF" w14:paraId="55EA4B21" w14:textId="2F3EBE01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Skamandryci </w:t>
            </w:r>
          </w:p>
          <w:p w:rsidRPr="006932A8" w:rsidR="004A19DF" w:rsidP="0050657B" w:rsidRDefault="004A19DF" w14:paraId="7BA2AFF2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Pr="00EA0BCB" w:rsidR="00FA0441" w:rsidP="00FA0441" w:rsidRDefault="00FA0441" w14:paraId="349878E1" w14:textId="77777777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Powojenna wizja poety </w:t>
            </w:r>
          </w:p>
          <w:p w:rsidRPr="0027190D" w:rsidR="00FA0441" w:rsidP="00FA0441" w:rsidRDefault="00FA0441" w14:paraId="586213D9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Pr="001966C5" w:rsidR="00FA0441" w:rsidP="00FA0441" w:rsidRDefault="00FA0441" w14:paraId="45A049F1" w14:textId="77777777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1966C5">
              <w:rPr>
                <w:rFonts w:eastAsiaTheme="minorHAnsi"/>
                <w:sz w:val="22"/>
                <w:szCs w:val="22"/>
                <w:lang w:eastAsia="en-US"/>
              </w:rPr>
              <w:t xml:space="preserve">Julian Tuwim, </w:t>
            </w:r>
            <w:r w:rsidRPr="001966C5">
              <w:rPr>
                <w:rFonts w:eastAsiaTheme="minorHAnsi"/>
                <w:i/>
                <w:sz w:val="22"/>
                <w:szCs w:val="22"/>
                <w:lang w:eastAsia="en-US"/>
              </w:rPr>
              <w:t>Do krytyków</w:t>
            </w:r>
          </w:p>
          <w:p w:rsidRPr="001966C5" w:rsidR="00FA0441" w:rsidP="00FA0441" w:rsidRDefault="00FA0441" w14:paraId="314181C9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Pr="001966C5" w:rsidR="00FA0441" w:rsidP="4461B9CE" w:rsidRDefault="00FA0441" w14:paraId="391CD0B0" w14:textId="77777777">
            <w:pPr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</w:pPr>
            <w:r w:rsidRPr="4461B9CE" w:rsidR="15062D18"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  <w:t xml:space="preserve">Jan Lechoń, </w:t>
            </w:r>
            <w:r w:rsidRPr="4461B9CE" w:rsidR="15062D18">
              <w:rPr>
                <w:rFonts w:eastAsia="Calibri" w:eastAsiaTheme="minorAscii"/>
                <w:i w:val="1"/>
                <w:iCs w:val="1"/>
                <w:strike w:val="1"/>
                <w:sz w:val="22"/>
                <w:szCs w:val="22"/>
                <w:lang w:eastAsia="en-US"/>
              </w:rPr>
              <w:t>Obżarstwo i pijaństwo</w:t>
            </w:r>
            <w:r w:rsidRPr="4461B9CE" w:rsidR="15062D18"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  <w:t xml:space="preserve"> </w:t>
            </w:r>
          </w:p>
          <w:p w:rsidRPr="001966C5" w:rsidR="00FA0441" w:rsidP="00FA0441" w:rsidRDefault="00FA0441" w14:paraId="217ED385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Pr="001966C5" w:rsidR="004A19DF" w:rsidP="00FA0441" w:rsidRDefault="00FA0441" w14:paraId="7FE450BB" w14:textId="198558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966C5">
              <w:rPr>
                <w:rFonts w:eastAsiaTheme="minorHAnsi"/>
                <w:sz w:val="22"/>
                <w:szCs w:val="22"/>
                <w:lang w:eastAsia="en-US"/>
              </w:rPr>
              <w:t xml:space="preserve">Kazimierz Wierzyński, </w:t>
            </w:r>
            <w:r w:rsidRPr="001966C5">
              <w:rPr>
                <w:rFonts w:eastAsiaTheme="minorHAnsi"/>
                <w:i/>
                <w:sz w:val="22"/>
                <w:szCs w:val="22"/>
                <w:lang w:eastAsia="en-US"/>
              </w:rPr>
              <w:t>Skok o tyczce</w:t>
            </w:r>
          </w:p>
        </w:tc>
        <w:tc>
          <w:tcPr>
            <w:tcW w:w="0" w:type="auto"/>
            <w:tcMar/>
          </w:tcPr>
          <w:p w:rsidRPr="001966C5" w:rsidR="00591C9E" w:rsidP="006E23D5" w:rsidRDefault="00591C9E" w14:paraId="3A35A2C5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Mar/>
          </w:tcPr>
          <w:p w:rsidRPr="00D429E7" w:rsidR="00E3573D" w:rsidP="00E3573D" w:rsidRDefault="00E3573D" w14:paraId="58D9F0F1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I.1.</w:t>
            </w:r>
          </w:p>
          <w:p w:rsidRPr="00D54295" w:rsidR="00E3573D" w:rsidP="00E3573D" w:rsidRDefault="00E3573D" w14:paraId="3BFD3ADF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I.2.</w:t>
            </w:r>
          </w:p>
          <w:p w:rsidRPr="00D54295" w:rsidR="00E3573D" w:rsidP="00E3573D" w:rsidRDefault="00E3573D" w14:paraId="7CC8575F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54295">
              <w:rPr>
                <w:sz w:val="22"/>
                <w:szCs w:val="22"/>
              </w:rPr>
              <w:t>I.4.</w:t>
            </w:r>
          </w:p>
          <w:p w:rsidRPr="00DF5B79" w:rsidR="00E3573D" w:rsidP="00E3573D" w:rsidRDefault="00E3573D" w14:paraId="2CCCD9F7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54295">
              <w:rPr>
                <w:sz w:val="22"/>
                <w:szCs w:val="22"/>
              </w:rPr>
              <w:t>II.2.</w:t>
            </w:r>
          </w:p>
          <w:p w:rsidRPr="00DF5B79" w:rsidR="00E3573D" w:rsidP="00E3573D" w:rsidRDefault="00E3573D" w14:paraId="49D29559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F5B79">
              <w:rPr>
                <w:sz w:val="22"/>
                <w:szCs w:val="22"/>
              </w:rPr>
              <w:t>II.4.</w:t>
            </w:r>
          </w:p>
          <w:p w:rsidRPr="00D96EBE" w:rsidR="00E3573D" w:rsidP="00E3573D" w:rsidRDefault="00E3573D" w14:paraId="2EB84F26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Pr="00D96EBE" w:rsidR="00E3573D" w:rsidP="00E3573D" w:rsidRDefault="00E3573D" w14:paraId="6FC13A25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</w:t>
            </w:r>
          </w:p>
          <w:p w:rsidRPr="001966C5" w:rsidR="005E0939" w:rsidP="005E0939" w:rsidRDefault="005E0939" w14:paraId="159C8762" w14:textId="00538552">
            <w:pPr>
              <w:rPr>
                <w:sz w:val="22"/>
                <w:szCs w:val="22"/>
              </w:rPr>
            </w:pPr>
          </w:p>
          <w:p w:rsidRPr="001966C5" w:rsidR="005E0939" w:rsidP="00E3573D" w:rsidRDefault="005E0939" w14:paraId="5C874A22" w14:textId="7D92F8DC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</w:t>
            </w:r>
            <w:r w:rsidRPr="001966C5" w:rsidR="00E3573D">
              <w:rPr>
                <w:sz w:val="22"/>
                <w:szCs w:val="22"/>
              </w:rPr>
              <w:t>.</w:t>
            </w:r>
          </w:p>
          <w:p w:rsidRPr="001966C5" w:rsidR="005E0939" w:rsidP="00E3573D" w:rsidRDefault="005E0939" w14:paraId="1FB40C24" w14:textId="04B70DA4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I.1.2</w:t>
            </w:r>
            <w:r w:rsidRPr="001966C5" w:rsidR="00E3573D">
              <w:rPr>
                <w:sz w:val="22"/>
                <w:szCs w:val="22"/>
              </w:rPr>
              <w:t>.</w:t>
            </w:r>
          </w:p>
          <w:p w:rsidRPr="001966C5" w:rsidR="005E0939" w:rsidP="00E3573D" w:rsidRDefault="005E0939" w14:paraId="75C91B41" w14:textId="0207EA60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I.1.3</w:t>
            </w:r>
            <w:r w:rsidRPr="001966C5" w:rsidR="00E3573D">
              <w:rPr>
                <w:sz w:val="22"/>
                <w:szCs w:val="22"/>
              </w:rPr>
              <w:t>.</w:t>
            </w:r>
          </w:p>
          <w:p w:rsidRPr="001966C5" w:rsidR="00E3573D" w:rsidP="00E3573D" w:rsidRDefault="00E3573D" w14:paraId="19320FFD" w14:textId="309C13AF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I.1.4.</w:t>
            </w:r>
          </w:p>
          <w:p w:rsidRPr="001966C5" w:rsidR="005E0939" w:rsidP="00E3573D" w:rsidRDefault="005E0939" w14:paraId="551C752C" w14:textId="3F823A6B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I.1.7</w:t>
            </w:r>
            <w:r w:rsidRPr="001966C5" w:rsidR="00E3573D">
              <w:rPr>
                <w:sz w:val="22"/>
                <w:szCs w:val="22"/>
              </w:rPr>
              <w:t>.</w:t>
            </w:r>
          </w:p>
          <w:p w:rsidRPr="001966C5" w:rsidR="00E3573D" w:rsidP="00E3573D" w:rsidRDefault="00E3573D" w14:paraId="72F0C13C" w14:textId="77DEF5A2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I.2.2.</w:t>
            </w:r>
          </w:p>
          <w:p w:rsidRPr="001966C5" w:rsidR="00E3573D" w:rsidP="00E3573D" w:rsidRDefault="00E3573D" w14:paraId="799EA282" w14:textId="55CD5CB2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I.2.3.</w:t>
            </w:r>
          </w:p>
          <w:p w:rsidRPr="001966C5" w:rsidR="00EF42D5" w:rsidP="00EF42D5" w:rsidRDefault="005E0939" w14:paraId="75850C2D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I.2.7</w:t>
            </w:r>
            <w:r w:rsidRPr="001966C5" w:rsidR="00E3573D">
              <w:rPr>
                <w:sz w:val="22"/>
                <w:szCs w:val="22"/>
              </w:rPr>
              <w:t>.</w:t>
            </w:r>
          </w:p>
          <w:p w:rsidRPr="001966C5" w:rsidR="00EF42D5" w:rsidP="00EF42D5" w:rsidRDefault="00E3573D" w14:paraId="1657E3E6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II.2.1.</w:t>
            </w:r>
          </w:p>
          <w:p w:rsidRPr="001966C5" w:rsidR="00EF42D5" w:rsidP="00EF42D5" w:rsidRDefault="00E3573D" w14:paraId="3620AAC3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II.2.3.</w:t>
            </w:r>
          </w:p>
          <w:p w:rsidRPr="001966C5" w:rsidR="00EF42D5" w:rsidP="00EF42D5" w:rsidRDefault="00E3573D" w14:paraId="18227E67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III.2.1.</w:t>
            </w:r>
          </w:p>
          <w:p w:rsidRPr="001966C5" w:rsidR="00EF42D5" w:rsidP="00EF42D5" w:rsidRDefault="00E3573D" w14:paraId="4E5EF740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III.2.6.</w:t>
            </w:r>
          </w:p>
          <w:p w:rsidRPr="001966C5" w:rsidR="00EF42D5" w:rsidP="00EF42D5" w:rsidRDefault="00E3573D" w14:paraId="0F6A24B6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III.2.7.</w:t>
            </w:r>
          </w:p>
          <w:p w:rsidRPr="001966C5" w:rsidR="00591C9E" w:rsidP="4461B9CE" w:rsidRDefault="00591C9E" w14:paraId="6BE43863" w14:textId="2BECDCA0">
            <w:pPr>
              <w:jc w:val="center"/>
              <w:rPr>
                <w:sz w:val="22"/>
                <w:szCs w:val="22"/>
              </w:rPr>
            </w:pPr>
            <w:r w:rsidRPr="4461B9CE" w:rsidR="7AD66C20">
              <w:rPr>
                <w:sz w:val="22"/>
                <w:szCs w:val="22"/>
              </w:rPr>
              <w:t>III.2.8.</w:t>
            </w:r>
          </w:p>
        </w:tc>
        <w:tc>
          <w:tcPr>
            <w:tcW w:w="2996" w:type="dxa"/>
            <w:tcMar/>
          </w:tcPr>
          <w:p w:rsidRPr="001966C5" w:rsidR="00591C9E" w:rsidP="00E3573D" w:rsidRDefault="00B1309A" w14:paraId="0908DB07" w14:textId="77777777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</w:t>
            </w:r>
            <w:r w:rsidRPr="001966C5" w:rsidR="00591C9E">
              <w:rPr>
                <w:bCs/>
                <w:sz w:val="22"/>
                <w:szCs w:val="22"/>
              </w:rPr>
              <w:t>pojęcia:</w:t>
            </w:r>
            <w:r w:rsidRPr="001966C5" w:rsidR="00591C9E">
              <w:rPr>
                <w:sz w:val="22"/>
                <w:szCs w:val="22"/>
              </w:rPr>
              <w:t xml:space="preserve"> </w:t>
            </w:r>
            <w:r w:rsidRPr="00D429E7" w:rsidR="00855D3F">
              <w:rPr>
                <w:rStyle w:val="italik"/>
                <w:szCs w:val="22"/>
              </w:rPr>
              <w:t>autoironia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Skamander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grupa literacka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kawiarnia literacka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karykatura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ironia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wodewil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apoteoza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urbanizm</w:t>
            </w:r>
            <w:r w:rsidRPr="001966C5" w:rsidR="00855D3F">
              <w:rPr>
                <w:sz w:val="22"/>
                <w:szCs w:val="22"/>
              </w:rPr>
              <w:t xml:space="preserve">, </w:t>
            </w:r>
            <w:r w:rsidRPr="00D429E7" w:rsidR="00855D3F">
              <w:rPr>
                <w:rStyle w:val="italik"/>
                <w:szCs w:val="22"/>
              </w:rPr>
              <w:t>witalizm</w:t>
            </w:r>
            <w:r w:rsidRPr="001966C5" w:rsidR="00855D3F">
              <w:rPr>
                <w:sz w:val="22"/>
                <w:szCs w:val="22"/>
              </w:rPr>
              <w:t xml:space="preserve"> </w:t>
            </w:r>
          </w:p>
          <w:p w:rsidRPr="001966C5" w:rsidR="00855D3F" w:rsidP="00E3573D" w:rsidRDefault="00855D3F" w14:paraId="4203F272" w14:textId="7777777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postaci: Julian Tuwim, Jarosław Iwaszkiewicz, Antoni </w:t>
            </w:r>
            <w:r w:rsidRPr="001966C5">
              <w:rPr>
                <w:bCs/>
                <w:sz w:val="22"/>
                <w:szCs w:val="22"/>
              </w:rPr>
              <w:t xml:space="preserve">Słonimski, Kazimierz Wierzyński </w:t>
            </w:r>
          </w:p>
          <w:p w:rsidR="00EA2DBA" w:rsidP="006932A8" w:rsidRDefault="0009623F" w14:paraId="6B3D58B9" w14:textId="7777777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</w:t>
            </w:r>
            <w:r w:rsidR="006932A8">
              <w:rPr>
                <w:bCs/>
                <w:sz w:val="22"/>
                <w:szCs w:val="22"/>
              </w:rPr>
              <w:t xml:space="preserve"> cechy poezji dwudziestolecia międzywojennego</w:t>
            </w:r>
          </w:p>
          <w:p w:rsidRPr="0019467A" w:rsidR="00EA0BCB" w:rsidP="4461B9CE" w:rsidRDefault="00EA0BCB" w14:paraId="601677F8" w14:textId="7C2DBA53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4461B9CE" w:rsidR="30873603">
              <w:rPr>
                <w:rFonts w:ascii="Times New Roman" w:hAnsi="Times New Roman" w:eastAsia="Times New Roman" w:cs="Times New Roman"/>
                <w:sz w:val="22"/>
                <w:szCs w:val="22"/>
              </w:rPr>
              <w:t>– r</w:t>
            </w:r>
            <w:r w:rsidRPr="4461B9CE" w:rsidR="30873603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ozwijanie umiejętności argumentowania</w:t>
            </w:r>
          </w:p>
          <w:p w:rsidRPr="001966C5" w:rsidR="006932A8" w:rsidP="006932A8" w:rsidRDefault="006932A8" w14:paraId="063B2CC7" w14:textId="5F50AECD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591C9E" w:rsidP="00E3573D" w:rsidRDefault="00FA2E4E" w14:paraId="2EB1523E" w14:textId="6302D654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91C9E">
              <w:rPr>
                <w:sz w:val="22"/>
                <w:szCs w:val="22"/>
              </w:rPr>
              <w:t xml:space="preserve">wyjaśnia pojęcia: </w:t>
            </w:r>
            <w:r w:rsidRPr="001966C5" w:rsidR="00372EC0">
              <w:rPr>
                <w:rStyle w:val="italik"/>
                <w:szCs w:val="22"/>
              </w:rPr>
              <w:t>autoironia</w:t>
            </w:r>
            <w:r w:rsidRPr="001966C5" w:rsidR="00372EC0">
              <w:rPr>
                <w:sz w:val="22"/>
                <w:szCs w:val="22"/>
              </w:rPr>
              <w:t xml:space="preserve">, </w:t>
            </w:r>
            <w:r w:rsidRPr="006932A8" w:rsidR="00372EC0">
              <w:rPr>
                <w:rStyle w:val="italik"/>
                <w:szCs w:val="22"/>
              </w:rPr>
              <w:t>Skamander</w:t>
            </w:r>
            <w:r w:rsidRPr="006932A8" w:rsidR="00372EC0">
              <w:rPr>
                <w:sz w:val="22"/>
                <w:szCs w:val="22"/>
              </w:rPr>
              <w:t xml:space="preserve">, </w:t>
            </w:r>
            <w:r w:rsidRPr="006932A8" w:rsidR="00372EC0">
              <w:rPr>
                <w:rStyle w:val="italik"/>
                <w:szCs w:val="22"/>
              </w:rPr>
              <w:t>grupa literacka</w:t>
            </w:r>
            <w:r w:rsidRPr="006932A8" w:rsidR="00372EC0">
              <w:rPr>
                <w:sz w:val="22"/>
                <w:szCs w:val="22"/>
              </w:rPr>
              <w:t xml:space="preserve">, </w:t>
            </w:r>
            <w:r w:rsidRPr="006932A8" w:rsidR="00372EC0">
              <w:rPr>
                <w:rStyle w:val="italik"/>
                <w:szCs w:val="22"/>
              </w:rPr>
              <w:t>kawiarnia literacka</w:t>
            </w:r>
            <w:r w:rsidRPr="00EA0BCB" w:rsidR="00372EC0">
              <w:rPr>
                <w:sz w:val="22"/>
                <w:szCs w:val="22"/>
              </w:rPr>
              <w:t xml:space="preserve">, </w:t>
            </w:r>
            <w:r w:rsidRPr="00EA0BCB" w:rsidR="00372EC0">
              <w:rPr>
                <w:rStyle w:val="italik"/>
                <w:szCs w:val="22"/>
              </w:rPr>
              <w:t>karykatura</w:t>
            </w:r>
            <w:r w:rsidRPr="00EA0BCB" w:rsidR="00372EC0">
              <w:rPr>
                <w:sz w:val="22"/>
                <w:szCs w:val="22"/>
              </w:rPr>
              <w:t xml:space="preserve">, </w:t>
            </w:r>
            <w:r w:rsidRPr="0027190D" w:rsidR="00372EC0">
              <w:rPr>
                <w:rStyle w:val="italik"/>
                <w:szCs w:val="22"/>
              </w:rPr>
              <w:t>ironia</w:t>
            </w:r>
            <w:r w:rsidRPr="0027190D" w:rsidR="00372EC0">
              <w:rPr>
                <w:sz w:val="22"/>
                <w:szCs w:val="22"/>
              </w:rPr>
              <w:t xml:space="preserve">, </w:t>
            </w:r>
            <w:r w:rsidRPr="0027190D" w:rsidR="00372EC0">
              <w:rPr>
                <w:rStyle w:val="italik"/>
                <w:szCs w:val="22"/>
              </w:rPr>
              <w:t>wodewil</w:t>
            </w:r>
            <w:r w:rsidRPr="0027190D" w:rsidR="00372EC0">
              <w:rPr>
                <w:sz w:val="22"/>
                <w:szCs w:val="22"/>
              </w:rPr>
              <w:t xml:space="preserve">, </w:t>
            </w:r>
            <w:r w:rsidRPr="0027190D" w:rsidR="00372EC0">
              <w:rPr>
                <w:rStyle w:val="italik"/>
                <w:szCs w:val="22"/>
              </w:rPr>
              <w:t>apoteoza</w:t>
            </w:r>
            <w:r w:rsidRPr="0027190D" w:rsidR="00372EC0">
              <w:rPr>
                <w:sz w:val="22"/>
                <w:szCs w:val="22"/>
              </w:rPr>
              <w:t xml:space="preserve">, </w:t>
            </w:r>
            <w:r w:rsidRPr="0027190D" w:rsidR="00372EC0">
              <w:rPr>
                <w:rStyle w:val="italik"/>
                <w:szCs w:val="22"/>
              </w:rPr>
              <w:t>urbanizm</w:t>
            </w:r>
            <w:r w:rsidRPr="001966C5" w:rsidR="00372EC0">
              <w:rPr>
                <w:sz w:val="22"/>
                <w:szCs w:val="22"/>
              </w:rPr>
              <w:t xml:space="preserve">, </w:t>
            </w:r>
            <w:r w:rsidRPr="00D429E7" w:rsidR="00372EC0">
              <w:rPr>
                <w:rStyle w:val="italik"/>
                <w:szCs w:val="22"/>
              </w:rPr>
              <w:t>witalizm</w:t>
            </w:r>
          </w:p>
          <w:p w:rsidRPr="001966C5" w:rsidR="00591C9E" w:rsidP="00E3573D" w:rsidRDefault="00FA2E4E" w14:paraId="63ACEAEA" w14:textId="6A5A973A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</w:t>
            </w:r>
            <w:r w:rsidRPr="001966C5" w:rsidR="00FA0441">
              <w:rPr>
                <w:sz w:val="22"/>
                <w:szCs w:val="22"/>
              </w:rPr>
              <w:t xml:space="preserve">omawia charakterystyczne cechy poezji artystów należących do grupy poetyckiej Skamander </w:t>
            </w:r>
          </w:p>
          <w:p w:rsidRPr="001966C5" w:rsidR="00591C9E" w:rsidP="00E3573D" w:rsidRDefault="00FA2E4E" w14:paraId="1C5255ED" w14:textId="6026E1B4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FA0441">
              <w:rPr>
                <w:sz w:val="22"/>
                <w:szCs w:val="22"/>
              </w:rPr>
              <w:t xml:space="preserve"> prezentuje </w:t>
            </w:r>
            <w:r w:rsidRPr="001966C5" w:rsidR="00591C9E">
              <w:rPr>
                <w:sz w:val="22"/>
                <w:szCs w:val="22"/>
              </w:rPr>
              <w:t>problematykę analizowanych utworów</w:t>
            </w:r>
            <w:r w:rsidRPr="001966C5" w:rsidR="00FA0441">
              <w:rPr>
                <w:sz w:val="22"/>
                <w:szCs w:val="22"/>
              </w:rPr>
              <w:t xml:space="preserve">, zwraca uwagę na środki artystycznego wyrazu w tekstach </w:t>
            </w:r>
          </w:p>
          <w:p w:rsidRPr="001966C5" w:rsidR="00591C9E" w:rsidP="00E3573D" w:rsidRDefault="00591C9E" w14:paraId="1DB7222B" w14:textId="2D85FB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91C9E" w:rsidP="00E3573D" w:rsidRDefault="00FA2E4E" w14:paraId="15A68086" w14:textId="7822B6BF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praca z tekstem literackim</w:t>
            </w:r>
          </w:p>
          <w:p w:rsidRPr="001966C5" w:rsidR="00591C9E" w:rsidP="00E3573D" w:rsidRDefault="00FA2E4E" w14:paraId="2F9D514C" w14:textId="73B77684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burza mózgów</w:t>
            </w:r>
          </w:p>
          <w:p w:rsidRPr="001966C5" w:rsidR="00591C9E" w:rsidP="00E3573D" w:rsidRDefault="00FA2E4E" w14:paraId="4144A86D" w14:textId="3D43D536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dyskusja problemowa </w:t>
            </w:r>
          </w:p>
        </w:tc>
        <w:tc>
          <w:tcPr>
            <w:tcW w:w="0" w:type="auto"/>
            <w:tcMar/>
          </w:tcPr>
          <w:p w:rsidRPr="001966C5" w:rsidR="00591C9E" w:rsidP="00E3573D" w:rsidRDefault="00FA2E4E" w14:paraId="01FE32F2" w14:textId="071EAE0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podręcznik</w:t>
            </w:r>
          </w:p>
          <w:p w:rsidRPr="001966C5" w:rsidR="00591C9E" w:rsidP="00E3573D" w:rsidRDefault="00FA2E4E" w14:paraId="0FF51D1F" w14:textId="68AF7ED1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91C9E">
              <w:rPr>
                <w:sz w:val="22"/>
                <w:szCs w:val="22"/>
              </w:rPr>
              <w:t xml:space="preserve"> karta pracy</w:t>
            </w:r>
          </w:p>
        </w:tc>
      </w:tr>
      <w:tr w:rsidRPr="001966C5" w:rsidR="00855D3F" w:rsidTr="2F2531C3" w14:paraId="7ABDA0BA" w14:textId="77777777">
        <w:tc>
          <w:tcPr>
            <w:tcW w:w="0" w:type="auto"/>
            <w:tcMar/>
          </w:tcPr>
          <w:p w:rsidRPr="006932A8" w:rsidR="00591C9E" w:rsidP="4461B9CE" w:rsidRDefault="00E3573D" w14:paraId="7E6069C1" w14:textId="46EC7304">
            <w:pPr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</w:pPr>
            <w:r w:rsidRPr="4461B9CE" w:rsidR="7AD66C20">
              <w:rPr>
                <w:strike w:val="1"/>
                <w:sz w:val="22"/>
                <w:szCs w:val="22"/>
              </w:rPr>
              <w:t>„</w:t>
            </w:r>
            <w:r w:rsidRPr="4461B9CE" w:rsidR="1D13F4B5">
              <w:rPr>
                <w:strike w:val="1"/>
                <w:sz w:val="22"/>
                <w:szCs w:val="22"/>
              </w:rPr>
              <w:t>A wi</w:t>
            </w:r>
            <w:r w:rsidRPr="4461B9CE" w:rsidR="7AD66C20">
              <w:rPr>
                <w:strike w:val="1"/>
                <w:sz w:val="22"/>
                <w:szCs w:val="22"/>
              </w:rPr>
              <w:t>osną niechaj wiosnę, nie Polskę</w:t>
            </w:r>
            <w:r w:rsidRPr="4461B9CE" w:rsidR="1D13F4B5">
              <w:rPr>
                <w:strike w:val="1"/>
                <w:sz w:val="22"/>
                <w:szCs w:val="22"/>
              </w:rPr>
              <w:t xml:space="preserve"> zobaczę” – Jan Lechoń, </w:t>
            </w:r>
            <w:r w:rsidRPr="4461B9CE" w:rsidR="1D13F4B5">
              <w:rPr>
                <w:i w:val="1"/>
                <w:iCs w:val="1"/>
                <w:strike w:val="1"/>
                <w:sz w:val="22"/>
                <w:szCs w:val="22"/>
              </w:rPr>
              <w:t xml:space="preserve">Herostrates </w:t>
            </w:r>
          </w:p>
        </w:tc>
        <w:tc>
          <w:tcPr>
            <w:tcW w:w="0" w:type="auto"/>
            <w:tcMar/>
          </w:tcPr>
          <w:p w:rsidRPr="00EA0BCB" w:rsidR="00591C9E" w:rsidP="4461B9CE" w:rsidRDefault="00591C9E" w14:paraId="53C60FD1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6E9E6DA0">
              <w:rPr>
                <w:strike w:val="1"/>
                <w:sz w:val="22"/>
                <w:szCs w:val="22"/>
              </w:rPr>
              <w:t>1</w:t>
            </w:r>
          </w:p>
        </w:tc>
        <w:tc>
          <w:tcPr>
            <w:tcW w:w="0" w:type="auto"/>
            <w:tcMar/>
          </w:tcPr>
          <w:p w:rsidRPr="0027190D" w:rsidR="00177314" w:rsidP="4461B9CE" w:rsidRDefault="00980B8B" w14:paraId="4329C857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2FBF99F">
              <w:rPr>
                <w:strike w:val="1"/>
                <w:sz w:val="22"/>
                <w:szCs w:val="22"/>
              </w:rPr>
              <w:t>I.1.</w:t>
            </w:r>
          </w:p>
          <w:p w:rsidRPr="001966C5" w:rsidR="00980B8B" w:rsidP="4461B9CE" w:rsidRDefault="00980B8B" w14:paraId="62FE33DF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2FBF99F">
              <w:rPr>
                <w:strike w:val="1"/>
                <w:sz w:val="22"/>
                <w:szCs w:val="22"/>
              </w:rPr>
              <w:t>I.2.</w:t>
            </w:r>
          </w:p>
          <w:p w:rsidRPr="001966C5" w:rsidR="00980B8B" w:rsidP="4461B9CE" w:rsidRDefault="00980B8B" w14:paraId="4F564D91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2FBF99F">
              <w:rPr>
                <w:strike w:val="1"/>
                <w:sz w:val="22"/>
                <w:szCs w:val="22"/>
              </w:rPr>
              <w:t>III.1.</w:t>
            </w:r>
          </w:p>
          <w:p w:rsidRPr="001966C5" w:rsidR="00980B8B" w:rsidP="4461B9CE" w:rsidRDefault="00980B8B" w14:paraId="1051AF74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2FBF99F">
              <w:rPr>
                <w:strike w:val="1"/>
                <w:sz w:val="22"/>
                <w:szCs w:val="22"/>
              </w:rPr>
              <w:t>III.2.</w:t>
            </w:r>
          </w:p>
          <w:p w:rsidRPr="001966C5" w:rsidR="00980B8B" w:rsidP="4461B9CE" w:rsidRDefault="00980B8B" w14:paraId="1A325655" w14:textId="77777777">
            <w:pPr>
              <w:jc w:val="center"/>
              <w:rPr>
                <w:strike w:val="1"/>
                <w:sz w:val="22"/>
                <w:szCs w:val="22"/>
              </w:rPr>
            </w:pPr>
          </w:p>
          <w:p w:rsidRPr="001966C5" w:rsidR="00177314" w:rsidP="4461B9CE" w:rsidRDefault="00177314" w14:paraId="018A43F9" w14:textId="2437564F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I.1.1</w:t>
            </w:r>
            <w:r w:rsidRPr="4461B9CE" w:rsidR="7AD66C20">
              <w:rPr>
                <w:strike w:val="1"/>
                <w:sz w:val="22"/>
                <w:szCs w:val="22"/>
              </w:rPr>
              <w:t>.</w:t>
            </w:r>
          </w:p>
          <w:p w:rsidRPr="001966C5" w:rsidR="00177314" w:rsidP="4461B9CE" w:rsidRDefault="00177314" w14:paraId="2F2F505C" w14:textId="057230AF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I.1.2</w:t>
            </w:r>
            <w:r w:rsidRPr="4461B9CE" w:rsidR="7AD66C20">
              <w:rPr>
                <w:strike w:val="1"/>
                <w:sz w:val="22"/>
                <w:szCs w:val="22"/>
              </w:rPr>
              <w:t>.</w:t>
            </w:r>
          </w:p>
          <w:p w:rsidRPr="001966C5" w:rsidR="00EF42D5" w:rsidP="4461B9CE" w:rsidRDefault="00177314" w14:paraId="0AA6D2C8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I.1.3</w:t>
            </w:r>
            <w:r w:rsidRPr="4461B9CE" w:rsidR="7AD66C20">
              <w:rPr>
                <w:strike w:val="1"/>
                <w:sz w:val="22"/>
                <w:szCs w:val="22"/>
              </w:rPr>
              <w:t>.</w:t>
            </w:r>
          </w:p>
          <w:p w:rsidRPr="001966C5" w:rsidR="00E3573D" w:rsidP="4461B9CE" w:rsidRDefault="00E3573D" w14:paraId="5A7FAE60" w14:textId="3CF0FF93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AD66C20">
              <w:rPr>
                <w:strike w:val="1"/>
                <w:sz w:val="22"/>
                <w:szCs w:val="22"/>
              </w:rPr>
              <w:t>I.1.4.</w:t>
            </w:r>
          </w:p>
          <w:p w:rsidRPr="001966C5" w:rsidR="00591C9E" w:rsidP="4461B9CE" w:rsidRDefault="00177314" w14:paraId="02D23390" w14:textId="241F45E5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I.1.5</w:t>
            </w:r>
            <w:r w:rsidRPr="4461B9CE" w:rsidR="7AD66C20">
              <w:rPr>
                <w:strike w:val="1"/>
                <w:sz w:val="22"/>
                <w:szCs w:val="22"/>
              </w:rPr>
              <w:t>.</w:t>
            </w:r>
          </w:p>
          <w:p w:rsidRPr="001966C5" w:rsidR="00EF42D5" w:rsidP="4461B9CE" w:rsidRDefault="00177314" w14:paraId="219DD8BB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I.1.6</w:t>
            </w:r>
            <w:r w:rsidRPr="4461B9CE" w:rsidR="7AD66C20">
              <w:rPr>
                <w:strike w:val="1"/>
                <w:sz w:val="22"/>
                <w:szCs w:val="22"/>
              </w:rPr>
              <w:t>.</w:t>
            </w:r>
          </w:p>
          <w:p w:rsidRPr="001966C5" w:rsidR="00E3573D" w:rsidP="4461B9CE" w:rsidRDefault="00E3573D" w14:paraId="43614405" w14:textId="3F9044F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AD66C20">
              <w:rPr>
                <w:strike w:val="1"/>
                <w:sz w:val="22"/>
                <w:szCs w:val="22"/>
              </w:rPr>
              <w:t>I.1.7.</w:t>
            </w:r>
          </w:p>
          <w:p w:rsidRPr="001966C5" w:rsidR="00EF42D5" w:rsidP="4461B9CE" w:rsidRDefault="00EF42D5" w14:paraId="28C305CB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4DBCCC82">
              <w:rPr>
                <w:strike w:val="1"/>
                <w:sz w:val="22"/>
                <w:szCs w:val="22"/>
              </w:rPr>
              <w:t>I.2.2.</w:t>
            </w:r>
          </w:p>
          <w:p w:rsidRPr="001966C5" w:rsidR="00EF42D5" w:rsidP="4461B9CE" w:rsidRDefault="00EF42D5" w14:paraId="4CA1B8B1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4DBCCC82">
              <w:rPr>
                <w:strike w:val="1"/>
                <w:sz w:val="22"/>
                <w:szCs w:val="22"/>
              </w:rPr>
              <w:t>III.1.1.</w:t>
            </w:r>
          </w:p>
          <w:p w:rsidRPr="001966C5" w:rsidR="00EF42D5" w:rsidP="4461B9CE" w:rsidRDefault="00EF42D5" w14:paraId="3ECD5A55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4DBCCC82">
              <w:rPr>
                <w:strike w:val="1"/>
                <w:sz w:val="22"/>
                <w:szCs w:val="22"/>
              </w:rPr>
              <w:t>III.2.1.</w:t>
            </w:r>
          </w:p>
          <w:p w:rsidRPr="001966C5" w:rsidR="00EF42D5" w:rsidP="4461B9CE" w:rsidRDefault="00EF42D5" w14:paraId="05E2523F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4DBCCC82">
              <w:rPr>
                <w:strike w:val="1"/>
                <w:sz w:val="22"/>
                <w:szCs w:val="22"/>
              </w:rPr>
              <w:t>III.2.5.</w:t>
            </w:r>
          </w:p>
          <w:p w:rsidRPr="001966C5" w:rsidR="00EF42D5" w:rsidP="4461B9CE" w:rsidRDefault="00EF42D5" w14:paraId="3A11D84B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4DBCCC82">
              <w:rPr>
                <w:strike w:val="1"/>
                <w:sz w:val="22"/>
                <w:szCs w:val="22"/>
              </w:rPr>
              <w:t>III.2.6.</w:t>
            </w:r>
          </w:p>
          <w:p w:rsidRPr="001966C5" w:rsidR="00EF42D5" w:rsidP="4461B9CE" w:rsidRDefault="00EF42D5" w14:paraId="1203FF21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4DBCCC82">
              <w:rPr>
                <w:strike w:val="1"/>
                <w:sz w:val="22"/>
                <w:szCs w:val="22"/>
              </w:rPr>
              <w:t>III.2.7.</w:t>
            </w:r>
          </w:p>
          <w:p w:rsidRPr="001966C5" w:rsidR="00177314" w:rsidP="4461B9CE" w:rsidRDefault="00177314" w14:paraId="3A128C88" w14:textId="0F2E1AA2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AD66C20">
              <w:rPr>
                <w:strike w:val="1"/>
                <w:sz w:val="22"/>
                <w:szCs w:val="22"/>
              </w:rPr>
              <w:t>III.2.8.</w:t>
            </w:r>
          </w:p>
        </w:tc>
        <w:tc>
          <w:tcPr>
            <w:tcW w:w="2996" w:type="dxa"/>
            <w:tcMar/>
          </w:tcPr>
          <w:p w:rsidRPr="001966C5" w:rsidR="003F1C2A" w:rsidP="4461B9CE" w:rsidRDefault="00232639" w14:paraId="58913A56" w14:textId="2A60CF99">
            <w:pPr>
              <w:rPr>
                <w:strike w:val="1"/>
                <w:sz w:val="22"/>
                <w:szCs w:val="22"/>
              </w:rPr>
            </w:pPr>
            <w:r w:rsidRPr="4461B9CE" w:rsidR="0386249E">
              <w:rPr>
                <w:strike w:val="1"/>
                <w:sz w:val="22"/>
                <w:szCs w:val="22"/>
              </w:rPr>
              <w:t xml:space="preserve">– </w:t>
            </w:r>
            <w:r w:rsidRPr="4461B9CE" w:rsidR="6E9E6DA0">
              <w:rPr>
                <w:strike w:val="1"/>
                <w:sz w:val="22"/>
                <w:szCs w:val="22"/>
              </w:rPr>
              <w:t xml:space="preserve">pojęcia: </w:t>
            </w:r>
            <w:r w:rsidRPr="4461B9CE" w:rsidR="4B681AA2">
              <w:rPr>
                <w:rStyle w:val="italik"/>
                <w:strike w:val="1"/>
              </w:rPr>
              <w:t xml:space="preserve">manifest </w:t>
            </w:r>
            <w:r w:rsidRPr="4461B9CE" w:rsidR="1821D1A0">
              <w:rPr>
                <w:rStyle w:val="italik"/>
                <w:strike w:val="1"/>
              </w:rPr>
              <w:t>programowy</w:t>
            </w:r>
            <w:r w:rsidRPr="4461B9CE" w:rsidR="1821D1A0">
              <w:rPr>
                <w:strike w:val="1"/>
                <w:sz w:val="22"/>
                <w:szCs w:val="22"/>
              </w:rPr>
              <w:t xml:space="preserve">, </w:t>
            </w:r>
            <w:r w:rsidRPr="4461B9CE" w:rsidR="1821D1A0">
              <w:rPr>
                <w:rStyle w:val="italik"/>
                <w:strike w:val="1"/>
              </w:rPr>
              <w:t>polemika</w:t>
            </w:r>
            <w:r w:rsidRPr="4461B9CE" w:rsidR="1821D1A0">
              <w:rPr>
                <w:strike w:val="1"/>
                <w:sz w:val="22"/>
                <w:szCs w:val="22"/>
              </w:rPr>
              <w:t xml:space="preserve"> </w:t>
            </w:r>
          </w:p>
          <w:p w:rsidRPr="001966C5" w:rsidR="00591C9E" w:rsidP="4461B9CE" w:rsidRDefault="003F1C2A" w14:paraId="2C27C0B4" w14:textId="77777777">
            <w:pPr>
              <w:rPr>
                <w:strike w:val="1"/>
                <w:sz w:val="22"/>
                <w:szCs w:val="22"/>
              </w:rPr>
            </w:pPr>
            <w:r w:rsidRPr="4461B9CE" w:rsidR="1821D1A0">
              <w:rPr>
                <w:strike w:val="1"/>
                <w:sz w:val="22"/>
                <w:szCs w:val="22"/>
              </w:rPr>
              <w:t xml:space="preserve">– postaci: Herostrates </w:t>
            </w:r>
          </w:p>
          <w:p w:rsidRPr="001966C5" w:rsidR="00CD313C" w:rsidP="4461B9CE" w:rsidRDefault="00CD313C" w14:paraId="08D04F4F" w14:textId="0F4DB4CC">
            <w:pPr>
              <w:rPr>
                <w:strike w:val="1"/>
                <w:sz w:val="22"/>
                <w:szCs w:val="22"/>
              </w:rPr>
            </w:pPr>
            <w:r w:rsidRPr="4461B9CE" w:rsidR="1B094E96">
              <w:rPr>
                <w:strike w:val="1"/>
                <w:sz w:val="22"/>
                <w:szCs w:val="22"/>
              </w:rPr>
              <w:t xml:space="preserve">– przełomowy charakter tekstu </w:t>
            </w:r>
            <w:r w:rsidRPr="4461B9CE" w:rsidR="7D51B80A">
              <w:rPr>
                <w:strike w:val="1"/>
                <w:sz w:val="22"/>
                <w:szCs w:val="22"/>
              </w:rPr>
              <w:t xml:space="preserve">Jana </w:t>
            </w:r>
            <w:r w:rsidRPr="4461B9CE" w:rsidR="1B094E96">
              <w:rPr>
                <w:strike w:val="1"/>
                <w:sz w:val="22"/>
                <w:szCs w:val="22"/>
              </w:rPr>
              <w:t xml:space="preserve">Lechonia </w:t>
            </w:r>
          </w:p>
          <w:p w:rsidRPr="00D96EBE" w:rsidR="00EA2DBA" w:rsidP="4461B9CE" w:rsidRDefault="00EA2DBA" w14:paraId="1BB12838" w14:textId="015202BC">
            <w:pPr>
              <w:autoSpaceDE w:val="0"/>
              <w:autoSpaceDN w:val="0"/>
              <w:adjustRightInd w:val="0"/>
              <w:rPr>
                <w:rFonts w:ascii="TimesNewRoman" w:hAnsi="TimesNewRoman" w:eastAsia="Calibri" w:cs="TimesNewRoman" w:eastAsiaTheme="minorAscii"/>
                <w:strike w:val="1"/>
                <w:color w:val="000000"/>
                <w:sz w:val="22"/>
                <w:szCs w:val="22"/>
                <w:lang w:eastAsia="en-US"/>
              </w:rPr>
            </w:pPr>
            <w:r w:rsidRPr="4461B9CE" w:rsidR="618A59AD">
              <w:rPr>
                <w:strike w:val="1"/>
                <w:sz w:val="22"/>
                <w:szCs w:val="22"/>
              </w:rPr>
              <w:t xml:space="preserve">– </w:t>
            </w:r>
            <w:r w:rsidRPr="4461B9CE" w:rsidR="618A59AD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</w:rPr>
              <w:t>r</w:t>
            </w:r>
            <w:r w:rsidRPr="4461B9CE" w:rsidR="618A59AD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  <w:lang w:eastAsia="en-US"/>
              </w:rPr>
              <w:t>ozwijanie umiejętności argumentowania</w:t>
            </w:r>
          </w:p>
          <w:p w:rsidRPr="001966C5" w:rsidR="00EA2DBA" w:rsidP="4461B9CE" w:rsidRDefault="00EA0BCB" w14:paraId="5B1C5CAF" w14:textId="69E09216">
            <w:pPr>
              <w:rPr>
                <w:strike w:val="1"/>
                <w:sz w:val="22"/>
                <w:szCs w:val="22"/>
              </w:rPr>
            </w:pPr>
            <w:r w:rsidRPr="4461B9CE" w:rsidR="30873603">
              <w:rPr>
                <w:strike w:val="1"/>
                <w:sz w:val="22"/>
                <w:szCs w:val="22"/>
              </w:rPr>
              <w:t>–</w:t>
            </w:r>
            <w:r w:rsidRPr="4461B9CE" w:rsidR="30873603">
              <w:rPr>
                <w:strike w:val="1"/>
                <w:sz w:val="22"/>
                <w:szCs w:val="22"/>
              </w:rPr>
              <w:t xml:space="preserve"> doskonalenie umiejętności pisania rozprawki</w:t>
            </w:r>
          </w:p>
        </w:tc>
        <w:tc>
          <w:tcPr>
            <w:tcW w:w="3565" w:type="dxa"/>
            <w:tcMar/>
          </w:tcPr>
          <w:p w:rsidRPr="006932A8" w:rsidR="00591C9E" w:rsidP="4461B9CE" w:rsidRDefault="00BC1704" w14:paraId="623B481C" w14:textId="2FFBB22C">
            <w:pPr>
              <w:rPr>
                <w:strike w:val="1"/>
                <w:sz w:val="22"/>
                <w:szCs w:val="22"/>
              </w:rPr>
            </w:pPr>
            <w:r w:rsidRPr="4461B9CE" w:rsidR="36D66665">
              <w:rPr>
                <w:strike w:val="1"/>
                <w:sz w:val="22"/>
                <w:szCs w:val="22"/>
              </w:rPr>
              <w:t xml:space="preserve">– </w:t>
            </w:r>
            <w:r w:rsidRPr="4461B9CE" w:rsidR="6E9E6DA0">
              <w:rPr>
                <w:strike w:val="1"/>
                <w:sz w:val="22"/>
                <w:szCs w:val="22"/>
              </w:rPr>
              <w:t xml:space="preserve">wyjaśnia pojęcia: </w:t>
            </w:r>
            <w:r w:rsidRPr="4461B9CE" w:rsidR="4DBCCC82">
              <w:rPr>
                <w:rStyle w:val="italik"/>
                <w:strike w:val="1"/>
              </w:rPr>
              <w:t>manifest programowy</w:t>
            </w:r>
            <w:r w:rsidRPr="4461B9CE" w:rsidR="4DBCCC82">
              <w:rPr>
                <w:strike w:val="1"/>
                <w:sz w:val="22"/>
                <w:szCs w:val="22"/>
              </w:rPr>
              <w:t xml:space="preserve">, </w:t>
            </w:r>
            <w:r w:rsidRPr="4461B9CE" w:rsidR="4DBCCC82">
              <w:rPr>
                <w:rStyle w:val="italik"/>
                <w:strike w:val="1"/>
              </w:rPr>
              <w:t>polemika</w:t>
            </w:r>
            <w:r w:rsidRPr="4461B9CE" w:rsidR="4DBCCC82">
              <w:rPr>
                <w:strike w:val="1"/>
                <w:sz w:val="22"/>
                <w:szCs w:val="22"/>
              </w:rPr>
              <w:t xml:space="preserve"> </w:t>
            </w:r>
          </w:p>
          <w:p w:rsidRPr="0027190D" w:rsidR="003F1C2A" w:rsidP="4461B9CE" w:rsidRDefault="00BC1704" w14:paraId="11881CC2" w14:textId="4986D2A3">
            <w:pPr>
              <w:rPr>
                <w:strike w:val="1"/>
                <w:sz w:val="22"/>
                <w:szCs w:val="22"/>
              </w:rPr>
            </w:pPr>
            <w:r w:rsidRPr="4461B9CE" w:rsidR="36D66665">
              <w:rPr>
                <w:strike w:val="1"/>
                <w:sz w:val="22"/>
                <w:szCs w:val="22"/>
              </w:rPr>
              <w:t xml:space="preserve">– </w:t>
            </w:r>
            <w:r w:rsidRPr="4461B9CE" w:rsidR="6E9E6DA0">
              <w:rPr>
                <w:strike w:val="1"/>
                <w:sz w:val="22"/>
                <w:szCs w:val="22"/>
              </w:rPr>
              <w:t>przedstawia genezę</w:t>
            </w:r>
            <w:r w:rsidRPr="4461B9CE" w:rsidR="1821D1A0">
              <w:rPr>
                <w:strike w:val="1"/>
                <w:sz w:val="22"/>
                <w:szCs w:val="22"/>
              </w:rPr>
              <w:t xml:space="preserve"> </w:t>
            </w:r>
            <w:r w:rsidRPr="4461B9CE" w:rsidR="1821D1A0">
              <w:rPr>
                <w:i w:val="1"/>
                <w:iCs w:val="1"/>
                <w:strike w:val="1"/>
                <w:sz w:val="22"/>
                <w:szCs w:val="22"/>
              </w:rPr>
              <w:t>Herostratesa</w:t>
            </w:r>
            <w:r w:rsidRPr="4461B9CE" w:rsidR="1821D1A0">
              <w:rPr>
                <w:strike w:val="1"/>
                <w:sz w:val="22"/>
                <w:szCs w:val="22"/>
              </w:rPr>
              <w:t xml:space="preserve"> Jana Lechonia </w:t>
            </w:r>
          </w:p>
          <w:p w:rsidRPr="001966C5" w:rsidR="003F1C2A" w:rsidP="4461B9CE" w:rsidRDefault="00BC1704" w14:paraId="23F221DE" w14:textId="7EA5F309">
            <w:pPr>
              <w:rPr>
                <w:strike w:val="1"/>
                <w:sz w:val="22"/>
                <w:szCs w:val="22"/>
              </w:rPr>
            </w:pPr>
            <w:r w:rsidRPr="4461B9CE" w:rsidR="36D66665">
              <w:rPr>
                <w:strike w:val="1"/>
                <w:sz w:val="22"/>
                <w:szCs w:val="22"/>
              </w:rPr>
              <w:t>–</w:t>
            </w:r>
            <w:r w:rsidRPr="4461B9CE" w:rsidR="2D778D5A">
              <w:rPr>
                <w:strike w:val="1"/>
                <w:sz w:val="22"/>
                <w:szCs w:val="22"/>
              </w:rPr>
              <w:t xml:space="preserve"> </w:t>
            </w:r>
            <w:r w:rsidRPr="4461B9CE" w:rsidR="1821D1A0">
              <w:rPr>
                <w:strike w:val="1"/>
                <w:sz w:val="22"/>
                <w:szCs w:val="22"/>
              </w:rPr>
              <w:t xml:space="preserve">omawia problematykę wiersza </w:t>
            </w:r>
            <w:r w:rsidRPr="4461B9CE" w:rsidR="1821D1A0">
              <w:rPr>
                <w:i w:val="1"/>
                <w:iCs w:val="1"/>
                <w:strike w:val="1"/>
                <w:sz w:val="22"/>
                <w:szCs w:val="22"/>
              </w:rPr>
              <w:t>Herostrates</w:t>
            </w:r>
            <w:r w:rsidRPr="4461B9CE" w:rsidR="1821D1A0">
              <w:rPr>
                <w:strike w:val="1"/>
                <w:sz w:val="22"/>
                <w:szCs w:val="22"/>
              </w:rPr>
              <w:t xml:space="preserve"> Jana Lechonia, zwracając </w:t>
            </w:r>
            <w:r w:rsidRPr="4461B9CE" w:rsidR="7AD66C20">
              <w:rPr>
                <w:strike w:val="1"/>
                <w:sz w:val="22"/>
                <w:szCs w:val="22"/>
              </w:rPr>
              <w:t xml:space="preserve">szczególną uwagę </w:t>
            </w:r>
            <w:r w:rsidRPr="4461B9CE" w:rsidR="1821D1A0">
              <w:rPr>
                <w:strike w:val="1"/>
                <w:sz w:val="22"/>
                <w:szCs w:val="22"/>
              </w:rPr>
              <w:t>na elementy polemiki z tradycją romantyczną oraz narodową martyrologią</w:t>
            </w:r>
          </w:p>
          <w:p w:rsidRPr="001966C5" w:rsidR="00591C9E" w:rsidP="4461B9CE" w:rsidRDefault="003F1C2A" w14:paraId="1AE4D6FD" w14:textId="542F5D41">
            <w:pPr>
              <w:rPr>
                <w:strike w:val="1"/>
                <w:sz w:val="22"/>
                <w:szCs w:val="22"/>
              </w:rPr>
            </w:pPr>
            <w:r w:rsidRPr="4461B9CE" w:rsidR="1821D1A0">
              <w:rPr>
                <w:strike w:val="1"/>
                <w:sz w:val="22"/>
                <w:szCs w:val="22"/>
              </w:rPr>
              <w:t>– analizuje środki artystycznego wyrazu w wierszu</w:t>
            </w:r>
            <w:r w:rsidRPr="4461B9CE" w:rsidR="2D778D5A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1966C5" w:rsidR="00591C9E" w:rsidP="4461B9CE" w:rsidRDefault="00BC1704" w14:paraId="006EA348" w14:textId="4FE8F9A8">
            <w:pPr>
              <w:rPr>
                <w:strike w:val="1"/>
                <w:sz w:val="22"/>
                <w:szCs w:val="22"/>
              </w:rPr>
            </w:pPr>
            <w:r w:rsidRPr="4461B9CE" w:rsidR="36D66665">
              <w:rPr>
                <w:strike w:val="1"/>
                <w:sz w:val="22"/>
                <w:szCs w:val="22"/>
              </w:rPr>
              <w:t>–</w:t>
            </w:r>
            <w:r w:rsidRPr="4461B9CE" w:rsidR="6E9E6DA0">
              <w:rPr>
                <w:strike w:val="1"/>
                <w:sz w:val="22"/>
                <w:szCs w:val="22"/>
              </w:rPr>
              <w:t xml:space="preserve"> analiza tekstu</w:t>
            </w:r>
          </w:p>
        </w:tc>
        <w:tc>
          <w:tcPr>
            <w:tcW w:w="0" w:type="auto"/>
            <w:tcMar/>
          </w:tcPr>
          <w:p w:rsidRPr="001966C5" w:rsidR="00591C9E" w:rsidP="4461B9CE" w:rsidRDefault="00BC1704" w14:paraId="2F7ABB14" w14:textId="1B4F5E1E">
            <w:pPr>
              <w:rPr>
                <w:strike w:val="1"/>
                <w:sz w:val="22"/>
                <w:szCs w:val="22"/>
              </w:rPr>
            </w:pPr>
            <w:r w:rsidRPr="4461B9CE" w:rsidR="36D66665">
              <w:rPr>
                <w:strike w:val="1"/>
                <w:sz w:val="22"/>
                <w:szCs w:val="22"/>
              </w:rPr>
              <w:t>–</w:t>
            </w:r>
            <w:r w:rsidRPr="4461B9CE" w:rsidR="6E9E6DA0">
              <w:rPr>
                <w:strike w:val="1"/>
                <w:sz w:val="22"/>
                <w:szCs w:val="22"/>
              </w:rPr>
              <w:t xml:space="preserve"> podręcznik</w:t>
            </w:r>
          </w:p>
          <w:p w:rsidRPr="001966C5" w:rsidR="00591C9E" w:rsidP="4461B9CE" w:rsidRDefault="00BC1704" w14:paraId="1267B168" w14:textId="2B93D47E">
            <w:pPr>
              <w:rPr>
                <w:strike w:val="1"/>
                <w:sz w:val="22"/>
                <w:szCs w:val="22"/>
              </w:rPr>
            </w:pPr>
            <w:r w:rsidRPr="4461B9CE" w:rsidR="36D66665">
              <w:rPr>
                <w:strike w:val="1"/>
                <w:sz w:val="22"/>
                <w:szCs w:val="22"/>
              </w:rPr>
              <w:t>–</w:t>
            </w:r>
            <w:r w:rsidRPr="4461B9CE" w:rsidR="6E9E6DA0">
              <w:rPr>
                <w:strike w:val="1"/>
                <w:sz w:val="22"/>
                <w:szCs w:val="22"/>
              </w:rPr>
              <w:t xml:space="preserve"> karta pracy</w:t>
            </w:r>
          </w:p>
          <w:p w:rsidRPr="001966C5" w:rsidR="00591C9E" w:rsidP="4461B9CE" w:rsidRDefault="00BC1704" w14:paraId="6354B818" w14:textId="1DE7465A">
            <w:pPr>
              <w:rPr>
                <w:strike w:val="1"/>
                <w:sz w:val="22"/>
                <w:szCs w:val="22"/>
              </w:rPr>
            </w:pPr>
            <w:r w:rsidRPr="4461B9CE" w:rsidR="36D66665">
              <w:rPr>
                <w:strike w:val="1"/>
                <w:sz w:val="22"/>
                <w:szCs w:val="22"/>
              </w:rPr>
              <w:t>–</w:t>
            </w:r>
            <w:r w:rsidRPr="4461B9CE" w:rsidR="6E9E6DA0">
              <w:rPr>
                <w:strike w:val="1"/>
                <w:sz w:val="22"/>
                <w:szCs w:val="22"/>
              </w:rPr>
              <w:t xml:space="preserve"> słowniki (np. multimedialne)</w:t>
            </w:r>
          </w:p>
        </w:tc>
      </w:tr>
      <w:tr w:rsidRPr="001966C5" w:rsidR="00855D3F" w:rsidTr="2F2531C3" w14:paraId="32AF5DCB" w14:textId="77777777">
        <w:tc>
          <w:tcPr>
            <w:tcW w:w="0" w:type="auto"/>
            <w:tcMar/>
          </w:tcPr>
          <w:p w:rsidRPr="006932A8" w:rsidR="0050657B" w:rsidP="0050657B" w:rsidRDefault="004A19DF" w14:paraId="57CC040B" w14:textId="1826C7D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966C5">
              <w:rPr>
                <w:sz w:val="22"/>
                <w:szCs w:val="22"/>
              </w:rPr>
              <w:t>Nowoczesna romantycz</w:t>
            </w:r>
            <w:r w:rsidRPr="001966C5" w:rsidR="003F1C2A">
              <w:rPr>
                <w:sz w:val="22"/>
                <w:szCs w:val="22"/>
              </w:rPr>
              <w:t>k</w:t>
            </w:r>
            <w:r w:rsidRPr="001966C5">
              <w:rPr>
                <w:sz w:val="22"/>
                <w:szCs w:val="22"/>
              </w:rPr>
              <w:t xml:space="preserve">a – Maria Pawlikowska-Jasnorzewska, </w:t>
            </w:r>
            <w:r w:rsidRPr="006932A8">
              <w:rPr>
                <w:i/>
                <w:sz w:val="22"/>
                <w:szCs w:val="22"/>
              </w:rPr>
              <w:t>Pocałunki</w:t>
            </w:r>
            <w:r w:rsidRPr="006932A8">
              <w:rPr>
                <w:sz w:val="22"/>
                <w:szCs w:val="22"/>
              </w:rPr>
              <w:t xml:space="preserve"> i </w:t>
            </w:r>
            <w:r w:rsidRPr="006932A8">
              <w:rPr>
                <w:i/>
                <w:sz w:val="22"/>
                <w:szCs w:val="22"/>
              </w:rPr>
              <w:t xml:space="preserve">Babcia </w:t>
            </w:r>
          </w:p>
        </w:tc>
        <w:tc>
          <w:tcPr>
            <w:tcW w:w="0" w:type="auto"/>
            <w:tcMar/>
          </w:tcPr>
          <w:p w:rsidRPr="00EA0BCB" w:rsidR="0050657B" w:rsidP="0050657B" w:rsidRDefault="0050657B" w14:paraId="48C3F93B" w14:textId="77777777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/>
          </w:tcPr>
          <w:p w:rsidRPr="0027190D" w:rsidR="0050657B" w:rsidP="00980B8B" w:rsidRDefault="00EF42D5" w14:paraId="280E483E" w14:textId="77777777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I.1.</w:t>
            </w:r>
          </w:p>
          <w:p w:rsidRPr="001966C5" w:rsidR="00EF42D5" w:rsidP="00980B8B" w:rsidRDefault="00EF42D5" w14:paraId="35FB1488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</w:t>
            </w:r>
          </w:p>
          <w:p w:rsidRPr="001966C5" w:rsidR="00EF42D5" w:rsidP="00980B8B" w:rsidRDefault="00EF42D5" w14:paraId="11DCB989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III.1.</w:t>
            </w:r>
          </w:p>
          <w:p w:rsidRPr="001966C5" w:rsidR="00EF42D5" w:rsidP="00980B8B" w:rsidRDefault="00EF42D5" w14:paraId="66CCF28E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177314" w:rsidP="00980B8B" w:rsidRDefault="00177314" w14:paraId="46F62D31" w14:textId="1C79ADA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</w:t>
            </w:r>
            <w:r w:rsidRPr="001966C5" w:rsidR="00EF42D5">
              <w:rPr>
                <w:sz w:val="22"/>
                <w:szCs w:val="22"/>
              </w:rPr>
              <w:t>.</w:t>
            </w:r>
          </w:p>
          <w:p w:rsidRPr="001966C5" w:rsidR="00177314" w:rsidP="00980B8B" w:rsidRDefault="00177314" w14:paraId="7B8E1860" w14:textId="0307A8CD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I.1.2</w:t>
            </w:r>
            <w:r w:rsidRPr="001966C5" w:rsidR="00EF42D5">
              <w:rPr>
                <w:sz w:val="22"/>
                <w:szCs w:val="22"/>
              </w:rPr>
              <w:t>.</w:t>
            </w:r>
          </w:p>
          <w:p w:rsidRPr="001966C5" w:rsidR="00177314" w:rsidP="00980B8B" w:rsidRDefault="00177314" w14:paraId="154A0D25" w14:textId="57E37EBD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I.1.3</w:t>
            </w:r>
            <w:r w:rsidRPr="001966C5" w:rsidR="00EF42D5">
              <w:rPr>
                <w:sz w:val="22"/>
                <w:szCs w:val="22"/>
              </w:rPr>
              <w:t>.</w:t>
            </w:r>
          </w:p>
          <w:p w:rsidRPr="001966C5" w:rsidR="00177314" w:rsidP="00980B8B" w:rsidRDefault="00177314" w14:paraId="54E6F811" w14:textId="4D81F054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I.1.5</w:t>
            </w:r>
            <w:r w:rsidRPr="001966C5" w:rsidR="00EF42D5">
              <w:rPr>
                <w:sz w:val="22"/>
                <w:szCs w:val="22"/>
              </w:rPr>
              <w:t>.</w:t>
            </w:r>
          </w:p>
          <w:p w:rsidRPr="001966C5" w:rsidR="001A363B" w:rsidP="001A363B" w:rsidRDefault="001A363B" w14:paraId="15DA6DA9" w14:textId="0CEDA4EE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I.1.6</w:t>
            </w:r>
            <w:r w:rsidRPr="001966C5" w:rsidR="00EF42D5">
              <w:rPr>
                <w:sz w:val="22"/>
                <w:szCs w:val="22"/>
              </w:rPr>
              <w:t>.</w:t>
            </w:r>
          </w:p>
          <w:p w:rsidRPr="001966C5" w:rsidR="001A363B" w:rsidP="001A363B" w:rsidRDefault="00980B8B" w14:paraId="1677B149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I.2.2.</w:t>
            </w:r>
          </w:p>
          <w:p w:rsidRPr="001966C5" w:rsidR="001A363B" w:rsidP="001A363B" w:rsidRDefault="00980B8B" w14:paraId="41690B9A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I.2.3.</w:t>
            </w:r>
          </w:p>
          <w:p w:rsidRPr="001966C5" w:rsidR="001A363B" w:rsidP="001A363B" w:rsidRDefault="00980B8B" w14:paraId="50BF9838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II.1.5.</w:t>
            </w:r>
          </w:p>
          <w:p w:rsidRPr="001966C5" w:rsidR="00177314" w:rsidP="00980B8B" w:rsidRDefault="00177314" w14:paraId="412BC606" w14:textId="2321C502">
            <w:pPr>
              <w:jc w:val="center"/>
              <w:rPr>
                <w:sz w:val="22"/>
                <w:szCs w:val="22"/>
              </w:rPr>
            </w:pPr>
            <w:r w:rsidRPr="4461B9CE" w:rsidR="02FBF99F">
              <w:rPr>
                <w:sz w:val="22"/>
                <w:szCs w:val="22"/>
              </w:rPr>
              <w:t>III.1.1.</w:t>
            </w:r>
          </w:p>
        </w:tc>
        <w:tc>
          <w:tcPr>
            <w:tcW w:w="2996" w:type="dxa"/>
            <w:tcMar/>
          </w:tcPr>
          <w:p w:rsidRPr="001966C5" w:rsidR="003F1C2A" w:rsidP="00E3573D" w:rsidRDefault="00060A63" w14:paraId="62DAF055" w14:textId="2D564426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pojęcia: </w:t>
            </w:r>
            <w:r w:rsidRPr="00D429E7" w:rsidR="003F1C2A">
              <w:rPr>
                <w:rStyle w:val="italik"/>
                <w:szCs w:val="22"/>
              </w:rPr>
              <w:t>poezja kobieca</w:t>
            </w:r>
            <w:r w:rsidRPr="001966C5" w:rsidR="003F1C2A">
              <w:rPr>
                <w:sz w:val="22"/>
                <w:szCs w:val="22"/>
              </w:rPr>
              <w:t xml:space="preserve">, </w:t>
            </w:r>
            <w:r w:rsidRPr="00D429E7" w:rsidR="003F1C2A">
              <w:rPr>
                <w:rStyle w:val="italik"/>
                <w:szCs w:val="22"/>
              </w:rPr>
              <w:t>satelita</w:t>
            </w:r>
            <w:r w:rsidRPr="001966C5" w:rsidR="003F1C2A">
              <w:rPr>
                <w:sz w:val="22"/>
                <w:szCs w:val="22"/>
              </w:rPr>
              <w:t xml:space="preserve">, </w:t>
            </w:r>
            <w:r w:rsidRPr="00D429E7" w:rsidR="003F1C2A">
              <w:rPr>
                <w:rStyle w:val="italik"/>
                <w:szCs w:val="22"/>
              </w:rPr>
              <w:t>miniatura poetycka</w:t>
            </w:r>
            <w:r w:rsidRPr="001966C5" w:rsidR="003F1C2A">
              <w:rPr>
                <w:sz w:val="22"/>
                <w:szCs w:val="22"/>
              </w:rPr>
              <w:t xml:space="preserve">, </w:t>
            </w:r>
            <w:r w:rsidRPr="00D429E7" w:rsidR="003F1C2A">
              <w:rPr>
                <w:rStyle w:val="italik"/>
                <w:szCs w:val="22"/>
              </w:rPr>
              <w:t>erotyk</w:t>
            </w:r>
            <w:r w:rsidRPr="001966C5" w:rsidR="003F1C2A">
              <w:rPr>
                <w:sz w:val="22"/>
                <w:szCs w:val="22"/>
              </w:rPr>
              <w:t xml:space="preserve">, </w:t>
            </w:r>
            <w:r w:rsidRPr="00D429E7" w:rsidR="003F1C2A">
              <w:rPr>
                <w:rStyle w:val="italik"/>
                <w:szCs w:val="22"/>
              </w:rPr>
              <w:t>konwenanse</w:t>
            </w:r>
            <w:r w:rsidRPr="001966C5" w:rsidR="003F1C2A">
              <w:rPr>
                <w:sz w:val="22"/>
                <w:szCs w:val="22"/>
              </w:rPr>
              <w:t xml:space="preserve"> </w:t>
            </w:r>
          </w:p>
          <w:p w:rsidRPr="001966C5" w:rsidR="003F1C2A" w:rsidP="00E3573D" w:rsidRDefault="003F1C2A" w14:paraId="058684AB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postać: Maria Pawlikowska-Jasnorzewska </w:t>
            </w:r>
          </w:p>
          <w:p w:rsidRPr="001966C5" w:rsidR="0009623F" w:rsidP="0009623F" w:rsidRDefault="0009623F" w14:paraId="4758BD61" w14:textId="318730AB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50657B" w:rsidP="00E3573D" w:rsidRDefault="00060A63" w14:paraId="100CAB64" w14:textId="141DB078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3F1C2A">
              <w:rPr>
                <w:sz w:val="22"/>
                <w:szCs w:val="22"/>
              </w:rPr>
              <w:t>potrafi wskazać charakterystyczne cechy twórczości Marii Pawlikowskiej-Jasnorzewskiej</w:t>
            </w:r>
          </w:p>
          <w:p w:rsidRPr="00EA0BCB" w:rsidR="003F1C2A" w:rsidP="00E3573D" w:rsidRDefault="00060A63" w14:paraId="77EA8E90" w14:textId="00848097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– </w:t>
            </w:r>
            <w:r w:rsidRPr="006932A8" w:rsidR="003F1C2A">
              <w:rPr>
                <w:sz w:val="22"/>
                <w:szCs w:val="22"/>
              </w:rPr>
              <w:t xml:space="preserve">omawia problematykę wierszy Marii Pawlikowskiej-Jasnorzewskiej, zwracając uwagę na sposób poetyckiego obrazowania </w:t>
            </w:r>
          </w:p>
          <w:p w:rsidRPr="0027190D" w:rsidR="0050657B" w:rsidP="00980B8B" w:rsidRDefault="003F1C2A" w14:paraId="5117C344" w14:textId="42E9190B">
            <w:pPr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– potrafi wskazać w analizowanych utworach cechy erotyk</w:t>
            </w:r>
            <w:r w:rsidRPr="0027190D" w:rsidR="00980B8B">
              <w:rPr>
                <w:sz w:val="22"/>
                <w:szCs w:val="22"/>
              </w:rPr>
              <w:t>a</w:t>
            </w:r>
            <w:r w:rsidRPr="0027190D">
              <w:rPr>
                <w:sz w:val="22"/>
                <w:szCs w:val="22"/>
              </w:rPr>
              <w:t xml:space="preserve"> i poetyckiej miniatury </w:t>
            </w:r>
          </w:p>
        </w:tc>
        <w:tc>
          <w:tcPr>
            <w:tcW w:w="0" w:type="auto"/>
            <w:tcMar/>
          </w:tcPr>
          <w:p w:rsidRPr="001966C5" w:rsidR="0050657B" w:rsidP="00E3573D" w:rsidRDefault="00060A63" w14:paraId="108A4F75" w14:textId="2F1EA08C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0657B">
              <w:rPr>
                <w:sz w:val="22"/>
                <w:szCs w:val="22"/>
              </w:rPr>
              <w:t>praca z tekstem</w:t>
            </w:r>
          </w:p>
          <w:p w:rsidRPr="001966C5" w:rsidR="0050657B" w:rsidP="00E3573D" w:rsidRDefault="00060A63" w14:paraId="2516F666" w14:textId="72E7F8CE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praca w zespołach </w:t>
            </w:r>
          </w:p>
        </w:tc>
        <w:tc>
          <w:tcPr>
            <w:tcW w:w="0" w:type="auto"/>
            <w:tcMar/>
          </w:tcPr>
          <w:p w:rsidRPr="001966C5" w:rsidR="0050657B" w:rsidP="00E3573D" w:rsidRDefault="00060A63" w14:paraId="3CC57220" w14:textId="2E36236A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podręcznik</w:t>
            </w:r>
          </w:p>
          <w:p w:rsidRPr="001966C5" w:rsidR="0050657B" w:rsidP="00E3573D" w:rsidRDefault="00060A63" w14:paraId="7DB80293" w14:textId="15F60D11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karty pracy </w:t>
            </w:r>
          </w:p>
          <w:p w:rsidRPr="001966C5" w:rsidR="0050657B" w:rsidP="00E3573D" w:rsidRDefault="00060A63" w14:paraId="1747B026" w14:textId="07B751CA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zasoby multimedialne</w:t>
            </w:r>
          </w:p>
        </w:tc>
      </w:tr>
      <w:tr w:rsidRPr="001966C5" w:rsidR="00855D3F" w:rsidTr="2F2531C3" w14:paraId="50568BA7" w14:textId="77777777">
        <w:tc>
          <w:tcPr>
            <w:tcW w:w="0" w:type="auto"/>
            <w:tcMar/>
          </w:tcPr>
          <w:p w:rsidRPr="006932A8" w:rsidR="0050657B" w:rsidP="00980B8B" w:rsidRDefault="004A19DF" w14:paraId="07E356AD" w14:textId="5F823156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Energia natury w miłości zaklęta – Bolesław Leśmian, </w:t>
            </w:r>
            <w:r w:rsidRPr="001966C5">
              <w:rPr>
                <w:i/>
                <w:sz w:val="22"/>
                <w:szCs w:val="22"/>
              </w:rPr>
              <w:t>W malinowym chruśniaku</w:t>
            </w:r>
            <w:r w:rsidRPr="006932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6932A8" w:rsidR="0050657B" w:rsidP="00980B8B" w:rsidRDefault="0050657B" w14:paraId="3780CF0A" w14:textId="77777777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/>
          </w:tcPr>
          <w:p w:rsidRPr="00EA0BCB" w:rsidR="0050657B" w:rsidP="001A363B" w:rsidRDefault="001A363B" w14:paraId="66C5F170" w14:textId="7777777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</w:t>
            </w:r>
          </w:p>
          <w:p w:rsidRPr="0027190D" w:rsidR="001A363B" w:rsidP="001A363B" w:rsidRDefault="001A363B" w14:paraId="0FDDC448" w14:textId="77777777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I.2.</w:t>
            </w:r>
          </w:p>
          <w:p w:rsidRPr="001966C5" w:rsidR="001A363B" w:rsidP="001A363B" w:rsidRDefault="001A363B" w14:paraId="5BA69328" w14:textId="5E8CC08E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II.1.</w:t>
            </w:r>
          </w:p>
          <w:p w:rsidRPr="001966C5" w:rsidR="001A363B" w:rsidP="001A363B" w:rsidRDefault="001A363B" w14:paraId="7CE2477F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177314" w:rsidP="001A363B" w:rsidRDefault="00177314" w14:paraId="4C9C02EF" w14:textId="159C10C0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</w:t>
            </w:r>
            <w:r w:rsidRPr="001966C5" w:rsidR="001A363B">
              <w:rPr>
                <w:sz w:val="22"/>
                <w:szCs w:val="22"/>
              </w:rPr>
              <w:t>.</w:t>
            </w:r>
          </w:p>
          <w:p w:rsidRPr="001966C5" w:rsidR="00177314" w:rsidP="001A363B" w:rsidRDefault="00177314" w14:paraId="1829718E" w14:textId="1F3B6540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I.2.2</w:t>
            </w:r>
            <w:r w:rsidRPr="001966C5" w:rsidR="001A363B">
              <w:rPr>
                <w:sz w:val="22"/>
                <w:szCs w:val="22"/>
              </w:rPr>
              <w:t>.</w:t>
            </w:r>
          </w:p>
          <w:p w:rsidRPr="001966C5" w:rsidR="001A363B" w:rsidP="001A363B" w:rsidRDefault="00177314" w14:paraId="626AB92D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I.1.3</w:t>
            </w:r>
            <w:r w:rsidRPr="001966C5" w:rsidR="001A363B">
              <w:rPr>
                <w:sz w:val="22"/>
                <w:szCs w:val="22"/>
              </w:rPr>
              <w:t>.</w:t>
            </w:r>
          </w:p>
          <w:p w:rsidRPr="001966C5" w:rsidR="001A363B" w:rsidP="001A363B" w:rsidRDefault="001A363B" w14:paraId="15D716B6" w14:textId="334ED13C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I.1.4.</w:t>
            </w:r>
          </w:p>
          <w:p w:rsidRPr="001966C5" w:rsidR="00177314" w:rsidP="001A363B" w:rsidRDefault="00177314" w14:paraId="5BDBF24B" w14:textId="7F959084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I.1.5</w:t>
            </w:r>
            <w:r w:rsidRPr="001966C5" w:rsidR="001A363B">
              <w:rPr>
                <w:sz w:val="22"/>
                <w:szCs w:val="22"/>
              </w:rPr>
              <w:t>.</w:t>
            </w:r>
          </w:p>
          <w:p w:rsidRPr="001966C5" w:rsidR="001A363B" w:rsidP="001A363B" w:rsidRDefault="001A363B" w14:paraId="0C49A8A0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I.1.6.</w:t>
            </w:r>
          </w:p>
          <w:p w:rsidRPr="00D96EBE" w:rsidR="001A363B" w:rsidP="001A363B" w:rsidRDefault="001A363B" w14:paraId="6CBB5971" w14:textId="77777777">
            <w:pPr>
              <w:jc w:val="center"/>
              <w:rPr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>I.2.2.</w:t>
            </w:r>
          </w:p>
          <w:p w:rsidRPr="00D96EBE" w:rsidR="001A363B" w:rsidP="001A363B" w:rsidRDefault="001A363B" w14:paraId="19CB81F6" w14:textId="6A6341DA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I.2.3.</w:t>
            </w:r>
          </w:p>
          <w:p w:rsidRPr="001966C5" w:rsidR="001A363B" w:rsidP="001A363B" w:rsidRDefault="001A363B" w14:paraId="60DB6AEE" w14:textId="2F458718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II.1.3.</w:t>
            </w:r>
          </w:p>
        </w:tc>
        <w:tc>
          <w:tcPr>
            <w:tcW w:w="2996" w:type="dxa"/>
            <w:tcMar/>
          </w:tcPr>
          <w:p w:rsidRPr="00EA0BCB" w:rsidR="0050657B" w:rsidP="00980B8B" w:rsidRDefault="003F1C2A" w14:paraId="10F15FAD" w14:textId="1D76DEA8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– pojęcia: </w:t>
            </w:r>
            <w:r w:rsidRPr="006932A8">
              <w:rPr>
                <w:rStyle w:val="italik"/>
                <w:szCs w:val="22"/>
              </w:rPr>
              <w:t>erotyk</w:t>
            </w:r>
            <w:r w:rsidRPr="006932A8">
              <w:rPr>
                <w:sz w:val="22"/>
                <w:szCs w:val="22"/>
              </w:rPr>
              <w:t xml:space="preserve">, </w:t>
            </w:r>
            <w:r w:rsidRPr="006932A8">
              <w:rPr>
                <w:rStyle w:val="italik"/>
                <w:szCs w:val="22"/>
              </w:rPr>
              <w:t>neologizm</w:t>
            </w:r>
            <w:r w:rsidRPr="006932A8">
              <w:rPr>
                <w:sz w:val="22"/>
                <w:szCs w:val="22"/>
              </w:rPr>
              <w:t xml:space="preserve">, </w:t>
            </w:r>
            <w:r w:rsidRPr="00EA0BCB">
              <w:rPr>
                <w:rStyle w:val="italik"/>
                <w:szCs w:val="22"/>
              </w:rPr>
              <w:t>leśmianizm</w:t>
            </w:r>
            <w:r w:rsidRPr="00EA0BCB" w:rsidR="00320A2E">
              <w:rPr>
                <w:sz w:val="22"/>
                <w:szCs w:val="22"/>
              </w:rPr>
              <w:t xml:space="preserve">, </w:t>
            </w:r>
            <w:r w:rsidRPr="00EA0BCB" w:rsidR="00320A2E">
              <w:rPr>
                <w:rStyle w:val="italik"/>
                <w:szCs w:val="22"/>
              </w:rPr>
              <w:t>panteizm</w:t>
            </w:r>
            <w:r w:rsidRPr="00EA0BCB" w:rsidR="00320A2E">
              <w:rPr>
                <w:sz w:val="22"/>
                <w:szCs w:val="22"/>
              </w:rPr>
              <w:t xml:space="preserve"> </w:t>
            </w:r>
          </w:p>
          <w:p w:rsidRPr="001966C5" w:rsidR="003F1C2A" w:rsidP="00980B8B" w:rsidRDefault="003F1C2A" w14:paraId="4678735D" w14:textId="77777777">
            <w:pPr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 xml:space="preserve">– postać: Bolesław Leśmian </w:t>
            </w:r>
          </w:p>
          <w:p w:rsidR="007971E8" w:rsidP="00EA0BCB" w:rsidRDefault="007971E8" w14:paraId="7C5FF998" w14:textId="6DB01EC1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</w:t>
            </w:r>
            <w:r w:rsidR="00EA0BCB">
              <w:rPr>
                <w:bCs/>
                <w:sz w:val="22"/>
                <w:szCs w:val="22"/>
              </w:rPr>
              <w:t>rola natury w utworze Leśmiana</w:t>
            </w:r>
          </w:p>
          <w:p w:rsidRPr="00D96EBE" w:rsidR="00EA0BCB" w:rsidP="00D96EBE" w:rsidRDefault="00EA0BCB" w14:paraId="1898B52C" w14:textId="77777777">
            <w:pPr>
              <w:rPr>
                <w:rFonts w:ascii="TimesNewRoman" w:hAnsi="TimesNewRoman" w:cs="TimesNewRoman" w:eastAsiaTheme="minorHAnsi"/>
                <w:color w:val="000000"/>
                <w:sz w:val="22"/>
                <w:szCs w:val="22"/>
                <w:lang w:eastAsia="en-US"/>
              </w:rPr>
            </w:pPr>
          </w:p>
          <w:p w:rsidRPr="001966C5" w:rsidR="007971E8" w:rsidP="00980B8B" w:rsidRDefault="007971E8" w14:paraId="5CA20ED7" w14:textId="20ED30DE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50657B" w:rsidP="00980B8B" w:rsidRDefault="0050657B" w14:paraId="50203AE7" w14:textId="45D3E284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060A63">
              <w:rPr>
                <w:sz w:val="22"/>
                <w:szCs w:val="22"/>
              </w:rPr>
              <w:t xml:space="preserve"> </w:t>
            </w:r>
            <w:r w:rsidRPr="001966C5" w:rsidR="00320A2E">
              <w:rPr>
                <w:sz w:val="22"/>
                <w:szCs w:val="22"/>
              </w:rPr>
              <w:t xml:space="preserve">potrafi omówić wpływ natury na poetykę tekstów Bolesława Leśmiana </w:t>
            </w:r>
          </w:p>
          <w:p w:rsidRPr="001966C5" w:rsidR="0050657B" w:rsidP="00980B8B" w:rsidRDefault="0050657B" w14:paraId="1856D3C3" w14:textId="65E10F70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–</w:t>
            </w:r>
            <w:r w:rsidRPr="006932A8" w:rsidR="00060A63">
              <w:rPr>
                <w:sz w:val="22"/>
                <w:szCs w:val="22"/>
              </w:rPr>
              <w:t xml:space="preserve"> </w:t>
            </w:r>
            <w:r w:rsidRPr="006932A8" w:rsidR="00320A2E">
              <w:rPr>
                <w:sz w:val="22"/>
                <w:szCs w:val="22"/>
              </w:rPr>
              <w:t>omawia problematykę</w:t>
            </w:r>
            <w:r w:rsidRPr="006932A8" w:rsidR="00980B8B">
              <w:rPr>
                <w:sz w:val="22"/>
                <w:szCs w:val="22"/>
              </w:rPr>
              <w:t xml:space="preserve"> wiersza</w:t>
            </w:r>
            <w:r w:rsidRPr="006932A8" w:rsidR="00320A2E">
              <w:rPr>
                <w:sz w:val="22"/>
                <w:szCs w:val="22"/>
              </w:rPr>
              <w:t xml:space="preserve"> </w:t>
            </w:r>
            <w:r w:rsidRPr="00EA0BCB" w:rsidR="00320A2E">
              <w:rPr>
                <w:i/>
                <w:sz w:val="22"/>
                <w:szCs w:val="22"/>
              </w:rPr>
              <w:t>W ma</w:t>
            </w:r>
            <w:r w:rsidRPr="0027190D" w:rsidR="00320A2E">
              <w:rPr>
                <w:i/>
                <w:sz w:val="22"/>
                <w:szCs w:val="22"/>
              </w:rPr>
              <w:t>linowym chruśniaku</w:t>
            </w:r>
            <w:r w:rsidRPr="0027190D" w:rsidR="00320A2E">
              <w:rPr>
                <w:sz w:val="22"/>
                <w:szCs w:val="22"/>
              </w:rPr>
              <w:t xml:space="preserve">, zwracając szczególną uwagę na środki artystycznego wyrazu w erotyku </w:t>
            </w:r>
          </w:p>
          <w:p w:rsidRPr="001966C5" w:rsidR="00320A2E" w:rsidP="00980B8B" w:rsidRDefault="00320A2E" w14:paraId="2D54D8D9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wskazuje przykłady leśmianizmów w wierszach poety i wyjaśnia ich znaczenie </w:t>
            </w:r>
          </w:p>
          <w:p w:rsidRPr="001966C5" w:rsidR="00320A2E" w:rsidP="00980B8B" w:rsidRDefault="00320A2E" w14:paraId="7F807FDD" w14:textId="394D59C9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potrafi wskazać elementy odpowiadające za nastrojowość erotyków Leśmiana </w:t>
            </w:r>
          </w:p>
        </w:tc>
        <w:tc>
          <w:tcPr>
            <w:tcW w:w="0" w:type="auto"/>
            <w:tcMar/>
          </w:tcPr>
          <w:p w:rsidRPr="001966C5" w:rsidR="0050657B" w:rsidP="00980B8B" w:rsidRDefault="00060A63" w14:paraId="2EE1E171" w14:textId="7DE24456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0" w:type="auto"/>
            <w:tcMar/>
          </w:tcPr>
          <w:p w:rsidRPr="001966C5" w:rsidR="0050657B" w:rsidP="00980B8B" w:rsidRDefault="00042C66" w14:paraId="50868040" w14:textId="50DFDC3C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podręcznik</w:t>
            </w:r>
          </w:p>
        </w:tc>
      </w:tr>
      <w:tr w:rsidRPr="001966C5" w:rsidR="00855D3F" w:rsidTr="2F2531C3" w14:paraId="0226AFD4" w14:textId="77777777">
        <w:tc>
          <w:tcPr>
            <w:tcW w:w="0" w:type="auto"/>
            <w:tcMar/>
          </w:tcPr>
          <w:p w:rsidRPr="001966C5" w:rsidR="0050657B" w:rsidP="4461B9CE" w:rsidRDefault="004A19DF" w14:paraId="01659343" w14:textId="20685B8C">
            <w:pPr>
              <w:rPr>
                <w:strike w:val="1"/>
                <w:sz w:val="22"/>
                <w:szCs w:val="22"/>
              </w:rPr>
            </w:pPr>
            <w:r w:rsidRPr="4461B9CE" w:rsidR="1D13F4B5">
              <w:rPr>
                <w:strike w:val="1"/>
                <w:sz w:val="22"/>
                <w:szCs w:val="22"/>
              </w:rPr>
              <w:t>Iłła</w:t>
            </w:r>
            <w:r w:rsidRPr="4461B9CE" w:rsidR="1D13F4B5">
              <w:rPr>
                <w:strike w:val="1"/>
                <w:sz w:val="22"/>
                <w:szCs w:val="22"/>
              </w:rPr>
              <w:t xml:space="preserve">, poetka osobna – Kazimiera Iłłakowiczówna, </w:t>
            </w:r>
            <w:r w:rsidRPr="4461B9CE" w:rsidR="1D13F4B5">
              <w:rPr>
                <w:i w:val="1"/>
                <w:iCs w:val="1"/>
                <w:strike w:val="1"/>
                <w:sz w:val="22"/>
                <w:szCs w:val="22"/>
              </w:rPr>
              <w:t xml:space="preserve">Czarownica </w:t>
            </w:r>
          </w:p>
        </w:tc>
        <w:tc>
          <w:tcPr>
            <w:tcW w:w="0" w:type="auto"/>
            <w:tcMar/>
          </w:tcPr>
          <w:p w:rsidRPr="006932A8" w:rsidR="0050657B" w:rsidP="4461B9CE" w:rsidRDefault="0050657B" w14:paraId="30CF3022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AFC9EFC">
              <w:rPr>
                <w:strike w:val="1"/>
                <w:sz w:val="22"/>
                <w:szCs w:val="22"/>
              </w:rPr>
              <w:t>2</w:t>
            </w:r>
          </w:p>
        </w:tc>
        <w:tc>
          <w:tcPr>
            <w:tcW w:w="0" w:type="auto"/>
            <w:tcMar/>
          </w:tcPr>
          <w:p w:rsidRPr="00D96EBE" w:rsidR="001A363B" w:rsidP="4461B9CE" w:rsidRDefault="001A363B" w14:paraId="4373E7E0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I.1.</w:t>
            </w:r>
          </w:p>
          <w:p w:rsidRPr="00D96EBE" w:rsidR="001A363B" w:rsidP="4461B9CE" w:rsidRDefault="001A363B" w14:paraId="509349A0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I.2.</w:t>
            </w:r>
          </w:p>
          <w:p w:rsidRPr="00D96EBE" w:rsidR="001A363B" w:rsidP="4461B9CE" w:rsidRDefault="001A363B" w14:paraId="3D7C6361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I.4.</w:t>
            </w:r>
          </w:p>
          <w:p w:rsidRPr="00D96EBE" w:rsidR="001A363B" w:rsidP="4461B9CE" w:rsidRDefault="001A363B" w14:paraId="67FD5B6D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II.1.</w:t>
            </w:r>
          </w:p>
          <w:p w:rsidRPr="001966C5" w:rsidR="001A363B" w:rsidP="4461B9CE" w:rsidRDefault="001A363B" w14:paraId="1121503C" w14:textId="77777777">
            <w:pPr>
              <w:jc w:val="center"/>
              <w:rPr>
                <w:strike w:val="1"/>
                <w:sz w:val="22"/>
                <w:szCs w:val="22"/>
              </w:rPr>
            </w:pPr>
          </w:p>
          <w:p w:rsidRPr="001966C5" w:rsidR="00C14729" w:rsidP="4461B9CE" w:rsidRDefault="00C14729" w14:paraId="034278F4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I.1.1.</w:t>
            </w:r>
          </w:p>
          <w:p w:rsidRPr="006932A8" w:rsidR="00C14729" w:rsidP="4461B9CE" w:rsidRDefault="00C14729" w14:paraId="2826CAE2" w14:textId="6F0BDCE8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I.1.2</w:t>
            </w:r>
            <w:r w:rsidRPr="4461B9CE" w:rsidR="37362205">
              <w:rPr>
                <w:strike w:val="1"/>
                <w:sz w:val="22"/>
                <w:szCs w:val="22"/>
              </w:rPr>
              <w:t>.</w:t>
            </w:r>
          </w:p>
          <w:p w:rsidRPr="006932A8" w:rsidR="00C14729" w:rsidP="4461B9CE" w:rsidRDefault="00C14729" w14:paraId="73421A51" w14:textId="144E3809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I.1.3</w:t>
            </w:r>
            <w:r w:rsidRPr="4461B9CE" w:rsidR="37362205">
              <w:rPr>
                <w:strike w:val="1"/>
                <w:sz w:val="22"/>
                <w:szCs w:val="22"/>
              </w:rPr>
              <w:t>.</w:t>
            </w:r>
          </w:p>
          <w:p w:rsidRPr="00EA0BCB" w:rsidR="001A363B" w:rsidP="4461B9CE" w:rsidRDefault="001A363B" w14:paraId="17C86738" w14:textId="7E2CA0CA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I.1.4.</w:t>
            </w:r>
          </w:p>
          <w:p w:rsidR="00D429E7" w:rsidP="4461B9CE" w:rsidRDefault="00C14729" w14:paraId="2220559A" w14:textId="03728B53">
            <w:pPr>
              <w:snapToGrid w:val="0"/>
              <w:ind w:right="410"/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I.1.5</w:t>
            </w:r>
            <w:r w:rsidRPr="4461B9CE" w:rsidR="0392F99B">
              <w:rPr>
                <w:strike w:val="1"/>
                <w:sz w:val="22"/>
                <w:szCs w:val="22"/>
              </w:rPr>
              <w:t>.</w:t>
            </w:r>
          </w:p>
          <w:p w:rsidR="00D429E7" w:rsidP="4461B9CE" w:rsidRDefault="00C14729" w14:paraId="5BB8C9AE" w14:textId="5C5797D6">
            <w:pPr>
              <w:snapToGrid w:val="0"/>
              <w:ind w:right="410"/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I.1.6</w:t>
            </w:r>
            <w:r w:rsidRPr="4461B9CE" w:rsidR="37362205">
              <w:rPr>
                <w:strike w:val="1"/>
                <w:sz w:val="22"/>
                <w:szCs w:val="22"/>
              </w:rPr>
              <w:t>.</w:t>
            </w:r>
          </w:p>
          <w:p w:rsidR="00D429E7" w:rsidP="4461B9CE" w:rsidRDefault="00C14729" w14:paraId="2A7F047F" w14:textId="2768DEC9">
            <w:pPr>
              <w:snapToGrid w:val="0"/>
              <w:ind w:right="410"/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I.1.7</w:t>
            </w:r>
            <w:r w:rsidRPr="4461B9CE" w:rsidR="37362205">
              <w:rPr>
                <w:strike w:val="1"/>
                <w:sz w:val="22"/>
                <w:szCs w:val="22"/>
              </w:rPr>
              <w:t>.</w:t>
            </w:r>
          </w:p>
          <w:p w:rsidR="00D429E7" w:rsidP="4461B9CE" w:rsidRDefault="001A363B" w14:paraId="73DAB9DD" w14:textId="77777777">
            <w:pPr>
              <w:snapToGrid w:val="0"/>
              <w:ind w:right="410"/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I.2.2.</w:t>
            </w:r>
          </w:p>
          <w:p w:rsidR="00D429E7" w:rsidP="4461B9CE" w:rsidRDefault="001A363B" w14:paraId="2C73A64D" w14:textId="77777777">
            <w:pPr>
              <w:snapToGrid w:val="0"/>
              <w:ind w:right="410"/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I.2.3.</w:t>
            </w:r>
          </w:p>
          <w:p w:rsidRPr="001966C5" w:rsidR="001A363B" w:rsidP="4461B9CE" w:rsidRDefault="001A363B" w14:paraId="2F1E42F7" w14:textId="496E6DB5">
            <w:pPr>
              <w:snapToGrid w:val="0"/>
              <w:ind w:right="410"/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II.1.3.</w:t>
            </w:r>
          </w:p>
        </w:tc>
        <w:tc>
          <w:tcPr>
            <w:tcW w:w="2996" w:type="dxa"/>
            <w:tcMar/>
          </w:tcPr>
          <w:p w:rsidRPr="00EA0BCB" w:rsidR="00320A2E" w:rsidP="4461B9CE" w:rsidRDefault="00320A2E" w14:paraId="10C46253" w14:textId="77777777">
            <w:pPr>
              <w:rPr>
                <w:strike w:val="1"/>
                <w:sz w:val="22"/>
                <w:szCs w:val="22"/>
              </w:rPr>
            </w:pPr>
            <w:r w:rsidRPr="4461B9CE" w:rsidR="000AB345">
              <w:rPr>
                <w:strike w:val="1"/>
                <w:sz w:val="22"/>
                <w:szCs w:val="22"/>
              </w:rPr>
              <w:t xml:space="preserve">– postać: Kazimiera Iłłakowiczówna </w:t>
            </w:r>
          </w:p>
          <w:p w:rsidRPr="00EA0BCB" w:rsidR="007971E8" w:rsidP="4461B9CE" w:rsidRDefault="007971E8" w14:paraId="58FCCE56" w14:textId="6CFFA789">
            <w:pPr>
              <w:rPr>
                <w:strike w:val="1"/>
                <w:sz w:val="22"/>
                <w:szCs w:val="22"/>
              </w:rPr>
            </w:pPr>
            <w:r w:rsidRPr="4461B9CE" w:rsidR="26276C1B">
              <w:rPr>
                <w:strike w:val="1"/>
                <w:sz w:val="22"/>
                <w:szCs w:val="22"/>
              </w:rPr>
              <w:t xml:space="preserve">– </w:t>
            </w:r>
            <w:r w:rsidRPr="4461B9CE" w:rsidR="30873603">
              <w:rPr>
                <w:strike w:val="1"/>
                <w:sz w:val="22"/>
                <w:szCs w:val="22"/>
              </w:rPr>
              <w:t>sytuacja kobiet w dwudziestoleciu międzywojennym</w:t>
            </w:r>
          </w:p>
          <w:p w:rsidRPr="00D96EBE" w:rsidR="007971E8" w:rsidP="4461B9CE" w:rsidRDefault="007971E8" w14:paraId="75849E51" w14:textId="33D29417">
            <w:pPr>
              <w:autoSpaceDE w:val="0"/>
              <w:autoSpaceDN w:val="0"/>
              <w:adjustRightInd w:val="0"/>
              <w:rPr>
                <w:rFonts w:ascii="TimesNewRoman" w:hAnsi="TimesNewRoman" w:eastAsia="Calibri" w:cs="TimesNewRoman" w:eastAsiaTheme="minorAscii"/>
                <w:strike w:val="1"/>
                <w:color w:val="000000"/>
                <w:sz w:val="22"/>
                <w:szCs w:val="22"/>
                <w:lang w:eastAsia="en-US"/>
              </w:rPr>
            </w:pPr>
            <w:r w:rsidRPr="4461B9CE" w:rsidR="26276C1B">
              <w:rPr>
                <w:strike w:val="1"/>
                <w:sz w:val="22"/>
                <w:szCs w:val="22"/>
              </w:rPr>
              <w:t>– d</w:t>
            </w:r>
            <w:r w:rsidRPr="4461B9CE" w:rsidR="26276C1B">
              <w:rPr>
                <w:rFonts w:ascii="TimesNewRoman" w:hAnsi="TimesNewRoman" w:eastAsia="Calibri" w:cs="TimesNewRoman" w:eastAsiaTheme="minorAscii"/>
                <w:strike w:val="1"/>
                <w:color w:val="000000" w:themeColor="text1" w:themeTint="FF" w:themeShade="FF"/>
                <w:sz w:val="22"/>
                <w:szCs w:val="22"/>
                <w:lang w:eastAsia="en-US"/>
              </w:rPr>
              <w:t>oskonalenie umiejętności wyrażania własnych sądów i udziału w dyskusji</w:t>
            </w:r>
          </w:p>
          <w:p w:rsidRPr="001966C5" w:rsidR="007971E8" w:rsidP="4461B9CE" w:rsidRDefault="007971E8" w14:paraId="6A42F91C" w14:textId="08F742A5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320A2E" w:rsidP="4461B9CE" w:rsidRDefault="00A6395F" w14:paraId="76B052FE" w14:textId="742CA8D9">
            <w:pPr>
              <w:rPr>
                <w:strike w:val="1"/>
                <w:sz w:val="22"/>
                <w:szCs w:val="22"/>
              </w:rPr>
            </w:pPr>
            <w:r w:rsidRPr="4461B9CE" w:rsidR="4EEDB6ED">
              <w:rPr>
                <w:strike w:val="1"/>
                <w:sz w:val="22"/>
                <w:szCs w:val="22"/>
              </w:rPr>
              <w:t xml:space="preserve">– </w:t>
            </w:r>
            <w:r w:rsidRPr="4461B9CE" w:rsidR="000AB345">
              <w:rPr>
                <w:strike w:val="1"/>
                <w:sz w:val="22"/>
                <w:szCs w:val="22"/>
              </w:rPr>
              <w:t>omawia tematykę twórc</w:t>
            </w:r>
            <w:r w:rsidRPr="4461B9CE" w:rsidR="37362205">
              <w:rPr>
                <w:strike w:val="1"/>
                <w:sz w:val="22"/>
                <w:szCs w:val="22"/>
              </w:rPr>
              <w:t xml:space="preserve">zości </w:t>
            </w:r>
            <w:r w:rsidRPr="4461B9CE" w:rsidR="37362205">
              <w:rPr>
                <w:strike w:val="1"/>
                <w:sz w:val="22"/>
                <w:szCs w:val="22"/>
              </w:rPr>
              <w:t>Kazimiery Iłłakowiczówny</w:t>
            </w:r>
          </w:p>
          <w:p w:rsidRPr="0027190D" w:rsidR="00320A2E" w:rsidP="4461B9CE" w:rsidRDefault="00320A2E" w14:paraId="08F89C31" w14:textId="7F72B80E">
            <w:pPr>
              <w:rPr>
                <w:strike w:val="1"/>
                <w:sz w:val="22"/>
                <w:szCs w:val="22"/>
              </w:rPr>
            </w:pPr>
            <w:r w:rsidRPr="4461B9CE" w:rsidR="000AB345">
              <w:rPr>
                <w:strike w:val="1"/>
                <w:sz w:val="22"/>
                <w:szCs w:val="22"/>
              </w:rPr>
              <w:t xml:space="preserve">– omawia problematykę </w:t>
            </w:r>
            <w:r w:rsidRPr="4461B9CE" w:rsidR="37362205">
              <w:rPr>
                <w:strike w:val="1"/>
                <w:sz w:val="22"/>
                <w:szCs w:val="22"/>
              </w:rPr>
              <w:t xml:space="preserve">wiersza </w:t>
            </w:r>
            <w:r w:rsidRPr="4461B9CE" w:rsidR="000AB345">
              <w:rPr>
                <w:i w:val="1"/>
                <w:iCs w:val="1"/>
                <w:strike w:val="1"/>
                <w:sz w:val="22"/>
                <w:szCs w:val="22"/>
              </w:rPr>
              <w:t>Czarownic</w:t>
            </w:r>
            <w:r w:rsidRPr="4461B9CE" w:rsidR="37362205">
              <w:rPr>
                <w:i w:val="1"/>
                <w:iCs w:val="1"/>
                <w:strike w:val="1"/>
                <w:sz w:val="22"/>
                <w:szCs w:val="22"/>
              </w:rPr>
              <w:t>a</w:t>
            </w:r>
            <w:r w:rsidRPr="4461B9CE" w:rsidR="000AB345">
              <w:rPr>
                <w:strike w:val="1"/>
                <w:sz w:val="22"/>
                <w:szCs w:val="22"/>
              </w:rPr>
              <w:t>, wskazując elementy tworzące nast</w:t>
            </w:r>
            <w:r w:rsidRPr="4461B9CE" w:rsidR="000AB345">
              <w:rPr>
                <w:strike w:val="1"/>
                <w:sz w:val="22"/>
                <w:szCs w:val="22"/>
              </w:rPr>
              <w:t xml:space="preserve">rój utworu </w:t>
            </w:r>
          </w:p>
          <w:p w:rsidRPr="001966C5" w:rsidR="00320A2E" w:rsidP="4461B9CE" w:rsidRDefault="00320A2E" w14:paraId="246C761E" w14:textId="708050D4">
            <w:pPr>
              <w:rPr>
                <w:strike w:val="1"/>
                <w:sz w:val="22"/>
                <w:szCs w:val="22"/>
              </w:rPr>
            </w:pPr>
            <w:r w:rsidRPr="4461B9CE" w:rsidR="000AB345">
              <w:rPr>
                <w:strike w:val="1"/>
                <w:sz w:val="22"/>
                <w:szCs w:val="22"/>
              </w:rPr>
              <w:t xml:space="preserve">– wskazuje podobieństwa i różnice między tematyką utworów Marii </w:t>
            </w:r>
            <w:r w:rsidRPr="4461B9CE" w:rsidR="000AB345">
              <w:rPr>
                <w:strike w:val="1"/>
                <w:sz w:val="22"/>
                <w:szCs w:val="22"/>
              </w:rPr>
              <w:t>Pawlikowskiej-Jasnorzewskiej</w:t>
            </w:r>
            <w:r w:rsidRPr="4461B9CE" w:rsidR="000AB345">
              <w:rPr>
                <w:strike w:val="1"/>
                <w:sz w:val="22"/>
                <w:szCs w:val="22"/>
              </w:rPr>
              <w:t xml:space="preserve"> i Kazimiery Iłłakowiczówny </w:t>
            </w:r>
          </w:p>
          <w:p w:rsidRPr="001966C5" w:rsidR="0050657B" w:rsidP="4461B9CE" w:rsidRDefault="0050657B" w14:paraId="06EBAD1D" w14:textId="1CB0E093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0657B" w:rsidP="4461B9CE" w:rsidRDefault="0050657B" w14:paraId="1A5CD85A" w14:textId="12A73189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</w:t>
            </w:r>
            <w:r w:rsidRPr="4461B9CE" w:rsidR="76CC9B89">
              <w:rPr>
                <w:rFonts w:ascii="Times New Roman" w:hAnsi="Times New Roman" w:cs="Times New Roman"/>
                <w:strike w:val="1"/>
              </w:rPr>
              <w:t xml:space="preserve"> </w:t>
            </w:r>
            <w:r w:rsidRPr="4461B9CE" w:rsidR="0AFC9EFC">
              <w:rPr>
                <w:rFonts w:ascii="Times New Roman" w:hAnsi="Times New Roman" w:cs="Times New Roman"/>
                <w:strike w:val="1"/>
              </w:rPr>
              <w:t>wykład z elementami prezentacji multimedialnej</w:t>
            </w:r>
          </w:p>
          <w:p w:rsidRPr="001966C5" w:rsidR="0050657B" w:rsidP="4461B9CE" w:rsidRDefault="0050657B" w14:paraId="1D120199" w14:textId="0B70C720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</w:t>
            </w:r>
            <w:r w:rsidRPr="4461B9CE" w:rsidR="76CC9B89">
              <w:rPr>
                <w:rFonts w:ascii="Times New Roman" w:hAnsi="Times New Roman" w:cs="Times New Roman"/>
                <w:strike w:val="1"/>
              </w:rPr>
              <w:t xml:space="preserve"> </w:t>
            </w:r>
            <w:r w:rsidRPr="4461B9CE" w:rsidR="0AFC9EFC">
              <w:rPr>
                <w:rFonts w:ascii="Times New Roman" w:hAnsi="Times New Roman" w:cs="Times New Roman"/>
                <w:strike w:val="1"/>
              </w:rPr>
              <w:t>praca z podręcznikiem</w:t>
            </w:r>
          </w:p>
        </w:tc>
        <w:tc>
          <w:tcPr>
            <w:tcW w:w="0" w:type="auto"/>
            <w:tcMar/>
          </w:tcPr>
          <w:p w:rsidRPr="001966C5" w:rsidR="0050657B" w:rsidP="4461B9CE" w:rsidRDefault="0050657B" w14:paraId="56D3FB6F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podręcznik</w:t>
            </w:r>
          </w:p>
          <w:p w:rsidRPr="001966C5" w:rsidR="0050657B" w:rsidP="4461B9CE" w:rsidRDefault="0050657B" w14:paraId="1D61BBA6" w14:textId="2BB37CEF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</w:t>
            </w:r>
            <w:r w:rsidRPr="4461B9CE" w:rsidR="65E9F82C">
              <w:rPr>
                <w:rFonts w:ascii="Times New Roman" w:hAnsi="Times New Roman" w:cs="Times New Roman"/>
                <w:strike w:val="1"/>
              </w:rPr>
              <w:t xml:space="preserve"> </w:t>
            </w:r>
            <w:r w:rsidRPr="4461B9CE" w:rsidR="0AFC9EFC">
              <w:rPr>
                <w:rFonts w:ascii="Times New Roman" w:hAnsi="Times New Roman" w:cs="Times New Roman"/>
                <w:strike w:val="1"/>
              </w:rPr>
              <w:t>rzutnik multimedialny lub tablica multimedialna</w:t>
            </w:r>
          </w:p>
          <w:p w:rsidRPr="001966C5" w:rsidR="0050657B" w:rsidP="4461B9CE" w:rsidRDefault="0050657B" w14:paraId="58526C5D" w14:textId="1FCCA9C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słowniki</w:t>
            </w:r>
          </w:p>
        </w:tc>
      </w:tr>
      <w:tr w:rsidRPr="001966C5" w:rsidR="00855D3F" w:rsidTr="2F2531C3" w14:paraId="1F73DFAE" w14:textId="77777777">
        <w:tc>
          <w:tcPr>
            <w:tcW w:w="0" w:type="auto"/>
            <w:tcMar/>
          </w:tcPr>
          <w:p w:rsidRPr="0027190D" w:rsidR="0050657B" w:rsidP="008220F5" w:rsidRDefault="00717714" w14:paraId="672215FE" w14:textId="423F8E16">
            <w:pPr>
              <w:rPr>
                <w:sz w:val="22"/>
                <w:szCs w:val="22"/>
              </w:rPr>
            </w:pPr>
            <w:r w:rsidRPr="4461B9CE" w:rsidR="12A7E52F">
              <w:rPr>
                <w:sz w:val="22"/>
                <w:szCs w:val="22"/>
              </w:rPr>
              <w:t xml:space="preserve">Poezja nowoczesności </w:t>
            </w:r>
            <w:r w:rsidRPr="4461B9CE" w:rsidR="12A7E52F">
              <w:rPr>
                <w:strike w:val="1"/>
                <w:sz w:val="22"/>
                <w:szCs w:val="22"/>
              </w:rPr>
              <w:t>–</w:t>
            </w:r>
            <w:r w:rsidRPr="4461B9CE" w:rsidR="7D51B80A">
              <w:rPr>
                <w:strike w:val="1"/>
                <w:sz w:val="22"/>
                <w:szCs w:val="22"/>
              </w:rPr>
              <w:t xml:space="preserve"> </w:t>
            </w:r>
            <w:r w:rsidRPr="4461B9CE" w:rsidR="4D9F5590">
              <w:rPr>
                <w:strike w:val="1"/>
                <w:sz w:val="22"/>
                <w:szCs w:val="22"/>
              </w:rPr>
              <w:t xml:space="preserve">Julian Przyboś, </w:t>
            </w:r>
            <w:r w:rsidRPr="4461B9CE" w:rsidR="4D9F5590">
              <w:rPr>
                <w:i w:val="1"/>
                <w:iCs w:val="1"/>
                <w:strike w:val="1"/>
                <w:sz w:val="22"/>
                <w:szCs w:val="22"/>
              </w:rPr>
              <w:t xml:space="preserve">Gmachy </w:t>
            </w:r>
          </w:p>
        </w:tc>
        <w:tc>
          <w:tcPr>
            <w:tcW w:w="0" w:type="auto"/>
            <w:tcMar/>
          </w:tcPr>
          <w:p w:rsidRPr="001966C5" w:rsidR="0050657B" w:rsidP="0050657B" w:rsidRDefault="0050657B" w14:paraId="21B2AFC1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/>
          </w:tcPr>
          <w:p w:rsidRPr="001966C5" w:rsidR="001A363B" w:rsidP="001A363B" w:rsidRDefault="001A363B" w14:paraId="71D614CF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</w:t>
            </w:r>
          </w:p>
          <w:p w:rsidRPr="001966C5" w:rsidR="001A363B" w:rsidP="001A363B" w:rsidRDefault="001A363B" w14:paraId="3CE946C8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</w:t>
            </w:r>
          </w:p>
          <w:p w:rsidRPr="001966C5" w:rsidR="001A363B" w:rsidP="001A363B" w:rsidRDefault="001A363B" w14:paraId="5C4D3627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I.4.</w:t>
            </w:r>
          </w:p>
          <w:p w:rsidRPr="001966C5" w:rsidR="00EF42D5" w:rsidP="00EF42D5" w:rsidRDefault="001A363B" w14:paraId="1D59EF9F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III.1.</w:t>
            </w:r>
          </w:p>
          <w:p w:rsidRPr="001966C5" w:rsidR="001A363B" w:rsidP="00EF42D5" w:rsidRDefault="001A363B" w14:paraId="539C7A19" w14:textId="1E4A731E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III.2.</w:t>
            </w:r>
          </w:p>
          <w:p w:rsidRPr="001966C5" w:rsidR="001A363B" w:rsidP="001A363B" w:rsidRDefault="001A363B" w14:paraId="35000049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</w:p>
          <w:p w:rsidRPr="001966C5" w:rsidR="00AA0ED9" w:rsidP="001A363B" w:rsidRDefault="00AA0ED9" w14:paraId="75F06355" w14:textId="1D6E13FE">
            <w:pPr>
              <w:jc w:val="center"/>
              <w:rPr>
                <w:sz w:val="22"/>
                <w:szCs w:val="22"/>
              </w:rPr>
            </w:pPr>
          </w:p>
          <w:p w:rsidRPr="001966C5" w:rsidR="00EF42D5" w:rsidP="00EF42D5" w:rsidRDefault="0050657B" w14:paraId="61269E2E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I.1.2.</w:t>
            </w:r>
          </w:p>
          <w:p w:rsidRPr="001966C5" w:rsidR="00EF42D5" w:rsidP="4461B9CE" w:rsidRDefault="0050657B" w14:paraId="5394A689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AFC9EFC">
              <w:rPr>
                <w:strike w:val="1"/>
                <w:sz w:val="22"/>
                <w:szCs w:val="22"/>
              </w:rPr>
              <w:t>I.1.3.</w:t>
            </w:r>
          </w:p>
          <w:p w:rsidRPr="001966C5" w:rsidR="00AA0ED9" w:rsidP="4461B9CE" w:rsidRDefault="001A363B" w14:paraId="172C730F" w14:textId="08C5B1DC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I.1.4.</w:t>
            </w:r>
          </w:p>
          <w:p w:rsidRPr="001966C5" w:rsidR="00AA0ED9" w:rsidP="001A363B" w:rsidRDefault="0050657B" w14:paraId="77F88386" w14:textId="131B2E12">
            <w:pPr>
              <w:jc w:val="center"/>
              <w:rPr>
                <w:sz w:val="22"/>
                <w:szCs w:val="22"/>
              </w:rPr>
            </w:pPr>
            <w:r w:rsidRPr="4461B9CE" w:rsidR="0AFC9EFC">
              <w:rPr>
                <w:strike w:val="1"/>
                <w:sz w:val="22"/>
                <w:szCs w:val="22"/>
              </w:rPr>
              <w:t>I.1.5.</w:t>
            </w:r>
          </w:p>
          <w:p w:rsidRPr="001966C5" w:rsidR="00EF42D5" w:rsidP="4461B9CE" w:rsidRDefault="0050657B" w14:paraId="29560314" w14:textId="1547B3A9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AFC9EFC">
              <w:rPr>
                <w:strike w:val="1"/>
                <w:sz w:val="22"/>
                <w:szCs w:val="22"/>
              </w:rPr>
              <w:t>I.1.6.</w:t>
            </w:r>
          </w:p>
          <w:p w:rsidRPr="001966C5" w:rsidR="001A363B" w:rsidP="4461B9CE" w:rsidRDefault="001A363B" w14:paraId="093E548C" w14:textId="63C0EFBA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I.2.2.</w:t>
            </w:r>
          </w:p>
          <w:p w:rsidRPr="001966C5" w:rsidR="001A363B" w:rsidP="4461B9CE" w:rsidRDefault="001A363B" w14:paraId="0AE0A02F" w14:textId="4D7DEDC6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I.2.3.</w:t>
            </w:r>
          </w:p>
          <w:p w:rsidRPr="00D96EBE" w:rsidR="001A363B" w:rsidP="4461B9CE" w:rsidRDefault="001A363B" w14:paraId="373E2D9E" w14:textId="2013B7FE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I.2.5.</w:t>
            </w:r>
          </w:p>
          <w:p w:rsidRPr="001966C5" w:rsidR="001A363B" w:rsidP="4461B9CE" w:rsidRDefault="001A363B" w14:paraId="6768C70F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III.1.1.</w:t>
            </w:r>
          </w:p>
          <w:p w:rsidRPr="006932A8" w:rsidR="001A363B" w:rsidP="4461B9CE" w:rsidRDefault="001A363B" w14:paraId="39A98149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III.1.3.</w:t>
            </w:r>
          </w:p>
          <w:p w:rsidRPr="006932A8" w:rsidR="001A363B" w:rsidP="4461B9CE" w:rsidRDefault="001A363B" w14:paraId="36D1AA82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III.1.4.</w:t>
            </w:r>
          </w:p>
          <w:p w:rsidRPr="00EA0BCB" w:rsidR="00C14729" w:rsidP="4461B9CE" w:rsidRDefault="001A363B" w14:paraId="5F0D49F7" w14:textId="248700AA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7362205">
              <w:rPr>
                <w:strike w:val="1"/>
                <w:sz w:val="22"/>
                <w:szCs w:val="22"/>
              </w:rPr>
              <w:t>III.2.3.</w:t>
            </w:r>
          </w:p>
        </w:tc>
        <w:tc>
          <w:tcPr>
            <w:tcW w:w="2996" w:type="dxa"/>
            <w:tcMar/>
          </w:tcPr>
          <w:p w:rsidRPr="001966C5" w:rsidR="00320A2E" w:rsidP="00D96EBE" w:rsidRDefault="00320A2E" w14:paraId="708EAF83" w14:textId="27D99D32">
            <w:pPr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 xml:space="preserve">– pojęcia: </w:t>
            </w:r>
            <w:r w:rsidRPr="00EA0BCB">
              <w:rPr>
                <w:rStyle w:val="italik"/>
                <w:szCs w:val="22"/>
              </w:rPr>
              <w:t>awangarda</w:t>
            </w:r>
            <w:r w:rsidRPr="00EA0BCB">
              <w:rPr>
                <w:sz w:val="22"/>
                <w:szCs w:val="22"/>
              </w:rPr>
              <w:t xml:space="preserve">, </w:t>
            </w:r>
            <w:r w:rsidRPr="0027190D">
              <w:rPr>
                <w:rStyle w:val="italik"/>
                <w:szCs w:val="22"/>
              </w:rPr>
              <w:t>antytradycjonalizm</w:t>
            </w:r>
            <w:r w:rsidRPr="0027190D">
              <w:rPr>
                <w:sz w:val="22"/>
                <w:szCs w:val="22"/>
              </w:rPr>
              <w:t xml:space="preserve">, </w:t>
            </w:r>
            <w:r w:rsidRPr="0027190D">
              <w:rPr>
                <w:rStyle w:val="italik"/>
                <w:szCs w:val="22"/>
              </w:rPr>
              <w:t>metafora</w:t>
            </w:r>
            <w:r w:rsidRPr="0027190D">
              <w:rPr>
                <w:sz w:val="22"/>
                <w:szCs w:val="22"/>
              </w:rPr>
              <w:t xml:space="preserve">, </w:t>
            </w:r>
            <w:r w:rsidRPr="00D429E7">
              <w:rPr>
                <w:rStyle w:val="italik"/>
                <w:szCs w:val="22"/>
              </w:rPr>
              <w:t>laboratorium literatury</w:t>
            </w:r>
            <w:r w:rsidRPr="001966C5">
              <w:rPr>
                <w:sz w:val="22"/>
                <w:szCs w:val="22"/>
              </w:rPr>
              <w:t xml:space="preserve"> </w:t>
            </w:r>
          </w:p>
          <w:p w:rsidRPr="001966C5" w:rsidR="00320A2E" w:rsidP="4461B9CE" w:rsidRDefault="00320A2E" w14:paraId="6950FB7C" w14:textId="6270596F">
            <w:pPr>
              <w:rPr>
                <w:strike w:val="1"/>
                <w:sz w:val="22"/>
                <w:szCs w:val="22"/>
              </w:rPr>
            </w:pPr>
            <w:r w:rsidRPr="4461B9CE" w:rsidR="000AB345">
              <w:rPr>
                <w:strike w:val="1"/>
                <w:sz w:val="22"/>
                <w:szCs w:val="22"/>
              </w:rPr>
              <w:t xml:space="preserve">– postaci: Julian Przyboś </w:t>
            </w:r>
          </w:p>
          <w:p w:rsidRPr="001966C5" w:rsidR="00EA2DBA" w:rsidP="4461B9CE" w:rsidRDefault="00EA2DBA" w14:paraId="7231F510" w14:textId="010280A2">
            <w:pPr>
              <w:rPr>
                <w:strike w:val="1"/>
                <w:sz w:val="22"/>
                <w:szCs w:val="22"/>
              </w:rPr>
            </w:pPr>
            <w:r w:rsidRPr="4461B9CE" w:rsidR="618A59AD">
              <w:rPr>
                <w:strike w:val="1"/>
                <w:sz w:val="22"/>
                <w:szCs w:val="22"/>
              </w:rPr>
              <w:t>–</w:t>
            </w:r>
            <w:r w:rsidRPr="4461B9CE" w:rsidR="30873603">
              <w:rPr>
                <w:strike w:val="1"/>
                <w:sz w:val="22"/>
                <w:szCs w:val="22"/>
              </w:rPr>
              <w:t xml:space="preserve"> miasto i cywilizacja w literaturze dwudziestolecia międzywojennego</w:t>
            </w:r>
          </w:p>
        </w:tc>
        <w:tc>
          <w:tcPr>
            <w:tcW w:w="3565" w:type="dxa"/>
            <w:tcMar/>
          </w:tcPr>
          <w:p w:rsidRPr="001966C5" w:rsidR="00320A2E" w:rsidP="00D96EBE" w:rsidRDefault="00270B1C" w14:paraId="0FF20A0C" w14:textId="3348AC88">
            <w:pPr>
              <w:rPr>
                <w:sz w:val="22"/>
                <w:szCs w:val="22"/>
              </w:rPr>
            </w:pPr>
            <w:r w:rsidRPr="4461B9CE" w:rsidR="7BF5912F">
              <w:rPr>
                <w:sz w:val="22"/>
                <w:szCs w:val="22"/>
              </w:rPr>
              <w:t xml:space="preserve">– </w:t>
            </w:r>
            <w:r w:rsidRPr="4461B9CE" w:rsidR="000AB345">
              <w:rPr>
                <w:sz w:val="22"/>
                <w:szCs w:val="22"/>
              </w:rPr>
              <w:t xml:space="preserve">wyjaśnia pojęcie </w:t>
            </w:r>
            <w:r w:rsidRPr="4461B9CE" w:rsidR="000AB345">
              <w:rPr>
                <w:i w:val="1"/>
                <w:iCs w:val="1"/>
                <w:sz w:val="22"/>
                <w:szCs w:val="22"/>
              </w:rPr>
              <w:t>awangarda</w:t>
            </w:r>
            <w:r w:rsidRPr="4461B9CE" w:rsidR="000AB345">
              <w:rPr>
                <w:sz w:val="22"/>
                <w:szCs w:val="22"/>
              </w:rPr>
              <w:t xml:space="preserve"> </w:t>
            </w:r>
          </w:p>
          <w:p w:rsidRPr="00EA0BCB" w:rsidR="00320A2E" w:rsidP="4461B9CE" w:rsidRDefault="00320A2E" w14:paraId="58B9FF1C" w14:textId="6AE3CBD7">
            <w:pPr>
              <w:rPr>
                <w:strike w:val="1"/>
                <w:sz w:val="22"/>
                <w:szCs w:val="22"/>
              </w:rPr>
            </w:pPr>
            <w:r w:rsidRPr="4461B9CE" w:rsidR="000AB345">
              <w:rPr>
                <w:strike w:val="1"/>
                <w:sz w:val="22"/>
                <w:szCs w:val="22"/>
              </w:rPr>
              <w:t xml:space="preserve">– wskazuje wpływ fascynacji </w:t>
            </w:r>
            <w:r w:rsidRPr="4461B9CE" w:rsidR="39EB4D3D">
              <w:rPr>
                <w:strike w:val="1"/>
                <w:sz w:val="22"/>
                <w:szCs w:val="22"/>
              </w:rPr>
              <w:t xml:space="preserve">nowoczesnością na kształt wiersza Juliana Przybosia </w:t>
            </w:r>
            <w:r w:rsidRPr="4461B9CE" w:rsidR="39EB4D3D">
              <w:rPr>
                <w:i w:val="1"/>
                <w:iCs w:val="1"/>
                <w:strike w:val="1"/>
                <w:sz w:val="22"/>
                <w:szCs w:val="22"/>
              </w:rPr>
              <w:t xml:space="preserve">Gmachy </w:t>
            </w:r>
          </w:p>
          <w:p w:rsidRPr="0027190D" w:rsidR="0050657B" w:rsidP="00D96EBE" w:rsidRDefault="0050657B" w14:paraId="2F21EF93" w14:textId="723DC0F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0657B" w:rsidP="00D96EBE" w:rsidRDefault="0050657B" w14:paraId="43F0A57B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1966C5" w:rsidR="0050657B" w:rsidP="00D96EBE" w:rsidRDefault="0050657B" w14:paraId="020939AD" w14:textId="3DF05A7B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B91A22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dyskusja problemowa</w:t>
            </w:r>
          </w:p>
          <w:p w:rsidRPr="001966C5" w:rsidR="0050657B" w:rsidP="00D96EBE" w:rsidRDefault="0050657B" w14:paraId="36F65B18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241178DF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4D56C2A0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  <w:p w:rsidRPr="001966C5" w:rsidR="0050657B" w:rsidP="00D96EBE" w:rsidRDefault="0050657B" w14:paraId="7476204E" w14:textId="48CBE59E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855D3F" w:rsidTr="2F2531C3" w14:paraId="00ACFCEF" w14:textId="77777777">
        <w:tc>
          <w:tcPr>
            <w:tcW w:w="0" w:type="auto"/>
            <w:tcMar/>
          </w:tcPr>
          <w:p w:rsidRPr="006932A8" w:rsidR="002F1912" w:rsidP="0050657B" w:rsidRDefault="00EF42D5" w14:paraId="5F48982C" w14:textId="0B38F31E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„</w:t>
            </w:r>
            <w:r w:rsidRPr="001966C5" w:rsidR="002F1912">
              <w:rPr>
                <w:sz w:val="22"/>
                <w:szCs w:val="22"/>
              </w:rPr>
              <w:t>Słowa na wolności…” – czyli zamierzone błędy ortograficzne w twórczości futurystów</w:t>
            </w:r>
          </w:p>
          <w:p w:rsidRPr="001966C5" w:rsidR="001966C5" w:rsidP="0050657B" w:rsidRDefault="002F1912" w14:paraId="6E1E3DFD" w14:textId="22D38FB4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Bruno Jasieński, </w:t>
            </w:r>
            <w:r w:rsidRPr="00EA0BCB">
              <w:rPr>
                <w:i/>
                <w:sz w:val="22"/>
                <w:szCs w:val="22"/>
              </w:rPr>
              <w:t>Foot-ball wszystkich świętych</w:t>
            </w:r>
            <w:r w:rsidRPr="00EA0BCB">
              <w:rPr>
                <w:sz w:val="22"/>
                <w:szCs w:val="22"/>
              </w:rPr>
              <w:t xml:space="preserve"> </w:t>
            </w:r>
          </w:p>
          <w:p w:rsidRPr="006932A8" w:rsidR="002F1912" w:rsidP="0050657B" w:rsidRDefault="002F1912" w14:paraId="6DEFBAD5" w14:textId="77777777">
            <w:pPr>
              <w:rPr>
                <w:sz w:val="22"/>
                <w:szCs w:val="22"/>
              </w:rPr>
            </w:pPr>
          </w:p>
          <w:p w:rsidRPr="00EA0BCB" w:rsidR="002F1912" w:rsidP="00EF42D5" w:rsidRDefault="002F1912" w14:paraId="5832B720" w14:textId="293CC302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*</w:t>
            </w:r>
            <w:r w:rsidRPr="006932A8" w:rsidR="00EF42D5">
              <w:rPr>
                <w:sz w:val="22"/>
                <w:szCs w:val="22"/>
              </w:rPr>
              <w:t xml:space="preserve">PROJEKT: </w:t>
            </w:r>
            <w:r w:rsidRPr="00EA0BCB">
              <w:rPr>
                <w:sz w:val="22"/>
                <w:szCs w:val="22"/>
              </w:rPr>
              <w:t xml:space="preserve">Ocalić dwudziestolecie międzywojenne od zapomnienia </w:t>
            </w:r>
          </w:p>
        </w:tc>
        <w:tc>
          <w:tcPr>
            <w:tcW w:w="0" w:type="auto"/>
            <w:tcMar/>
          </w:tcPr>
          <w:p w:rsidRPr="0027190D" w:rsidR="0050657B" w:rsidP="0050657B" w:rsidRDefault="0050657B" w14:paraId="2CA83080" w14:textId="77777777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/>
          </w:tcPr>
          <w:p w:rsidRPr="001966C5" w:rsidR="00EF42D5" w:rsidP="00C14729" w:rsidRDefault="00EF42D5" w14:paraId="6299A2E5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</w:t>
            </w:r>
          </w:p>
          <w:p w:rsidRPr="001966C5" w:rsidR="00EF42D5" w:rsidP="00C14729" w:rsidRDefault="00EF42D5" w14:paraId="3B0B0A80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</w:t>
            </w:r>
          </w:p>
          <w:p w:rsidRPr="001966C5" w:rsidR="000108E3" w:rsidP="00C14729" w:rsidRDefault="000108E3" w14:paraId="1FBE50F4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I.4.</w:t>
            </w:r>
          </w:p>
          <w:p w:rsidRPr="001966C5" w:rsidR="000108E3" w:rsidP="00C14729" w:rsidRDefault="000108E3" w14:paraId="633451B8" w14:textId="6B9981ED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II.1.</w:t>
            </w:r>
          </w:p>
          <w:p w:rsidRPr="001966C5" w:rsidR="00EF42D5" w:rsidP="00C14729" w:rsidRDefault="00EF42D5" w14:paraId="2F3E9A2D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II.3.</w:t>
            </w:r>
          </w:p>
          <w:p w:rsidRPr="001966C5" w:rsidR="00EF42D5" w:rsidP="00C14729" w:rsidRDefault="000108E3" w14:paraId="0C370C2B" w14:textId="7B1A49B2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II.4.</w:t>
            </w:r>
          </w:p>
          <w:p w:rsidRPr="001966C5" w:rsidR="000108E3" w:rsidP="00C14729" w:rsidRDefault="000108E3" w14:paraId="3BCBA08F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E528CF" w:rsidP="00C14729" w:rsidRDefault="0050657B" w14:paraId="6C02C26B" w14:textId="7FD49388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1966C5" w:rsidR="00E528CF" w:rsidP="00C14729" w:rsidRDefault="0050657B" w14:paraId="57CF533C" w14:textId="192CB60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I.1.2.</w:t>
            </w:r>
          </w:p>
          <w:p w:rsidRPr="001966C5" w:rsidR="00E528CF" w:rsidP="00C14729" w:rsidRDefault="0050657B" w14:paraId="2388714A" w14:textId="634FFA7D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I.1.3.</w:t>
            </w:r>
          </w:p>
          <w:p w:rsidRPr="001966C5" w:rsidR="00E528CF" w:rsidP="00C14729" w:rsidRDefault="0050657B" w14:paraId="6C038DAF" w14:textId="0E498659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I.1.5.</w:t>
            </w:r>
          </w:p>
          <w:p w:rsidRPr="001966C5" w:rsidR="00E528CF" w:rsidP="00C14729" w:rsidRDefault="0050657B" w14:paraId="6BCBADB9" w14:textId="35B3BE41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I.1.6.</w:t>
            </w:r>
          </w:p>
          <w:p w:rsidRPr="001966C5" w:rsidR="0050657B" w:rsidP="00C14729" w:rsidRDefault="0050657B" w14:paraId="712265E1" w14:textId="56905B05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I.2.5</w:t>
            </w:r>
            <w:r w:rsidRPr="001966C5" w:rsidR="00E528CF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7B00A7AE" w14:textId="7DC9F5E1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II.3.6</w:t>
            </w:r>
          </w:p>
          <w:p w:rsidRPr="001966C5" w:rsidR="00C14729" w:rsidP="00C14729" w:rsidRDefault="00C14729" w14:paraId="4FAB5FA6" w14:textId="7E147E70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II.4</w:t>
            </w:r>
          </w:p>
          <w:p w:rsidRPr="00D96EBE" w:rsidR="000108E3" w:rsidP="00D96EBE" w:rsidRDefault="00C14729" w14:paraId="23A90C4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III.2.1</w:t>
            </w:r>
          </w:p>
          <w:p w:rsidRPr="00D96EBE" w:rsidR="000108E3" w:rsidP="00D96EBE" w:rsidRDefault="000108E3" w14:paraId="6258BE7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III.1.1.</w:t>
            </w:r>
          </w:p>
          <w:p w:rsidRPr="001966C5" w:rsidR="000108E3" w:rsidP="00D96EBE" w:rsidRDefault="000108E3" w14:paraId="660C724B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III.2.5.</w:t>
            </w:r>
          </w:p>
          <w:p w:rsidRPr="001966C5" w:rsidR="000108E3" w:rsidP="00D96EBE" w:rsidRDefault="000108E3" w14:paraId="7C5C7B3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III.2.6.</w:t>
            </w:r>
          </w:p>
          <w:p w:rsidRPr="001966C5" w:rsidR="000108E3" w:rsidP="000108E3" w:rsidRDefault="000108E3" w14:paraId="7DFABB5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III.2.7.</w:t>
            </w:r>
          </w:p>
          <w:p w:rsidRPr="00D96EBE" w:rsidR="000108E3" w:rsidP="000108E3" w:rsidRDefault="000108E3" w14:paraId="1D8E7F7C" w14:textId="16F122AA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III.2.8.</w:t>
            </w:r>
          </w:p>
          <w:p w:rsidRPr="001966C5" w:rsidR="00C14729" w:rsidP="00C14729" w:rsidRDefault="00C14729" w14:paraId="028DAC00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IV.1.</w:t>
            </w:r>
          </w:p>
          <w:p w:rsidRPr="001966C5" w:rsidR="00C14729" w:rsidP="00C14729" w:rsidRDefault="00C14729" w14:paraId="100C4090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IV.2.</w:t>
            </w:r>
          </w:p>
          <w:p w:rsidRPr="006932A8" w:rsidR="00C14729" w:rsidP="00C14729" w:rsidRDefault="00C14729" w14:paraId="41158F82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IV.3.</w:t>
            </w:r>
          </w:p>
          <w:p w:rsidRPr="006932A8" w:rsidR="00C14729" w:rsidP="00C14729" w:rsidRDefault="00C14729" w14:paraId="732F4BBC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IV.4.</w:t>
            </w:r>
          </w:p>
          <w:p w:rsidRPr="00D96EBE" w:rsidR="00C14729" w:rsidP="00C14729" w:rsidRDefault="00C14729" w14:paraId="4B596B3A" w14:textId="6BE6BFC5">
            <w:pPr>
              <w:jc w:val="center"/>
              <w:rPr>
                <w:sz w:val="22"/>
                <w:szCs w:val="22"/>
                <w:lang w:val="en-US"/>
              </w:rPr>
            </w:pPr>
            <w:r w:rsidRPr="4461B9CE" w:rsidR="2CB7AFFB">
              <w:rPr>
                <w:sz w:val="22"/>
                <w:szCs w:val="22"/>
                <w:lang w:val="en-US"/>
              </w:rPr>
              <w:t>IV.5.</w:t>
            </w:r>
          </w:p>
        </w:tc>
        <w:tc>
          <w:tcPr>
            <w:tcW w:w="2996" w:type="dxa"/>
            <w:tcMar/>
          </w:tcPr>
          <w:p w:rsidRPr="001966C5" w:rsidR="0050657B" w:rsidP="00D96EBE" w:rsidRDefault="00270B1C" w14:paraId="05C98D61" w14:textId="292EFCE6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</w:t>
            </w:r>
            <w:r w:rsidRPr="001966C5" w:rsidR="0050657B">
              <w:rPr>
                <w:bCs/>
                <w:sz w:val="22"/>
                <w:szCs w:val="22"/>
              </w:rPr>
              <w:t xml:space="preserve">pojęcia: </w:t>
            </w:r>
            <w:r w:rsidRPr="00D96EBE" w:rsidR="0032526B">
              <w:rPr>
                <w:rStyle w:val="italik"/>
              </w:rPr>
              <w:t>futuryzm</w:t>
            </w:r>
            <w:r w:rsidRPr="001966C5" w:rsidR="0032526B">
              <w:rPr>
                <w:bCs/>
                <w:sz w:val="22"/>
                <w:szCs w:val="22"/>
              </w:rPr>
              <w:t xml:space="preserve">, </w:t>
            </w:r>
            <w:r w:rsidRPr="00D96EBE" w:rsidR="0032526B">
              <w:rPr>
                <w:rStyle w:val="italik"/>
              </w:rPr>
              <w:t>błąd ortograficzny</w:t>
            </w:r>
            <w:r w:rsidRPr="001966C5" w:rsidR="0032526B">
              <w:rPr>
                <w:bCs/>
                <w:sz w:val="22"/>
                <w:szCs w:val="22"/>
              </w:rPr>
              <w:t xml:space="preserve">, </w:t>
            </w:r>
            <w:r w:rsidRPr="00D96EBE" w:rsidR="0032526B">
              <w:rPr>
                <w:rStyle w:val="italik"/>
              </w:rPr>
              <w:t>antytradycjonalizm</w:t>
            </w:r>
            <w:r w:rsidRPr="001966C5" w:rsidR="0032526B">
              <w:rPr>
                <w:bCs/>
                <w:sz w:val="22"/>
                <w:szCs w:val="22"/>
              </w:rPr>
              <w:t xml:space="preserve">, </w:t>
            </w:r>
            <w:r w:rsidRPr="00D96EBE" w:rsidR="0032526B">
              <w:rPr>
                <w:rStyle w:val="italik"/>
              </w:rPr>
              <w:t xml:space="preserve">zapis fonetyczny </w:t>
            </w:r>
          </w:p>
          <w:p w:rsidRPr="006932A8" w:rsidR="0032526B" w:rsidRDefault="0032526B" w14:paraId="5BD4C019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postaci: Tadeusz Peiper, Bruno Jasieński, Tamara Łempicka </w:t>
            </w:r>
          </w:p>
          <w:p w:rsidRPr="00D96EBE" w:rsidR="00EA2DBA" w:rsidP="4461B9CE" w:rsidRDefault="00EA2DBA" w14:paraId="595E5CCD" w14:textId="53060853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618A59A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– </w:t>
            </w:r>
            <w:r w:rsidRPr="4461B9CE" w:rsidR="618A59A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korzystanie z różnych źródeł informacji, w tym zasobów</w:t>
            </w:r>
          </w:p>
          <w:p w:rsidRPr="00D96EBE" w:rsidR="00EA2DBA" w:rsidP="4461B9CE" w:rsidRDefault="00EA2DBA" w14:paraId="141B01D6" w14:textId="03B66DB9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618A59A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cyfrowych, ocen</w:t>
            </w:r>
            <w:r w:rsidRPr="4461B9CE" w:rsidR="30873603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a</w:t>
            </w:r>
            <w:r w:rsidRPr="4461B9CE" w:rsidR="618A59A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ich rzetelności, wiarygodności i poprawności merytorycznej</w:t>
            </w:r>
          </w:p>
          <w:p w:rsidRPr="00D96EBE" w:rsidR="00EA2DBA" w:rsidP="4461B9CE" w:rsidRDefault="00EA2DBA" w14:paraId="19A7516F" w14:textId="1B3AA6C8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618A59A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– </w:t>
            </w:r>
            <w:r w:rsidRPr="4461B9CE" w:rsidR="618A59A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porządkowanie zdobytej wiedzy</w:t>
            </w:r>
            <w:r w:rsidRPr="4461B9CE" w:rsidR="77C6DA71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4461B9CE" w:rsidR="618A59A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i jej pogłębiani</w:t>
            </w:r>
            <w:r w:rsidRPr="4461B9CE" w:rsidR="30873603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e</w:t>
            </w:r>
          </w:p>
          <w:p w:rsidRPr="001966C5" w:rsidR="00EA2DBA" w:rsidP="00D96EBE" w:rsidRDefault="00EA2DBA" w14:paraId="6F358FDE" w14:textId="4D5D9198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717714" w:rsidRDefault="00270B1C" w14:paraId="3D05269F" w14:textId="48927D8C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717714">
              <w:rPr>
                <w:sz w:val="22"/>
                <w:szCs w:val="22"/>
              </w:rPr>
              <w:t>zna funkcję błędów językowyc</w:t>
            </w:r>
            <w:r w:rsidRPr="006932A8" w:rsidR="00717714">
              <w:rPr>
                <w:sz w:val="22"/>
                <w:szCs w:val="22"/>
              </w:rPr>
              <w:t>h w utworach literackich</w:t>
            </w:r>
          </w:p>
          <w:p w:rsidRPr="00EA0BCB" w:rsidR="0032526B" w:rsidP="00D96EBE" w:rsidRDefault="00717714" w14:paraId="09C27B7F" w14:textId="3307B229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– </w:t>
            </w:r>
            <w:r w:rsidRPr="006932A8" w:rsidR="0050657B">
              <w:rPr>
                <w:sz w:val="22"/>
                <w:szCs w:val="22"/>
              </w:rPr>
              <w:t>o</w:t>
            </w:r>
            <w:r w:rsidRPr="006932A8" w:rsidR="0032526B">
              <w:rPr>
                <w:sz w:val="22"/>
                <w:szCs w:val="22"/>
              </w:rPr>
              <w:t>mawia podejście futurystów do kwestii polskiej ortografii i wskazuje jego konsekwencje</w:t>
            </w:r>
          </w:p>
          <w:p w:rsidRPr="001966C5" w:rsidR="0032526B" w:rsidP="00D96EBE" w:rsidRDefault="0069592A" w14:paraId="74DD2E8F" w14:textId="1C16F6E7">
            <w:pPr>
              <w:rPr>
                <w:sz w:val="22"/>
                <w:szCs w:val="22"/>
              </w:rPr>
            </w:pPr>
            <w:r w:rsidRPr="00EA0BCB">
              <w:rPr>
                <w:bCs/>
                <w:sz w:val="22"/>
                <w:szCs w:val="22"/>
              </w:rPr>
              <w:t>–</w:t>
            </w:r>
            <w:r w:rsidRPr="00EA0BCB" w:rsidR="00717714">
              <w:rPr>
                <w:bCs/>
                <w:sz w:val="22"/>
                <w:szCs w:val="22"/>
              </w:rPr>
              <w:t xml:space="preserve"> </w:t>
            </w:r>
            <w:r w:rsidRPr="0027190D" w:rsidR="0032526B">
              <w:rPr>
                <w:sz w:val="22"/>
                <w:szCs w:val="22"/>
              </w:rPr>
              <w:t>wyjaśnia</w:t>
            </w:r>
            <w:r w:rsidRPr="0027190D" w:rsidR="00717714">
              <w:rPr>
                <w:sz w:val="22"/>
                <w:szCs w:val="22"/>
              </w:rPr>
              <w:t>,</w:t>
            </w:r>
            <w:r w:rsidRPr="0027190D" w:rsidR="0032526B">
              <w:rPr>
                <w:sz w:val="22"/>
                <w:szCs w:val="22"/>
              </w:rPr>
              <w:t xml:space="preserve"> w jaki sposób przedstawiciele futuryzmu postrzegali powinności sztuki </w:t>
            </w:r>
          </w:p>
          <w:p w:rsidRPr="001966C5" w:rsidR="0050657B" w:rsidP="00D96EBE" w:rsidRDefault="0050657B" w14:paraId="0822137B" w14:textId="6778E27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0657B" w:rsidP="00D96EBE" w:rsidRDefault="0050657B" w14:paraId="1E52062A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1966C5" w:rsidR="0050657B" w:rsidP="00D96EBE" w:rsidRDefault="0050657B" w14:paraId="4BC340BD" w14:textId="6052F845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270B1C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dyskusja problemowa</w:t>
            </w:r>
          </w:p>
          <w:p w:rsidRPr="001966C5" w:rsidR="0050657B" w:rsidP="00D96EBE" w:rsidRDefault="0050657B" w14:paraId="1C977771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79CDE949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6B7BA169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  <w:p w:rsidRPr="001966C5" w:rsidR="0050657B" w:rsidP="00D96EBE" w:rsidRDefault="0050657B" w14:paraId="7C591703" w14:textId="6A0B4B9A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32526B" w:rsidTr="2F2531C3" w14:paraId="60EA4CBF" w14:textId="77777777">
        <w:tc>
          <w:tcPr>
            <w:tcW w:w="0" w:type="auto"/>
            <w:tcMar/>
          </w:tcPr>
          <w:p w:rsidRPr="006932A8" w:rsidR="0032526B" w:rsidP="0050657B" w:rsidRDefault="0032526B" w14:paraId="4D86C069" w14:textId="380ABA09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W obliczu nadchodzącej zagłady</w:t>
            </w:r>
            <w:r w:rsidRPr="001966C5" w:rsidR="000108E3">
              <w:rPr>
                <w:sz w:val="22"/>
                <w:szCs w:val="22"/>
              </w:rPr>
              <w:t xml:space="preserve"> –</w:t>
            </w:r>
            <w:r w:rsidRPr="001966C5">
              <w:rPr>
                <w:sz w:val="22"/>
                <w:szCs w:val="22"/>
              </w:rPr>
              <w:t xml:space="preserve"> Józef Czechowicz, </w:t>
            </w:r>
            <w:r w:rsidRPr="006932A8">
              <w:rPr>
                <w:i/>
                <w:sz w:val="22"/>
                <w:szCs w:val="22"/>
              </w:rPr>
              <w:t>Żal</w:t>
            </w:r>
            <w:r w:rsidRPr="006932A8">
              <w:rPr>
                <w:sz w:val="22"/>
                <w:szCs w:val="22"/>
              </w:rPr>
              <w:t xml:space="preserve">; Czesław Miłosz, </w:t>
            </w:r>
            <w:r w:rsidRPr="006932A8">
              <w:rPr>
                <w:i/>
                <w:sz w:val="22"/>
                <w:szCs w:val="22"/>
              </w:rPr>
              <w:t>Piosenka o końcu świata</w:t>
            </w:r>
            <w:r w:rsidRPr="006932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EA0BCB" w:rsidR="0032526B" w:rsidP="0050657B" w:rsidRDefault="0032526B" w14:paraId="459064F8" w14:textId="557BB7D7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/>
          </w:tcPr>
          <w:p w:rsidRPr="00D96EBE" w:rsidR="00DC4F9A" w:rsidP="00D96EBE" w:rsidRDefault="00DC4F9A" w14:paraId="585295EB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</w:t>
            </w:r>
          </w:p>
          <w:p w:rsidRPr="00D96EBE" w:rsidR="00DC4F9A" w:rsidP="00D96EBE" w:rsidRDefault="00DC4F9A" w14:paraId="734E3A99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I.4.</w:t>
            </w:r>
          </w:p>
          <w:p w:rsidRPr="00D96EBE" w:rsidR="00DC4F9A" w:rsidP="00D96EBE" w:rsidRDefault="00DC4F9A" w14:paraId="1B2B04C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I.6.</w:t>
            </w:r>
          </w:p>
          <w:p w:rsidRPr="00D96EBE" w:rsidR="00DC4F9A" w:rsidP="00D96EBE" w:rsidRDefault="00DC4F9A" w14:paraId="5C642B0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I.7.</w:t>
            </w:r>
          </w:p>
          <w:p w:rsidRPr="00D96EBE" w:rsidR="00DC4F9A" w:rsidP="00D96EBE" w:rsidRDefault="00DC4F9A" w14:paraId="09D37D5E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Pr="001966C5" w:rsidR="00DC4F9A" w:rsidP="00C14729" w:rsidRDefault="00DC4F9A" w14:paraId="45DAF484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DC4F9A" w:rsidP="00C14729" w:rsidRDefault="00DC4F9A" w14:paraId="7BE34171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C14729" w:rsidP="00C14729" w:rsidRDefault="00C14729" w14:paraId="1290AA55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6932A8" w:rsidR="00C14729" w:rsidP="00C14729" w:rsidRDefault="00C14729" w14:paraId="52E32A56" w14:textId="5A8A525B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I.1.2</w:t>
            </w:r>
            <w:r w:rsidRPr="006932A8" w:rsidR="00DC4F9A">
              <w:rPr>
                <w:sz w:val="22"/>
                <w:szCs w:val="22"/>
              </w:rPr>
              <w:t>.</w:t>
            </w:r>
          </w:p>
          <w:p w:rsidRPr="006932A8" w:rsidR="00C14729" w:rsidP="00C14729" w:rsidRDefault="00C14729" w14:paraId="6FDC0C91" w14:textId="07864E3F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I.1.3</w:t>
            </w:r>
            <w:r w:rsidRPr="006932A8" w:rsidR="00DC4F9A">
              <w:rPr>
                <w:sz w:val="22"/>
                <w:szCs w:val="22"/>
              </w:rPr>
              <w:t>.</w:t>
            </w:r>
          </w:p>
          <w:p w:rsidRPr="006932A8" w:rsidR="00C14729" w:rsidP="00C14729" w:rsidRDefault="00C14729" w14:paraId="67DB0305" w14:textId="46746A8D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I.1.5</w:t>
            </w:r>
            <w:r w:rsidRPr="006932A8" w:rsidR="00DC4F9A">
              <w:rPr>
                <w:sz w:val="22"/>
                <w:szCs w:val="22"/>
              </w:rPr>
              <w:t>.</w:t>
            </w:r>
          </w:p>
          <w:p w:rsidRPr="00EA0BCB" w:rsidR="00C14729" w:rsidP="00C14729" w:rsidRDefault="00C14729" w14:paraId="580FC9D5" w14:textId="7B288EBE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I.1.6</w:t>
            </w:r>
            <w:r w:rsidRPr="00EA0BCB" w:rsidR="00DC4F9A">
              <w:rPr>
                <w:sz w:val="22"/>
                <w:szCs w:val="22"/>
              </w:rPr>
              <w:t>.</w:t>
            </w:r>
          </w:p>
          <w:p w:rsidRPr="0027190D" w:rsidR="00C14729" w:rsidP="00C14729" w:rsidRDefault="00C14729" w14:paraId="70BEC33F" w14:textId="5DF901F6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I.1.7</w:t>
            </w:r>
            <w:r w:rsidRPr="0027190D" w:rsidR="00DC4F9A">
              <w:rPr>
                <w:sz w:val="22"/>
                <w:szCs w:val="22"/>
              </w:rPr>
              <w:t>.</w:t>
            </w:r>
          </w:p>
          <w:p w:rsidRPr="00D96EBE" w:rsidR="00DC4F9A" w:rsidP="00D96EBE" w:rsidRDefault="00DC4F9A" w14:paraId="48D5634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I.2.2.</w:t>
            </w:r>
          </w:p>
          <w:p w:rsidRPr="001966C5" w:rsidR="00DC4F9A" w:rsidP="00D96EBE" w:rsidRDefault="00DC4F9A" w14:paraId="27172421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I.2.3.</w:t>
            </w:r>
          </w:p>
          <w:p w:rsidRPr="001966C5" w:rsidR="0032526B" w:rsidP="4461B9CE" w:rsidRDefault="0032526B" w14:paraId="4F7E5C5A" w14:textId="1372B092">
            <w:pPr>
              <w:jc w:val="center"/>
              <w:rPr>
                <w:sz w:val="22"/>
                <w:szCs w:val="22"/>
              </w:rPr>
            </w:pPr>
            <w:r w:rsidRPr="4461B9CE" w:rsidR="5E41C671">
              <w:rPr>
                <w:sz w:val="22"/>
                <w:szCs w:val="22"/>
              </w:rPr>
              <w:t>II.1.3.</w:t>
            </w:r>
          </w:p>
        </w:tc>
        <w:tc>
          <w:tcPr>
            <w:tcW w:w="2996" w:type="dxa"/>
            <w:tcMar/>
          </w:tcPr>
          <w:p w:rsidRPr="001966C5" w:rsidR="0032526B" w:rsidP="00D96EBE" w:rsidRDefault="0032526B" w14:paraId="63658B40" w14:textId="0E8FB501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pojęcia: </w:t>
            </w:r>
            <w:r w:rsidRPr="00D96EBE">
              <w:rPr>
                <w:rStyle w:val="italik"/>
              </w:rPr>
              <w:t>katastrofizm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totalitaryzm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apoteoza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Arkadia</w:t>
            </w:r>
            <w:r w:rsidRPr="001966C5">
              <w:rPr>
                <w:bCs/>
                <w:sz w:val="22"/>
                <w:szCs w:val="22"/>
              </w:rPr>
              <w:t xml:space="preserve"> </w:t>
            </w:r>
          </w:p>
          <w:p w:rsidRPr="006932A8" w:rsidR="0032526B" w:rsidP="4461B9CE" w:rsidRDefault="0032526B" w14:paraId="1F105636" w14:textId="292B4779">
            <w:pPr>
              <w:rPr>
                <w:sz w:val="22"/>
                <w:szCs w:val="22"/>
              </w:rPr>
            </w:pPr>
            <w:r w:rsidRPr="4461B9CE" w:rsidR="39EB4D3D">
              <w:rPr>
                <w:sz w:val="22"/>
                <w:szCs w:val="22"/>
              </w:rPr>
              <w:t>– postaci: Czesław Miłosz</w:t>
            </w:r>
            <w:r w:rsidRPr="4461B9CE" w:rsidR="54142DC0">
              <w:rPr>
                <w:sz w:val="22"/>
                <w:szCs w:val="22"/>
              </w:rPr>
              <w:t>,</w:t>
            </w:r>
            <w:r w:rsidRPr="4461B9CE" w:rsidR="39EB4D3D">
              <w:rPr>
                <w:sz w:val="22"/>
                <w:szCs w:val="22"/>
              </w:rPr>
              <w:t xml:space="preserve"> Józef Czechowicz </w:t>
            </w:r>
          </w:p>
          <w:p w:rsidRPr="00EA0BCB" w:rsidR="00F20E08" w:rsidP="00D96EBE" w:rsidRDefault="00F20E08" w14:paraId="3DA9D5DE" w14:textId="41240CE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32526B" w:rsidP="00D96EBE" w:rsidRDefault="0069592A" w14:paraId="73667173" w14:textId="341CFBDB">
            <w:pPr>
              <w:rPr>
                <w:bCs/>
                <w:sz w:val="22"/>
                <w:szCs w:val="22"/>
              </w:rPr>
            </w:pPr>
            <w:r w:rsidRPr="0027190D">
              <w:rPr>
                <w:bCs/>
                <w:sz w:val="22"/>
                <w:szCs w:val="22"/>
              </w:rPr>
              <w:t>– wyjaśnia</w:t>
            </w:r>
            <w:r w:rsidRPr="0027190D" w:rsidR="000108E3">
              <w:rPr>
                <w:bCs/>
                <w:sz w:val="22"/>
                <w:szCs w:val="22"/>
              </w:rPr>
              <w:t>,</w:t>
            </w:r>
            <w:r w:rsidRPr="0027190D">
              <w:rPr>
                <w:bCs/>
                <w:sz w:val="22"/>
                <w:szCs w:val="22"/>
              </w:rPr>
              <w:t xml:space="preserve"> jaki wpływ miały wydarzenia społeczno-polityczne w Polsce na pojawienie się </w:t>
            </w:r>
            <w:r w:rsidRPr="0027190D" w:rsidR="008873CE">
              <w:rPr>
                <w:bCs/>
                <w:sz w:val="22"/>
                <w:szCs w:val="22"/>
              </w:rPr>
              <w:t xml:space="preserve">motywów katastroficznych </w:t>
            </w:r>
            <w:r w:rsidRPr="0027190D">
              <w:rPr>
                <w:bCs/>
                <w:sz w:val="22"/>
                <w:szCs w:val="22"/>
              </w:rPr>
              <w:t xml:space="preserve">w literaturze dwudziestolecia międzywojennego </w:t>
            </w:r>
          </w:p>
          <w:p w:rsidRPr="001966C5" w:rsidR="0069592A" w:rsidP="00D96EBE" w:rsidRDefault="0069592A" w14:paraId="45CC4D03" w14:textId="3A1F90A6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porównuje wizje końca świata w </w:t>
            </w:r>
            <w:r w:rsidRPr="001966C5">
              <w:rPr>
                <w:bCs/>
                <w:i/>
                <w:sz w:val="22"/>
                <w:szCs w:val="22"/>
              </w:rPr>
              <w:t>Żalu</w:t>
            </w:r>
            <w:r w:rsidRPr="001966C5">
              <w:rPr>
                <w:bCs/>
                <w:sz w:val="22"/>
                <w:szCs w:val="22"/>
              </w:rPr>
              <w:t xml:space="preserve"> Józefa Czechowicza i </w:t>
            </w:r>
            <w:r w:rsidRPr="001966C5">
              <w:rPr>
                <w:bCs/>
                <w:i/>
                <w:sz w:val="22"/>
                <w:szCs w:val="22"/>
              </w:rPr>
              <w:t>Piosence o końcu świata</w:t>
            </w:r>
            <w:r w:rsidRPr="001966C5">
              <w:rPr>
                <w:bCs/>
                <w:sz w:val="22"/>
                <w:szCs w:val="22"/>
              </w:rPr>
              <w:t xml:space="preserve"> Czesława Miłosza </w:t>
            </w:r>
          </w:p>
          <w:p w:rsidRPr="001966C5" w:rsidR="0069592A" w:rsidP="00D96EBE" w:rsidRDefault="0069592A" w14:paraId="377E7213" w14:textId="042EB8BB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analizuje środki artystycznego wyrazu mające wpływ na nastrój utworów </w:t>
            </w:r>
          </w:p>
        </w:tc>
        <w:tc>
          <w:tcPr>
            <w:tcW w:w="0" w:type="auto"/>
            <w:tcMar/>
          </w:tcPr>
          <w:p w:rsidRPr="001966C5" w:rsidR="00CA2A57" w:rsidP="00CA2A57" w:rsidRDefault="00CA2A57" w14:paraId="6BF9644D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1966C5" w:rsidR="00CA2A57" w:rsidP="00CA2A57" w:rsidRDefault="00CA2A57" w14:paraId="5989D136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dyskusja problemowa</w:t>
            </w:r>
          </w:p>
          <w:p w:rsidRPr="001966C5" w:rsidR="0032526B" w:rsidP="00D96EBE" w:rsidRDefault="00CA2A57" w14:paraId="08EB273C" w14:textId="172BEC65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CA2A57" w:rsidP="00CA2A57" w:rsidRDefault="00CA2A57" w14:paraId="0B296FEC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32526B" w:rsidP="00CA2A57" w:rsidRDefault="00CA2A57" w14:paraId="404CE497" w14:textId="4B132BB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32526B" w:rsidTr="2F2531C3" w14:paraId="577E311B" w14:textId="77777777">
        <w:tc>
          <w:tcPr>
            <w:tcW w:w="0" w:type="auto"/>
            <w:tcMar/>
          </w:tcPr>
          <w:p w:rsidRPr="001966C5" w:rsidR="0032526B" w:rsidP="0050657B" w:rsidRDefault="0032526B" w14:paraId="0441FB80" w14:textId="7072C7F3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Sprawdź, ile wiesz </w:t>
            </w:r>
          </w:p>
        </w:tc>
        <w:tc>
          <w:tcPr>
            <w:tcW w:w="0" w:type="auto"/>
            <w:tcMar/>
          </w:tcPr>
          <w:p w:rsidRPr="006932A8" w:rsidR="0032526B" w:rsidP="0050657B" w:rsidRDefault="0032526B" w14:paraId="725A171E" w14:textId="4EEF82DA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Mar/>
          </w:tcPr>
          <w:p w:rsidRPr="00D96EBE" w:rsidR="00CA2A57" w:rsidP="00D96EBE" w:rsidRDefault="00CA2A57" w14:paraId="79FEB6E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CA2A57" w:rsidP="00D96EBE" w:rsidRDefault="00CA2A57" w14:paraId="3BBAA9C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II.3.</w:t>
            </w:r>
          </w:p>
          <w:p w:rsidRPr="00D96EBE" w:rsidR="00CA2A57" w:rsidP="00D96EBE" w:rsidRDefault="00CA2A57" w14:paraId="03113C6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II.4.</w:t>
            </w:r>
          </w:p>
          <w:p w:rsidRPr="00D96EBE" w:rsidR="00CA2A57" w:rsidP="00D96EBE" w:rsidRDefault="00CA2A57" w14:paraId="4746D27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Pr="00D96EBE" w:rsidR="00CA2A57" w:rsidP="00D96EBE" w:rsidRDefault="00CA2A57" w14:paraId="030629E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IV.3.</w:t>
            </w:r>
          </w:p>
          <w:p w:rsidRPr="00D96EBE" w:rsidR="00CA2A57" w:rsidP="00D96EBE" w:rsidRDefault="00CA2A57" w14:paraId="40BBE3C9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CA2A57" w:rsidP="00D96EBE" w:rsidRDefault="00CA2A57" w14:paraId="355C2A7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I.1.1</w:t>
            </w:r>
          </w:p>
          <w:p w:rsidRPr="001966C5" w:rsidR="00CA2A57" w:rsidP="00D96EBE" w:rsidRDefault="00CA2A57" w14:paraId="7E93F2A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I.1.2.</w:t>
            </w:r>
          </w:p>
          <w:p w:rsidRPr="001966C5" w:rsidR="00CA2A57" w:rsidP="00CA2A57" w:rsidRDefault="00CA2A57" w14:paraId="0E65E9D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I.1.7.</w:t>
            </w:r>
          </w:p>
          <w:p w:rsidRPr="001966C5" w:rsidR="00CA2A57" w:rsidP="00D96EBE" w:rsidRDefault="00CA2A57" w14:paraId="33A2A3FC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II.3.4.</w:t>
            </w:r>
          </w:p>
          <w:p w:rsidRPr="001966C5" w:rsidR="00CA2A57" w:rsidP="00CA2A57" w:rsidRDefault="00CA2A57" w14:paraId="74EAE6C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III.1.1.</w:t>
            </w:r>
          </w:p>
          <w:p w:rsidRPr="00D96EBE" w:rsidR="00CA2A57" w:rsidP="00CA2A57" w:rsidRDefault="00CA2A57" w14:paraId="31FE4188" w14:textId="72A538CF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III.1.2.</w:t>
            </w:r>
          </w:p>
          <w:p w:rsidRPr="001966C5" w:rsidR="00177314" w:rsidP="00177314" w:rsidRDefault="00177314" w14:paraId="06676D88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IV.1.</w:t>
            </w:r>
          </w:p>
          <w:p w:rsidRPr="006932A8" w:rsidR="00177314" w:rsidP="00177314" w:rsidRDefault="00177314" w14:paraId="48E1A80A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IV.2.</w:t>
            </w:r>
          </w:p>
          <w:p w:rsidRPr="006932A8" w:rsidR="00177314" w:rsidP="00177314" w:rsidRDefault="00177314" w14:paraId="13F852DD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IV.3.</w:t>
            </w:r>
          </w:p>
          <w:p w:rsidRPr="00EA0BCB" w:rsidR="00177314" w:rsidP="00177314" w:rsidRDefault="00177314" w14:paraId="388FA9D9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IV.4.</w:t>
            </w:r>
          </w:p>
          <w:p w:rsidRPr="0027190D" w:rsidR="0032526B" w:rsidP="00177314" w:rsidRDefault="00177314" w14:paraId="0535CDE4" w14:textId="7A73C132">
            <w:pPr>
              <w:jc w:val="center"/>
              <w:rPr>
                <w:sz w:val="22"/>
                <w:szCs w:val="22"/>
                <w:lang w:val="en-US"/>
              </w:rPr>
            </w:pPr>
            <w:r w:rsidRPr="0027190D">
              <w:rPr>
                <w:sz w:val="22"/>
                <w:szCs w:val="22"/>
                <w:lang w:val="en-US"/>
              </w:rPr>
              <w:t>IV.5.</w:t>
            </w:r>
          </w:p>
        </w:tc>
        <w:tc>
          <w:tcPr>
            <w:tcW w:w="2996" w:type="dxa"/>
            <w:tcMar/>
          </w:tcPr>
          <w:p w:rsidRPr="00D96EBE" w:rsidR="00FF4B7C" w:rsidP="00D96EBE" w:rsidRDefault="00FF4B7C" w14:paraId="097B9C0F" w14:textId="77777777">
            <w:pPr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– pojęcia związane z dwudziestoleciem międzywojennym</w:t>
            </w:r>
          </w:p>
          <w:p w:rsidRPr="00D96EBE" w:rsidR="00FF4B7C" w:rsidP="00D96EBE" w:rsidRDefault="00FF4B7C" w14:paraId="778050CE" w14:textId="77777777">
            <w:pPr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– najważniejsze prądy, kierunki i postaci epoki</w:t>
            </w:r>
          </w:p>
          <w:p w:rsidRPr="00D96EBE" w:rsidR="00FF4B7C" w:rsidRDefault="00FF4B7C" w14:paraId="24A45CAB" w14:textId="77777777">
            <w:pPr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– podstawy periodyzacji literatury</w:t>
            </w:r>
          </w:p>
          <w:p w:rsidRPr="00D96EBE" w:rsidR="007971E8" w:rsidP="4461B9CE" w:rsidRDefault="007971E8" w14:paraId="6EA6E536" w14:textId="56F18F0E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26276C1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– </w:t>
            </w:r>
            <w:r w:rsidRPr="4461B9CE" w:rsidR="26276C1B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korzystanie z różnych źródeł informacji, w tym zasobów</w:t>
            </w:r>
            <w:r w:rsidRPr="4461B9CE" w:rsidR="77C6DA71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4461B9CE" w:rsidR="26276C1B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cyfrowych, ocen</w:t>
            </w:r>
            <w:r w:rsidRPr="4461B9CE" w:rsidR="77C6DA71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a</w:t>
            </w:r>
            <w:r w:rsidRPr="4461B9CE" w:rsidR="26276C1B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ich rzetelności, wiarygodności i poprawności merytorycznej</w:t>
            </w:r>
          </w:p>
          <w:p w:rsidRPr="00D96EBE" w:rsidR="007971E8" w:rsidP="4461B9CE" w:rsidRDefault="007971E8" w14:paraId="023E6160" w14:textId="0C09E2EE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26276C1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– </w:t>
            </w:r>
            <w:r w:rsidRPr="4461B9CE" w:rsidR="26276C1B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porządkowanie zdobytej wiedzy</w:t>
            </w:r>
            <w:r w:rsidRPr="4461B9CE" w:rsidR="77C6DA71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4461B9CE" w:rsidR="26276C1B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i jej pogłębianie</w:t>
            </w:r>
          </w:p>
          <w:p w:rsidRPr="00D96EBE" w:rsidR="007971E8" w:rsidP="00D96EBE" w:rsidRDefault="007971E8" w14:paraId="7C285E32" w14:textId="2C932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32526B" w:rsidP="00D96EBE" w:rsidRDefault="00F20E08" w14:paraId="78B5624C" w14:textId="36BBE91B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</w:t>
            </w:r>
            <w:r w:rsidRPr="001966C5">
              <w:rPr>
                <w:sz w:val="22"/>
                <w:szCs w:val="22"/>
              </w:rPr>
              <w:t xml:space="preserve"> zna główne cechy sztuki dwudziestolecia międzywojennego</w:t>
            </w:r>
          </w:p>
          <w:p w:rsidRPr="006932A8" w:rsidR="00F20E08" w:rsidP="00D96EBE" w:rsidRDefault="00F20E08" w14:paraId="5E4DA885" w14:textId="7CEFDE52">
            <w:pPr>
              <w:rPr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</w:t>
            </w:r>
            <w:r w:rsidRPr="006932A8">
              <w:rPr>
                <w:sz w:val="22"/>
                <w:szCs w:val="22"/>
              </w:rPr>
              <w:t xml:space="preserve"> zna najważniejsze postaci i pojęcia związane z dwudziestoleciem międzywojennym</w:t>
            </w:r>
          </w:p>
          <w:p w:rsidRPr="00D96EBE" w:rsidR="00F20E08" w:rsidP="00D96EBE" w:rsidRDefault="00F20E08" w14:paraId="33B2911C" w14:textId="030C90B3">
            <w:pPr>
              <w:rPr>
                <w:sz w:val="22"/>
                <w:szCs w:val="22"/>
              </w:rPr>
            </w:pPr>
            <w:r w:rsidRPr="00EA0BCB">
              <w:rPr>
                <w:bCs/>
                <w:sz w:val="22"/>
                <w:szCs w:val="22"/>
              </w:rPr>
              <w:t>–</w:t>
            </w:r>
            <w:r w:rsidRPr="00EA0BCB">
              <w:rPr>
                <w:sz w:val="22"/>
                <w:szCs w:val="22"/>
              </w:rPr>
              <w:t xml:space="preserve"> potrafi wskazać najważniejsze cechy literatury dwudziestolecia międzywojennego na najważniejszych przykładach</w:t>
            </w:r>
          </w:p>
        </w:tc>
        <w:tc>
          <w:tcPr>
            <w:tcW w:w="0" w:type="auto"/>
            <w:tcMar/>
          </w:tcPr>
          <w:p w:rsidRPr="001966C5" w:rsidR="004A7987" w:rsidP="00D96EBE" w:rsidRDefault="004A7987" w14:paraId="74A183A8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D96EBE" w:rsidR="004A7987" w:rsidP="00D96EBE" w:rsidRDefault="004A7987" w14:paraId="6475BD34" w14:textId="0F09C103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mapa myśli</w:t>
            </w:r>
          </w:p>
        </w:tc>
        <w:tc>
          <w:tcPr>
            <w:tcW w:w="0" w:type="auto"/>
            <w:tcMar/>
          </w:tcPr>
          <w:p w:rsidRPr="001966C5" w:rsidR="004A7987" w:rsidP="00F20E08" w:rsidRDefault="004A7987" w14:paraId="4809BF5A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6932A8" w:rsidR="004A7987" w:rsidP="00F20E08" w:rsidRDefault="004A7987" w14:paraId="1ED8B1AD" w14:textId="673C5A9C">
            <w:pPr>
              <w:pStyle w:val="Bezodstpw"/>
              <w:rPr>
                <w:rFonts w:ascii="Times New Roman" w:hAnsi="Times New Roman" w:cs="Times New Roman"/>
              </w:rPr>
            </w:pPr>
            <w:r w:rsidRPr="006932A8">
              <w:rPr>
                <w:rFonts w:ascii="Times New Roman" w:hAnsi="Times New Roman" w:cs="Times New Roman"/>
              </w:rPr>
              <w:t>– słowniki</w:t>
            </w:r>
          </w:p>
          <w:p w:rsidRPr="006932A8" w:rsidR="0032526B" w:rsidP="00D96EBE" w:rsidRDefault="004A7987" w14:paraId="13E87286" w14:textId="38FEB7A9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 w:rsidRPr="006932A8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50657B" w:rsidTr="2F2531C3" w14:paraId="60E46153" w14:textId="77777777">
        <w:trPr>
          <w:trHeight w:val="76"/>
        </w:trPr>
        <w:tc>
          <w:tcPr>
            <w:tcW w:w="0" w:type="auto"/>
            <w:gridSpan w:val="7"/>
            <w:shd w:val="clear" w:color="auto" w:fill="D9D9D9" w:themeFill="background1" w:themeFillShade="D9"/>
            <w:tcMar/>
          </w:tcPr>
          <w:p w:rsidRPr="001966C5" w:rsidR="0050657B" w:rsidP="002F1912" w:rsidRDefault="00EA0BCB" w14:paraId="1E092BDC" w14:textId="67FD0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LITERATURA XX I XXI WIEKU</w:t>
            </w:r>
          </w:p>
        </w:tc>
      </w:tr>
      <w:tr w:rsidRPr="001966C5" w:rsidR="00855D3F" w:rsidTr="2F2531C3" w14:paraId="077B2F5B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50657B" w:rsidRDefault="002F1912" w14:paraId="373B8FA5" w14:textId="72538BF1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Różne oblicza </w:t>
            </w:r>
            <w:r w:rsidR="0088447F">
              <w:rPr>
                <w:sz w:val="22"/>
                <w:szCs w:val="22"/>
              </w:rPr>
              <w:t>literatury XX wieku</w:t>
            </w:r>
            <w:r w:rsidRPr="001966C5" w:rsidR="0088447F">
              <w:rPr>
                <w:sz w:val="22"/>
                <w:szCs w:val="22"/>
              </w:rPr>
              <w:t xml:space="preserve"> </w:t>
            </w:r>
          </w:p>
          <w:p w:rsidRPr="006932A8" w:rsidR="0069592A" w:rsidP="0050657B" w:rsidRDefault="0069592A" w14:paraId="10C051F0" w14:textId="77777777">
            <w:pPr>
              <w:rPr>
                <w:sz w:val="22"/>
                <w:szCs w:val="22"/>
              </w:rPr>
            </w:pPr>
          </w:p>
          <w:p w:rsidRPr="0027190D" w:rsidR="0069592A" w:rsidP="4461B9CE" w:rsidRDefault="0069592A" w14:paraId="34769527" w14:textId="1B1AFFF0">
            <w:pPr>
              <w:rPr>
                <w:strike w:val="1"/>
                <w:sz w:val="22"/>
                <w:szCs w:val="22"/>
              </w:rPr>
            </w:pPr>
            <w:r w:rsidRPr="4461B9CE" w:rsidR="68FA2A84">
              <w:rPr>
                <w:strike w:val="1"/>
                <w:sz w:val="22"/>
                <w:szCs w:val="22"/>
              </w:rPr>
              <w:t xml:space="preserve">Poezja mrocznego czasu </w:t>
            </w:r>
            <w:r w:rsidRPr="4461B9CE" w:rsidR="00DB6D51">
              <w:rPr>
                <w:strike w:val="1"/>
                <w:sz w:val="22"/>
                <w:szCs w:val="22"/>
              </w:rPr>
              <w:t xml:space="preserve">– </w:t>
            </w:r>
            <w:r w:rsidRPr="4461B9CE" w:rsidR="68FA2A84">
              <w:rPr>
                <w:strike w:val="1"/>
                <w:sz w:val="22"/>
                <w:szCs w:val="22"/>
              </w:rPr>
              <w:t xml:space="preserve">Tadeusz Gajcy, </w:t>
            </w:r>
            <w:r w:rsidRPr="4461B9CE" w:rsidR="68FA2A84">
              <w:rPr>
                <w:i w:val="1"/>
                <w:iCs w:val="1"/>
                <w:strike w:val="1"/>
                <w:sz w:val="22"/>
                <w:szCs w:val="22"/>
              </w:rPr>
              <w:t>Przed odejściem</w:t>
            </w:r>
            <w:r w:rsidRPr="4461B9CE" w:rsidR="68FA2A84">
              <w:rPr>
                <w:strike w:val="1"/>
                <w:sz w:val="22"/>
                <w:szCs w:val="22"/>
              </w:rPr>
              <w:t xml:space="preserve">, </w:t>
            </w:r>
            <w:r w:rsidRPr="4461B9CE" w:rsidR="68FA2A84">
              <w:rPr>
                <w:i w:val="1"/>
                <w:iCs w:val="1"/>
                <w:strike w:val="1"/>
                <w:sz w:val="22"/>
                <w:szCs w:val="22"/>
              </w:rPr>
              <w:t>Miłość bez jutra</w:t>
            </w:r>
          </w:p>
        </w:tc>
        <w:tc>
          <w:tcPr>
            <w:tcW w:w="0" w:type="auto"/>
            <w:tcMar/>
          </w:tcPr>
          <w:p w:rsidRPr="001966C5" w:rsidR="0050657B" w:rsidP="4461B9CE" w:rsidRDefault="0069592A" w14:paraId="4444D781" w14:textId="50FF323F">
            <w:pPr>
              <w:jc w:val="center"/>
              <w:rPr>
                <w:sz w:val="22"/>
                <w:szCs w:val="22"/>
                <w:highlight w:val="yellow"/>
              </w:rPr>
            </w:pPr>
            <w:r w:rsidRPr="4461B9CE" w:rsidR="68FA2A84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0" w:type="auto"/>
            <w:tcMar/>
          </w:tcPr>
          <w:p w:rsidRPr="00D96EBE" w:rsidR="002F6BEE" w:rsidP="00D96EBE" w:rsidRDefault="002F6BEE" w14:paraId="0E7B7C8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2F6BEE" w:rsidP="00D96EBE" w:rsidRDefault="002F6BEE" w14:paraId="3264BB9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</w:t>
            </w:r>
          </w:p>
          <w:p w:rsidRPr="00D96EBE" w:rsidR="002F6BEE" w:rsidP="00D96EBE" w:rsidRDefault="002F6BEE" w14:paraId="5D7CFE9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II.4.</w:t>
            </w:r>
          </w:p>
          <w:p w:rsidRPr="00D96EBE" w:rsidR="002F6BEE" w:rsidP="00D96EBE" w:rsidRDefault="002F6BEE" w14:paraId="1F40FC2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</w:t>
            </w:r>
          </w:p>
          <w:p w:rsidRPr="001966C5" w:rsidR="002F6BEE" w:rsidP="00C14729" w:rsidRDefault="002F6BEE" w14:paraId="4B5ECA16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C14729" w:rsidP="4461B9CE" w:rsidRDefault="00C14729" w14:paraId="6155440B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I.1.1.</w:t>
            </w:r>
          </w:p>
          <w:p w:rsidRPr="006932A8" w:rsidR="00C14729" w:rsidP="4461B9CE" w:rsidRDefault="00C14729" w14:paraId="1F203317" w14:textId="01F45929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I.1.2</w:t>
            </w:r>
            <w:r w:rsidRPr="4461B9CE" w:rsidR="54EEDE8C">
              <w:rPr>
                <w:strike w:val="1"/>
                <w:sz w:val="22"/>
                <w:szCs w:val="22"/>
              </w:rPr>
              <w:t>.</w:t>
            </w:r>
          </w:p>
          <w:p w:rsidRPr="006932A8" w:rsidR="00C14729" w:rsidP="4461B9CE" w:rsidRDefault="00C14729" w14:paraId="3154ABB5" w14:textId="160D2E1F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I.1.3</w:t>
            </w:r>
            <w:r w:rsidRPr="4461B9CE" w:rsidR="54EEDE8C">
              <w:rPr>
                <w:strike w:val="1"/>
                <w:sz w:val="22"/>
                <w:szCs w:val="22"/>
              </w:rPr>
              <w:t>.</w:t>
            </w:r>
          </w:p>
          <w:p w:rsidRPr="006932A8" w:rsidR="00C14729" w:rsidP="4461B9CE" w:rsidRDefault="00C14729" w14:paraId="184C1AFE" w14:textId="12AF25E5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I.1.5</w:t>
            </w:r>
            <w:r w:rsidRPr="4461B9CE" w:rsidR="54EEDE8C">
              <w:rPr>
                <w:strike w:val="1"/>
                <w:sz w:val="22"/>
                <w:szCs w:val="22"/>
              </w:rPr>
              <w:t>.</w:t>
            </w:r>
          </w:p>
          <w:p w:rsidRPr="00EA0BCB" w:rsidR="00C14729" w:rsidP="4461B9CE" w:rsidRDefault="00C14729" w14:paraId="3AB44CC1" w14:textId="644D895F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I.1.6</w:t>
            </w:r>
            <w:r w:rsidRPr="4461B9CE" w:rsidR="54EEDE8C">
              <w:rPr>
                <w:strike w:val="1"/>
                <w:sz w:val="22"/>
                <w:szCs w:val="22"/>
              </w:rPr>
              <w:t>.</w:t>
            </w:r>
          </w:p>
          <w:p w:rsidRPr="0027190D" w:rsidR="00C14729" w:rsidP="4461B9CE" w:rsidRDefault="00C14729" w14:paraId="31F150B8" w14:textId="0D9BF0C9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I.1.7</w:t>
            </w:r>
            <w:r w:rsidRPr="4461B9CE" w:rsidR="54EEDE8C">
              <w:rPr>
                <w:strike w:val="1"/>
                <w:sz w:val="22"/>
                <w:szCs w:val="22"/>
              </w:rPr>
              <w:t>.</w:t>
            </w:r>
          </w:p>
          <w:p w:rsidRPr="00D96EBE" w:rsidR="002F6BEE" w:rsidP="4461B9CE" w:rsidRDefault="002F6BEE" w14:paraId="13563D3B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54EEDE8C">
              <w:rPr>
                <w:strike w:val="1"/>
                <w:sz w:val="22"/>
                <w:szCs w:val="22"/>
              </w:rPr>
              <w:t>I.2.2.</w:t>
            </w:r>
          </w:p>
          <w:p w:rsidRPr="00D96EBE" w:rsidR="002F6BEE" w:rsidP="4461B9CE" w:rsidRDefault="002F6BEE" w14:paraId="6E77C511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54EEDE8C">
              <w:rPr>
                <w:strike w:val="1"/>
                <w:sz w:val="22"/>
                <w:szCs w:val="22"/>
              </w:rPr>
              <w:t>II.1.1.</w:t>
            </w:r>
          </w:p>
          <w:p w:rsidRPr="00D96EBE" w:rsidR="002F6BEE" w:rsidP="4461B9CE" w:rsidRDefault="002F6BEE" w14:paraId="03D005B4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54EEDE8C">
              <w:rPr>
                <w:strike w:val="1"/>
                <w:sz w:val="22"/>
                <w:szCs w:val="22"/>
              </w:rPr>
              <w:t>II.1.3.</w:t>
            </w:r>
          </w:p>
          <w:p w:rsidRPr="00D96EBE" w:rsidR="002F6BEE" w:rsidP="4461B9CE" w:rsidRDefault="002F6BEE" w14:paraId="5E778CDA" w14:textId="5625C49B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54EEDE8C">
              <w:rPr>
                <w:strike w:val="1"/>
                <w:sz w:val="22"/>
                <w:szCs w:val="22"/>
              </w:rPr>
              <w:t xml:space="preserve">III.2.5. </w:t>
            </w:r>
          </w:p>
          <w:p w:rsidRPr="00D96EBE" w:rsidR="002F6BEE" w:rsidP="4461B9CE" w:rsidRDefault="002F6BEE" w14:paraId="2B636575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54EEDE8C">
              <w:rPr>
                <w:strike w:val="1"/>
                <w:sz w:val="22"/>
                <w:szCs w:val="22"/>
              </w:rPr>
              <w:t>III.2.6.</w:t>
            </w:r>
          </w:p>
          <w:p w:rsidRPr="00D96EBE" w:rsidR="002F6BEE" w:rsidP="4461B9CE" w:rsidRDefault="002F6BEE" w14:paraId="1F380050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54EEDE8C">
              <w:rPr>
                <w:strike w:val="1"/>
                <w:sz w:val="22"/>
                <w:szCs w:val="22"/>
              </w:rPr>
              <w:t>III.2.7.</w:t>
            </w:r>
          </w:p>
          <w:p w:rsidRPr="001966C5" w:rsidR="0050657B" w:rsidP="4461B9CE" w:rsidRDefault="0050657B" w14:paraId="10A584E3" w14:textId="6820D332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54EEDE8C">
              <w:rPr>
                <w:strike w:val="1"/>
                <w:sz w:val="22"/>
                <w:szCs w:val="22"/>
              </w:rPr>
              <w:t>III.2.8.</w:t>
            </w:r>
          </w:p>
        </w:tc>
        <w:tc>
          <w:tcPr>
            <w:tcW w:w="2996" w:type="dxa"/>
            <w:tcMar/>
          </w:tcPr>
          <w:p w:rsidRPr="001966C5" w:rsidR="0050657B" w:rsidRDefault="0069592A" w14:paraId="5077A2BB" w14:textId="4122A6C6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pojęcia: </w:t>
            </w:r>
            <w:r w:rsidRPr="00D96EBE">
              <w:rPr>
                <w:rStyle w:val="italik"/>
              </w:rPr>
              <w:t>pokolenie Kolumbów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Armia Krajowa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oniryzm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fantasmagoria</w:t>
            </w:r>
            <w:r w:rsidR="00EA0BCB">
              <w:rPr>
                <w:rStyle w:val="italik"/>
                <w:szCs w:val="22"/>
              </w:rPr>
              <w:t>,</w:t>
            </w:r>
            <w:r w:rsidR="00EA0BCB">
              <w:rPr>
                <w:rStyle w:val="italik"/>
              </w:rPr>
              <w:t xml:space="preserve"> II wojna światowa</w:t>
            </w:r>
            <w:r w:rsidR="00D54295">
              <w:rPr>
                <w:rStyle w:val="italik"/>
              </w:rPr>
              <w:t xml:space="preserve"> </w:t>
            </w:r>
          </w:p>
          <w:p w:rsidR="00F20E08" w:rsidP="4461B9CE" w:rsidRDefault="00EA0BCB" w14:paraId="02917536" w14:textId="686A5931">
            <w:pPr>
              <w:rPr>
                <w:strike w:val="1"/>
                <w:sz w:val="22"/>
                <w:szCs w:val="22"/>
              </w:rPr>
            </w:pPr>
            <w:r w:rsidRPr="4461B9CE" w:rsidR="30873603">
              <w:rPr>
                <w:strike w:val="1"/>
                <w:sz w:val="22"/>
                <w:szCs w:val="22"/>
              </w:rPr>
              <w:t>–</w:t>
            </w:r>
            <w:r w:rsidRPr="4461B9CE" w:rsidR="30873603">
              <w:rPr>
                <w:strike w:val="1"/>
                <w:sz w:val="22"/>
                <w:szCs w:val="22"/>
              </w:rPr>
              <w:t xml:space="preserve"> postać: Tadeusz Gajc</w:t>
            </w:r>
            <w:r w:rsidRPr="4461B9CE" w:rsidR="77C6DA71">
              <w:rPr>
                <w:strike w:val="1"/>
                <w:sz w:val="22"/>
                <w:szCs w:val="22"/>
              </w:rPr>
              <w:t>y</w:t>
            </w:r>
          </w:p>
          <w:p w:rsidRPr="0027190D" w:rsidR="0027190D" w:rsidP="0027190D" w:rsidRDefault="0027190D" w14:paraId="214A3850" w14:textId="77777777">
            <w:pPr>
              <w:rPr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cechy charakterystyczne poezji czasu wojny</w:t>
            </w:r>
          </w:p>
          <w:p w:rsidRPr="001966C5" w:rsidR="0027190D" w:rsidP="00D96EBE" w:rsidRDefault="0027190D" w14:paraId="732A05CC" w14:textId="4941F644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69592A" w:rsidP="00D96EBE" w:rsidRDefault="00370D84" w14:paraId="1BD2420F" w14:textId="52EC994C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69592A">
              <w:rPr>
                <w:sz w:val="22"/>
                <w:szCs w:val="22"/>
              </w:rPr>
              <w:t xml:space="preserve">wyjaśnia termin </w:t>
            </w:r>
            <w:r w:rsidRPr="00D96EBE" w:rsidR="0069592A">
              <w:rPr>
                <w:rStyle w:val="italik"/>
              </w:rPr>
              <w:t xml:space="preserve">pokolenie Kolumbów </w:t>
            </w:r>
            <w:r w:rsidRPr="001966C5" w:rsidR="0069592A">
              <w:rPr>
                <w:sz w:val="22"/>
                <w:szCs w:val="22"/>
              </w:rPr>
              <w:t>– zna jego genezę, potrafi wskazać cechy charakterystyczne twórczości poetów tej generacji</w:t>
            </w:r>
          </w:p>
          <w:p w:rsidRPr="006932A8" w:rsidR="0069592A" w:rsidP="4461B9CE" w:rsidRDefault="0069592A" w14:paraId="4BE52E5E" w14:textId="6964C23C">
            <w:pPr>
              <w:rPr>
                <w:strike w:val="1"/>
                <w:sz w:val="22"/>
                <w:szCs w:val="22"/>
              </w:rPr>
            </w:pPr>
            <w:r w:rsidRPr="4461B9CE" w:rsidR="68FA2A84">
              <w:rPr>
                <w:strike w:val="1"/>
                <w:sz w:val="22"/>
                <w:szCs w:val="22"/>
              </w:rPr>
              <w:t xml:space="preserve">– omawia tematykę i cechy charakterystyczne twórczości </w:t>
            </w:r>
            <w:r w:rsidRPr="4461B9CE" w:rsidR="54EEDE8C">
              <w:rPr>
                <w:strike w:val="1"/>
                <w:sz w:val="22"/>
                <w:szCs w:val="22"/>
              </w:rPr>
              <w:t xml:space="preserve">Tadeusza </w:t>
            </w:r>
            <w:r w:rsidRPr="4461B9CE" w:rsidR="68FA2A84">
              <w:rPr>
                <w:strike w:val="1"/>
                <w:sz w:val="22"/>
                <w:szCs w:val="22"/>
              </w:rPr>
              <w:t>Gajcego</w:t>
            </w:r>
          </w:p>
          <w:p w:rsidRPr="001966C5" w:rsidR="0069592A" w:rsidP="4461B9CE" w:rsidRDefault="0069592A" w14:paraId="79A3FB90" w14:textId="12432D3F">
            <w:pPr>
              <w:rPr>
                <w:strike w:val="1"/>
                <w:sz w:val="22"/>
                <w:szCs w:val="22"/>
              </w:rPr>
            </w:pPr>
            <w:r w:rsidRPr="4461B9CE" w:rsidR="68FA2A84">
              <w:rPr>
                <w:strike w:val="1"/>
                <w:sz w:val="22"/>
                <w:szCs w:val="22"/>
              </w:rPr>
              <w:t>– omawia problematykę wybran</w:t>
            </w:r>
            <w:r w:rsidRPr="4461B9CE" w:rsidR="68FA2A84">
              <w:rPr>
                <w:strike w:val="1"/>
                <w:sz w:val="22"/>
                <w:szCs w:val="22"/>
              </w:rPr>
              <w:t>ych wierszy Gajcego, zwra</w:t>
            </w:r>
            <w:r w:rsidRPr="4461B9CE" w:rsidR="68FA2A84">
              <w:rPr>
                <w:strike w:val="1"/>
                <w:sz w:val="22"/>
                <w:szCs w:val="22"/>
              </w:rPr>
              <w:t xml:space="preserve">cając uwagę na środki artystycznego wyrazu tworzące nastrój wierszy </w:t>
            </w:r>
          </w:p>
          <w:p w:rsidRPr="001966C5" w:rsidR="0050657B" w:rsidP="4461B9CE" w:rsidRDefault="0069592A" w14:paraId="1BECB57A" w14:textId="366F4F51">
            <w:pPr>
              <w:rPr>
                <w:strike w:val="1"/>
                <w:sz w:val="22"/>
                <w:szCs w:val="22"/>
              </w:rPr>
            </w:pPr>
            <w:r w:rsidRPr="4461B9CE" w:rsidR="68FA2A84">
              <w:rPr>
                <w:strike w:val="1"/>
                <w:sz w:val="22"/>
                <w:szCs w:val="22"/>
              </w:rPr>
              <w:t xml:space="preserve">– wskazuje i omawia elementy katastroficzne, motywy oniryczne obecne w utworach Tadeusza Gajcego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62FAD11A" w14:textId="38AAE11A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370D84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wykład z elementami prezentacji multimedialnej</w:t>
            </w:r>
          </w:p>
          <w:p w:rsidRPr="001966C5" w:rsidR="0050657B" w:rsidP="00D96EBE" w:rsidRDefault="0050657B" w14:paraId="650B6182" w14:textId="711C9635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370D84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praca z podręcznikiem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00A8A21B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605F8C2C" w14:textId="70BB61F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370D84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rzutnik multimedialny lub tablica multimedialna</w:t>
            </w:r>
          </w:p>
          <w:p w:rsidRPr="001966C5" w:rsidR="0050657B" w:rsidP="00D96EBE" w:rsidRDefault="0050657B" w14:paraId="4D5A4307" w14:textId="5FAA448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1966C5" w:rsidR="00855D3F" w:rsidTr="2F2531C3" w14:paraId="45A3AA3E" w14:textId="77777777">
        <w:trPr>
          <w:trHeight w:val="76"/>
        </w:trPr>
        <w:tc>
          <w:tcPr>
            <w:tcW w:w="0" w:type="auto"/>
            <w:tcMar/>
          </w:tcPr>
          <w:p w:rsidRPr="006932A8" w:rsidR="002F1912" w:rsidP="0050657B" w:rsidRDefault="00843939" w14:paraId="448A4BA9" w14:textId="12F57923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„</w:t>
            </w:r>
            <w:r w:rsidRPr="001966C5" w:rsidR="002F1912">
              <w:rPr>
                <w:sz w:val="22"/>
                <w:szCs w:val="22"/>
              </w:rPr>
              <w:t>Ja, żołnierz poeta…”</w:t>
            </w:r>
          </w:p>
          <w:p w:rsidRPr="001966C5" w:rsidR="002F1912" w:rsidP="0050657B" w:rsidRDefault="002F1912" w14:paraId="7135FF82" w14:textId="77777777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Krzysztof Kamil Baczyński, </w:t>
            </w:r>
            <w:r w:rsidRPr="00EA0BCB">
              <w:rPr>
                <w:i/>
                <w:sz w:val="22"/>
                <w:szCs w:val="22"/>
              </w:rPr>
              <w:t>Pokolenie</w:t>
            </w:r>
            <w:r w:rsidRPr="00EA0BCB">
              <w:rPr>
                <w:sz w:val="22"/>
                <w:szCs w:val="22"/>
              </w:rPr>
              <w:t xml:space="preserve">, </w:t>
            </w:r>
            <w:r w:rsidRPr="00EA0BCB">
              <w:rPr>
                <w:i/>
                <w:sz w:val="22"/>
                <w:szCs w:val="22"/>
              </w:rPr>
              <w:t>Z głową na karabinie</w:t>
            </w:r>
            <w:r w:rsidRPr="0027190D">
              <w:rPr>
                <w:sz w:val="22"/>
                <w:szCs w:val="22"/>
              </w:rPr>
              <w:t>, ***(</w:t>
            </w:r>
            <w:r w:rsidRPr="001966C5">
              <w:rPr>
                <w:i/>
                <w:sz w:val="22"/>
                <w:szCs w:val="22"/>
              </w:rPr>
              <w:t>Niebo złote ci otworzę</w:t>
            </w:r>
            <w:r w:rsidRPr="001966C5">
              <w:rPr>
                <w:sz w:val="22"/>
                <w:szCs w:val="22"/>
              </w:rPr>
              <w:t>)</w:t>
            </w:r>
          </w:p>
          <w:p w:rsidRPr="001966C5" w:rsidR="002F1912" w:rsidP="0050657B" w:rsidRDefault="002F1912" w14:paraId="46507C43" w14:textId="77777777">
            <w:pPr>
              <w:rPr>
                <w:sz w:val="22"/>
                <w:szCs w:val="22"/>
              </w:rPr>
            </w:pPr>
          </w:p>
          <w:p w:rsidRPr="001966C5" w:rsidR="002F1912" w:rsidP="0050657B" w:rsidRDefault="002F1912" w14:paraId="77E2180A" w14:textId="37FB3AFD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*</w:t>
            </w:r>
            <w:r w:rsidRPr="001966C5" w:rsidR="001B01EA">
              <w:rPr>
                <w:sz w:val="22"/>
                <w:szCs w:val="22"/>
              </w:rPr>
              <w:t xml:space="preserve">PROJEKT – </w:t>
            </w:r>
            <w:r w:rsidRPr="001966C5">
              <w:rPr>
                <w:sz w:val="22"/>
                <w:szCs w:val="22"/>
              </w:rPr>
              <w:t xml:space="preserve">Marzenia, lęki i rozterki pokolenia Kolumbów a nasze aspiracje </w:t>
            </w:r>
          </w:p>
        </w:tc>
        <w:tc>
          <w:tcPr>
            <w:tcW w:w="0" w:type="auto"/>
            <w:tcMar/>
          </w:tcPr>
          <w:p w:rsidRPr="001966C5" w:rsidR="0050657B" w:rsidP="0050657B" w:rsidRDefault="0050657B" w14:paraId="37C1251B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/>
          </w:tcPr>
          <w:p w:rsidRPr="00D96EBE" w:rsidR="001B01EA" w:rsidP="00D96EBE" w:rsidRDefault="001B01EA" w14:paraId="5D878565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</w:t>
            </w:r>
          </w:p>
          <w:p w:rsidRPr="00D96EBE" w:rsidR="001B01EA" w:rsidP="00D96EBE" w:rsidRDefault="001B01EA" w14:paraId="33154EE1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I.2.</w:t>
            </w:r>
          </w:p>
          <w:p w:rsidRPr="00D96EBE" w:rsidR="001B01EA" w:rsidP="00D96EBE" w:rsidRDefault="001B01EA" w14:paraId="537FE9C0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I.6.</w:t>
            </w:r>
          </w:p>
          <w:p w:rsidRPr="00D96EBE" w:rsidR="001B01EA" w:rsidP="00D96EBE" w:rsidRDefault="001B01EA" w14:paraId="6D3746AF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III.1.</w:t>
            </w:r>
          </w:p>
          <w:p w:rsidRPr="00D96EBE" w:rsidR="001B01EA" w:rsidP="00D96EBE" w:rsidRDefault="001B01EA" w14:paraId="7C9FA2E7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IV.1.</w:t>
            </w:r>
          </w:p>
          <w:p w:rsidRPr="00D96EBE" w:rsidR="001B01EA" w:rsidP="00D96EBE" w:rsidRDefault="001B01EA" w14:paraId="13397760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IV.2.</w:t>
            </w:r>
          </w:p>
          <w:p w:rsidRPr="00D96EBE" w:rsidR="001B01EA" w:rsidP="00D96EBE" w:rsidRDefault="001B01EA" w14:paraId="1EA5504E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IV.3.</w:t>
            </w:r>
          </w:p>
          <w:p w:rsidRPr="00D96EBE" w:rsidR="001B01EA" w:rsidP="00D96EBE" w:rsidRDefault="001B01EA" w14:paraId="47067D2D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IV.5.</w:t>
            </w:r>
          </w:p>
          <w:p w:rsidRPr="00D96EBE" w:rsidR="001B01EA" w:rsidP="00D96EBE" w:rsidRDefault="001B01EA" w14:paraId="5EFD1411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IV.6.</w:t>
            </w:r>
          </w:p>
          <w:p w:rsidRPr="00D96EBE" w:rsidR="001B01EA" w:rsidP="00C14729" w:rsidRDefault="001B01EA" w14:paraId="491C4B74" w14:textId="77777777">
            <w:pPr>
              <w:jc w:val="center"/>
              <w:rPr>
                <w:sz w:val="22"/>
                <w:szCs w:val="22"/>
                <w:lang w:val="en-US"/>
              </w:rPr>
            </w:pPr>
          </w:p>
          <w:p w:rsidRPr="00D96EBE" w:rsidR="00C14729" w:rsidP="00C14729" w:rsidRDefault="00C14729" w14:paraId="11B27D10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I.1.1.</w:t>
            </w:r>
          </w:p>
          <w:p w:rsidRPr="00D96EBE" w:rsidR="00C14729" w:rsidP="00C14729" w:rsidRDefault="00C14729" w14:paraId="0774769A" w14:textId="111FABF9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I.1.2</w:t>
            </w:r>
            <w:r w:rsidRPr="001966C5" w:rsidR="001B01EA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19F6B6BB" w14:textId="07153BF6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I.1.3</w:t>
            </w:r>
            <w:r w:rsidRPr="001966C5" w:rsidR="001B01EA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28CCF409" w14:textId="54AA114D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I.1.5</w:t>
            </w:r>
            <w:r w:rsidRPr="001966C5" w:rsidR="001B01EA">
              <w:rPr>
                <w:sz w:val="22"/>
                <w:szCs w:val="22"/>
                <w:lang w:val="en-US"/>
              </w:rPr>
              <w:t>.</w:t>
            </w:r>
          </w:p>
          <w:p w:rsidRPr="001966C5" w:rsidR="00C14729" w:rsidP="00C14729" w:rsidRDefault="00C14729" w14:paraId="59BAB76A" w14:textId="1B669503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I.1.6</w:t>
            </w:r>
            <w:r w:rsidRPr="00D96EBE" w:rsidR="001B01EA">
              <w:rPr>
                <w:sz w:val="22"/>
                <w:szCs w:val="22"/>
              </w:rPr>
              <w:t>.</w:t>
            </w:r>
          </w:p>
          <w:p w:rsidRPr="00D96EBE" w:rsidR="001B01EA" w:rsidP="00D96EBE" w:rsidRDefault="001B01EA" w14:paraId="76725BFB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I.2.2.</w:t>
            </w:r>
          </w:p>
          <w:p w:rsidRPr="00D96EBE" w:rsidR="001B01EA" w:rsidP="00D96EBE" w:rsidRDefault="001B01EA" w14:paraId="1C3FB0C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II.1.1.</w:t>
            </w:r>
          </w:p>
          <w:p w:rsidRPr="00D96EBE" w:rsidR="001B01EA" w:rsidP="00D96EBE" w:rsidRDefault="001B01EA" w14:paraId="526EBC01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II.1.2.</w:t>
            </w:r>
          </w:p>
          <w:p w:rsidRPr="00D96EBE" w:rsidR="001B01EA" w:rsidP="00D96EBE" w:rsidRDefault="001B01EA" w14:paraId="7D2F652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III.1.1.</w:t>
            </w:r>
          </w:p>
          <w:p w:rsidRPr="00D96EBE" w:rsidR="001B01EA" w:rsidP="00D96EBE" w:rsidRDefault="001B01EA" w14:paraId="1E486D8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III.1.2.</w:t>
            </w:r>
          </w:p>
          <w:p w:rsidRPr="00D96EBE" w:rsidR="001B01EA" w:rsidP="00D96EBE" w:rsidRDefault="001B01EA" w14:paraId="5B9D835E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IV.1.</w:t>
            </w:r>
          </w:p>
          <w:p w:rsidRPr="00D96EBE" w:rsidR="001B01EA" w:rsidP="00D96EBE" w:rsidRDefault="001B01EA" w14:paraId="44C58C02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IV.2.</w:t>
            </w:r>
          </w:p>
          <w:p w:rsidRPr="00D96EBE" w:rsidR="001B01EA" w:rsidP="00D96EBE" w:rsidRDefault="001B01EA" w14:paraId="699900EA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IV.3.</w:t>
            </w:r>
          </w:p>
          <w:p w:rsidRPr="00D96EBE" w:rsidR="001B01EA" w:rsidP="00D96EBE" w:rsidRDefault="001B01EA" w14:paraId="2DC50932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IV.4.</w:t>
            </w:r>
          </w:p>
          <w:p w:rsidRPr="00D96EBE" w:rsidR="0050657B" w:rsidP="4461B9CE" w:rsidRDefault="0050657B" w14:paraId="68ABD91A" w14:textId="617795D6">
            <w:pPr>
              <w:jc w:val="center"/>
              <w:rPr>
                <w:sz w:val="22"/>
                <w:szCs w:val="22"/>
                <w:lang w:val="en-US"/>
              </w:rPr>
            </w:pPr>
            <w:r w:rsidRPr="4461B9CE" w:rsidR="62C60D36">
              <w:rPr>
                <w:sz w:val="22"/>
                <w:szCs w:val="22"/>
                <w:lang w:val="en-US"/>
              </w:rPr>
              <w:t>IV.5</w:t>
            </w:r>
            <w:r w:rsidRPr="4461B9CE" w:rsidR="33BB447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96" w:type="dxa"/>
            <w:tcMar/>
          </w:tcPr>
          <w:p w:rsidRPr="0027190D" w:rsidR="00E75358" w:rsidP="00D96EBE" w:rsidRDefault="00FA3B12" w14:paraId="20D5C3B0" w14:textId="63200236">
            <w:pPr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 xml:space="preserve">– </w:t>
            </w:r>
            <w:r w:rsidRPr="0027190D" w:rsidR="0069592A">
              <w:rPr>
                <w:sz w:val="22"/>
                <w:szCs w:val="22"/>
              </w:rPr>
              <w:t xml:space="preserve">pojęcia: </w:t>
            </w:r>
            <w:r w:rsidRPr="00D96EBE" w:rsidR="00E75358">
              <w:rPr>
                <w:rStyle w:val="italik"/>
              </w:rPr>
              <w:t>apokalipsa spełniona</w:t>
            </w:r>
            <w:r w:rsidRPr="0027190D" w:rsidR="00E75358">
              <w:rPr>
                <w:sz w:val="22"/>
                <w:szCs w:val="22"/>
              </w:rPr>
              <w:t xml:space="preserve">, </w:t>
            </w:r>
            <w:r w:rsidRPr="00D96EBE" w:rsidR="00E75358">
              <w:rPr>
                <w:rStyle w:val="italik"/>
              </w:rPr>
              <w:t>historiozofia</w:t>
            </w:r>
            <w:r w:rsidRPr="0027190D" w:rsidR="00E75358">
              <w:rPr>
                <w:sz w:val="22"/>
                <w:szCs w:val="22"/>
              </w:rPr>
              <w:t xml:space="preserve">, </w:t>
            </w:r>
            <w:r w:rsidRPr="00D96EBE" w:rsidR="00E75358">
              <w:rPr>
                <w:rStyle w:val="italik"/>
              </w:rPr>
              <w:t>arkadia</w:t>
            </w:r>
            <w:r w:rsidRPr="0027190D" w:rsidR="00E75358">
              <w:rPr>
                <w:sz w:val="22"/>
                <w:szCs w:val="22"/>
              </w:rPr>
              <w:t xml:space="preserve">, </w:t>
            </w:r>
            <w:r w:rsidRPr="00D96EBE" w:rsidR="00E75358">
              <w:rPr>
                <w:rStyle w:val="italik"/>
              </w:rPr>
              <w:t>dehumanizacja</w:t>
            </w:r>
            <w:r w:rsidRPr="0027190D" w:rsidR="00E75358">
              <w:rPr>
                <w:sz w:val="22"/>
                <w:szCs w:val="22"/>
              </w:rPr>
              <w:t xml:space="preserve">, </w:t>
            </w:r>
            <w:r w:rsidRPr="00D96EBE" w:rsidR="00E75358">
              <w:rPr>
                <w:rStyle w:val="italik"/>
              </w:rPr>
              <w:t>erotyk</w:t>
            </w:r>
            <w:r w:rsidRPr="0027190D" w:rsidR="00723934">
              <w:rPr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profetyzm</w:t>
            </w:r>
            <w:r w:rsidRPr="0027190D" w:rsidR="00723934">
              <w:rPr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 xml:space="preserve">fatalizm </w:t>
            </w:r>
          </w:p>
          <w:p w:rsidR="0069592A" w:rsidRDefault="00E75358" w14:paraId="6283FC5C" w14:textId="153A3392">
            <w:pPr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– po</w:t>
            </w:r>
            <w:r w:rsidRPr="0027190D" w:rsidR="00EA0BCB">
              <w:rPr>
                <w:sz w:val="22"/>
                <w:szCs w:val="22"/>
              </w:rPr>
              <w:t>s</w:t>
            </w:r>
            <w:r w:rsidRPr="0027190D">
              <w:rPr>
                <w:sz w:val="22"/>
                <w:szCs w:val="22"/>
              </w:rPr>
              <w:t xml:space="preserve">taci: Krzysztof Kamil Baczyński </w:t>
            </w:r>
            <w:r w:rsidRPr="0027190D" w:rsidR="001B01EA">
              <w:rPr>
                <w:sz w:val="22"/>
                <w:szCs w:val="22"/>
              </w:rPr>
              <w:t>(</w:t>
            </w:r>
            <w:r w:rsidRPr="0027190D">
              <w:rPr>
                <w:sz w:val="22"/>
                <w:szCs w:val="22"/>
              </w:rPr>
              <w:t>Jan Bugaj</w:t>
            </w:r>
            <w:r w:rsidRPr="0027190D" w:rsidR="001B01EA">
              <w:rPr>
                <w:sz w:val="22"/>
                <w:szCs w:val="22"/>
              </w:rPr>
              <w:t>)</w:t>
            </w:r>
            <w:r w:rsidRPr="0027190D">
              <w:rPr>
                <w:sz w:val="22"/>
                <w:szCs w:val="22"/>
              </w:rPr>
              <w:t>, Barbara Drapczyńska</w:t>
            </w:r>
            <w:r w:rsidR="00DB6D51">
              <w:rPr>
                <w:sz w:val="22"/>
                <w:szCs w:val="22"/>
              </w:rPr>
              <w:t xml:space="preserve"> </w:t>
            </w:r>
          </w:p>
          <w:p w:rsidRPr="0027190D" w:rsidR="0027190D" w:rsidP="00D96EBE" w:rsidRDefault="0027190D" w14:paraId="13A0D649" w14:textId="20C17DDB">
            <w:pPr>
              <w:rPr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cechy charakterystyczne poezji czasu wojny</w:t>
            </w:r>
          </w:p>
          <w:p w:rsidRPr="0027190D" w:rsidR="0027190D" w:rsidP="4461B9CE" w:rsidRDefault="0027190D" w14:paraId="1BA8F719" w14:textId="7BCA5669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– 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korzystanie z różnych źródeł informacji, w tym zasobów</w:t>
            </w:r>
            <w:r w:rsidRPr="4461B9CE" w:rsidR="59D9C18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cyfrowych, ocen</w:t>
            </w:r>
            <w:r w:rsidRPr="4461B9CE" w:rsidR="59D9C18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a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ich rzetelności, wiarygodności i poprawności merytorycznej</w:t>
            </w:r>
          </w:p>
          <w:p w:rsidRPr="0027190D" w:rsidR="0027190D" w:rsidP="4461B9CE" w:rsidRDefault="0027190D" w14:paraId="2203A1FE" w14:textId="1C61FF4B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– 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porządkowanie zdobytej wiedzy</w:t>
            </w:r>
            <w:r w:rsidRPr="4461B9CE" w:rsidR="59D9C18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i jej pogłębianie</w:t>
            </w:r>
          </w:p>
          <w:p w:rsidRPr="0027190D" w:rsidR="0027190D" w:rsidP="00D96EBE" w:rsidRDefault="0027190D" w14:paraId="6BCAAD56" w14:textId="7490CD98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E75358" w:rsidP="00D96EBE" w:rsidRDefault="00E75358" w14:paraId="5CEF701C" w14:textId="1477FB11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wskazuje najważniejsze cechy twórczości Krzysztofa Kamila Baczyńskiego </w:t>
            </w:r>
          </w:p>
          <w:p w:rsidRPr="00EA0BCB" w:rsidR="00E75358" w:rsidP="00D96EBE" w:rsidRDefault="00FA3B12" w14:paraId="2106DF44" w14:textId="344447AF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– </w:t>
            </w:r>
            <w:r w:rsidRPr="006932A8" w:rsidR="00E75358">
              <w:rPr>
                <w:sz w:val="22"/>
                <w:szCs w:val="22"/>
              </w:rPr>
              <w:t>dostrzega wpływ tradycji romantycznej na twórczość Krzysztofa Kamila Baczy</w:t>
            </w:r>
            <w:r w:rsidRPr="00EA0BCB" w:rsidR="00E75358">
              <w:rPr>
                <w:sz w:val="22"/>
                <w:szCs w:val="22"/>
              </w:rPr>
              <w:t xml:space="preserve">ńskiego </w:t>
            </w:r>
          </w:p>
          <w:p w:rsidRPr="001966C5" w:rsidR="0050657B" w:rsidP="00D96EBE" w:rsidRDefault="00E75358" w14:paraId="40112405" w14:textId="768BB18A">
            <w:pPr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– o</w:t>
            </w:r>
            <w:r w:rsidRPr="0027190D" w:rsidR="00723934">
              <w:rPr>
                <w:sz w:val="22"/>
                <w:szCs w:val="22"/>
              </w:rPr>
              <w:t>kreśla</w:t>
            </w:r>
            <w:r w:rsidRPr="0027190D">
              <w:rPr>
                <w:sz w:val="22"/>
                <w:szCs w:val="22"/>
              </w:rPr>
              <w:t xml:space="preserve"> </w:t>
            </w:r>
            <w:r w:rsidRPr="0027190D" w:rsidR="00723934">
              <w:rPr>
                <w:sz w:val="22"/>
                <w:szCs w:val="22"/>
              </w:rPr>
              <w:t>rolę poezji i poety w obronie społeczeństwa przed upadkiem</w:t>
            </w:r>
          </w:p>
          <w:p w:rsidRPr="001966C5" w:rsidR="00723934" w:rsidP="00D96EBE" w:rsidRDefault="00723934" w14:paraId="46ECBD12" w14:textId="6826FE68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omawia uczucia i emocje </w:t>
            </w:r>
            <w:r w:rsidRPr="001966C5" w:rsidR="001B01EA">
              <w:rPr>
                <w:sz w:val="22"/>
                <w:szCs w:val="22"/>
              </w:rPr>
              <w:t xml:space="preserve">opisywane przez </w:t>
            </w:r>
            <w:r w:rsidRPr="001966C5">
              <w:rPr>
                <w:sz w:val="22"/>
                <w:szCs w:val="22"/>
              </w:rPr>
              <w:t xml:space="preserve">podmiot </w:t>
            </w:r>
            <w:r w:rsidRPr="001966C5" w:rsidR="001B01EA">
              <w:rPr>
                <w:sz w:val="22"/>
                <w:szCs w:val="22"/>
              </w:rPr>
              <w:t xml:space="preserve">liryczny </w:t>
            </w:r>
            <w:r w:rsidRPr="001966C5">
              <w:rPr>
                <w:sz w:val="22"/>
                <w:szCs w:val="22"/>
              </w:rPr>
              <w:t xml:space="preserve">w utworze </w:t>
            </w:r>
            <w:r w:rsidRPr="001966C5">
              <w:rPr>
                <w:i/>
                <w:sz w:val="22"/>
                <w:szCs w:val="22"/>
              </w:rPr>
              <w:t>Z głową na karabinie</w:t>
            </w:r>
          </w:p>
          <w:p w:rsidRPr="001966C5" w:rsidR="00723934" w:rsidP="00D96EBE" w:rsidRDefault="00723934" w14:paraId="39D8A004" w14:textId="3AFABE9D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wskazuje w utworach Krzysztofa Kamila Baczyńskiego antynomie </w:t>
            </w:r>
            <w:r w:rsidRPr="001966C5" w:rsidR="001B01EA">
              <w:rPr>
                <w:sz w:val="22"/>
                <w:szCs w:val="22"/>
              </w:rPr>
              <w:t>(</w:t>
            </w:r>
            <w:r w:rsidRPr="001966C5">
              <w:rPr>
                <w:sz w:val="22"/>
                <w:szCs w:val="22"/>
              </w:rPr>
              <w:t>miłość i śmierć, miłość i nienawiść</w:t>
            </w:r>
            <w:r w:rsidRPr="001966C5" w:rsidR="001B01EA">
              <w:rPr>
                <w:sz w:val="22"/>
                <w:szCs w:val="22"/>
              </w:rPr>
              <w:t>)</w:t>
            </w:r>
            <w:r w:rsidRPr="001966C5">
              <w:rPr>
                <w:sz w:val="22"/>
                <w:szCs w:val="22"/>
              </w:rPr>
              <w:t xml:space="preserve"> i omawia ich funkcje</w:t>
            </w:r>
          </w:p>
          <w:p w:rsidRPr="001966C5" w:rsidR="00723934" w:rsidP="00D96EBE" w:rsidRDefault="00723934" w14:paraId="76A8A7A4" w14:textId="5B2B3DC5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zwraca uwagę na funkcje środków artystycznego wyrazu w wierszach Baczyńskiego </w:t>
            </w:r>
            <w:r w:rsidRPr="001966C5" w:rsidR="001B01EA">
              <w:rPr>
                <w:sz w:val="22"/>
                <w:szCs w:val="22"/>
              </w:rPr>
              <w:t>(</w:t>
            </w:r>
            <w:r w:rsidRPr="001966C5">
              <w:rPr>
                <w:sz w:val="22"/>
                <w:szCs w:val="22"/>
              </w:rPr>
              <w:t>ich wpływ na nastrój utworów</w:t>
            </w:r>
            <w:r w:rsidRPr="001966C5" w:rsidR="001B01EA">
              <w:rPr>
                <w:sz w:val="22"/>
                <w:szCs w:val="22"/>
              </w:rPr>
              <w:t>)</w:t>
            </w:r>
          </w:p>
          <w:p w:rsidRPr="001966C5" w:rsidR="00723934" w:rsidP="00D96EBE" w:rsidRDefault="00723934" w14:paraId="0C3821AC" w14:textId="750D4B40">
            <w:pPr>
              <w:rPr>
                <w:sz w:val="22"/>
                <w:szCs w:val="22"/>
              </w:rPr>
            </w:pPr>
            <w:r w:rsidRPr="4461B9CE" w:rsidR="3D8A7578">
              <w:rPr>
                <w:sz w:val="22"/>
                <w:szCs w:val="22"/>
              </w:rPr>
              <w:t xml:space="preserve">– omawia obraz miłości pojawiający się w erotykach Baczyńskiego dedykowanych żonie </w:t>
            </w:r>
          </w:p>
          <w:p w:rsidRPr="001966C5" w:rsidR="00723934" w:rsidP="00D96EBE" w:rsidRDefault="00723934" w14:paraId="19A6C6D4" w14:textId="64E4FED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0657B" w:rsidP="00D96EBE" w:rsidRDefault="0050657B" w14:paraId="2E267F38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eksplikacja tekstu</w:t>
            </w:r>
          </w:p>
          <w:p w:rsidRPr="001966C5" w:rsidR="0050657B" w:rsidP="00D96EBE" w:rsidRDefault="0050657B" w14:paraId="15EB56C5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006C8BBA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5F390EF9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1966C5" w:rsidR="00855D3F" w:rsidTr="2F2531C3" w14:paraId="5005C9BC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666C91" w:rsidRDefault="002F1912" w14:paraId="0CF709FA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Człowiek w systemie totalitarnym</w:t>
            </w:r>
          </w:p>
          <w:p w:rsidRPr="006932A8" w:rsidR="002F1912" w:rsidP="00666C91" w:rsidRDefault="002F1912" w14:paraId="36C95588" w14:textId="77777777">
            <w:pPr>
              <w:rPr>
                <w:sz w:val="22"/>
                <w:szCs w:val="22"/>
              </w:rPr>
            </w:pPr>
          </w:p>
          <w:p w:rsidRPr="001966C5" w:rsidR="002F1912" w:rsidP="00666C91" w:rsidRDefault="002F1912" w14:paraId="32C6E9BC" w14:textId="7C6A99CF">
            <w:pPr>
              <w:rPr>
                <w:sz w:val="22"/>
                <w:szCs w:val="22"/>
              </w:rPr>
            </w:pPr>
            <w:r w:rsidRPr="4461B9CE" w:rsidR="4D9F5590">
              <w:rPr>
                <w:sz w:val="22"/>
                <w:szCs w:val="22"/>
              </w:rPr>
              <w:t xml:space="preserve">Tadeusz Borowski, </w:t>
            </w:r>
            <w:r w:rsidRPr="4461B9CE" w:rsidR="4D9F5590">
              <w:rPr>
                <w:i w:val="1"/>
                <w:iCs w:val="1"/>
                <w:sz w:val="22"/>
                <w:szCs w:val="22"/>
              </w:rPr>
              <w:t xml:space="preserve">Proszę </w:t>
            </w:r>
            <w:r w:rsidRPr="4461B9CE" w:rsidR="4D9F5590">
              <w:rPr>
                <w:i w:val="1"/>
                <w:iCs w:val="1"/>
                <w:sz w:val="22"/>
                <w:szCs w:val="22"/>
              </w:rPr>
              <w:t>państwa do gazu</w:t>
            </w:r>
            <w:r w:rsidRPr="4461B9CE" w:rsidR="4D9F5590">
              <w:rPr>
                <w:strike w:val="1"/>
                <w:sz w:val="22"/>
                <w:szCs w:val="22"/>
              </w:rPr>
              <w:t xml:space="preserve">; </w:t>
            </w:r>
            <w:r w:rsidRPr="4461B9CE" w:rsidR="4D9F5590">
              <w:rPr>
                <w:i w:val="1"/>
                <w:iCs w:val="1"/>
                <w:strike w:val="1"/>
                <w:sz w:val="22"/>
                <w:szCs w:val="22"/>
              </w:rPr>
              <w:t>Ludzie, którzy szli</w:t>
            </w:r>
            <w:r w:rsidRPr="4461B9CE" w:rsidR="4D9F5590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1966C5" w:rsidR="0050657B" w:rsidP="0050657B" w:rsidRDefault="0050657B" w14:paraId="1401A9A4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/>
          </w:tcPr>
          <w:p w:rsidRPr="00D96EBE" w:rsidR="00D429E7" w:rsidP="00D96EBE" w:rsidRDefault="00D429E7" w14:paraId="0D9C7C07" w14:textId="77777777">
            <w:pPr>
              <w:jc w:val="center"/>
              <w:rPr>
                <w:sz w:val="22"/>
                <w:szCs w:val="22"/>
              </w:rPr>
            </w:pPr>
            <w:r w:rsidRPr="006A05E0">
              <w:rPr>
                <w:sz w:val="20"/>
                <w:szCs w:val="20"/>
              </w:rPr>
              <w:t>I</w:t>
            </w:r>
            <w:r w:rsidRPr="00D96EBE">
              <w:rPr>
                <w:sz w:val="22"/>
                <w:szCs w:val="22"/>
              </w:rPr>
              <w:t>.1.</w:t>
            </w:r>
          </w:p>
          <w:p w:rsidRPr="00D96EBE" w:rsidR="00D429E7" w:rsidP="00D96EBE" w:rsidRDefault="00D429E7" w14:paraId="474EDF44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</w:t>
            </w:r>
          </w:p>
          <w:p w:rsidRPr="00D96EBE" w:rsidR="00D429E7" w:rsidP="00D96EBE" w:rsidRDefault="00D429E7" w14:paraId="37D81047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</w:t>
            </w:r>
          </w:p>
          <w:p w:rsidRPr="00D96EBE" w:rsidR="00D429E7" w:rsidP="00D96EBE" w:rsidRDefault="00D429E7" w14:paraId="76F54A68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</w:t>
            </w:r>
          </w:p>
          <w:p w:rsidRPr="00D96EBE" w:rsidR="00D429E7" w:rsidP="00D96EBE" w:rsidRDefault="00D429E7" w14:paraId="3B34771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</w:t>
            </w:r>
          </w:p>
          <w:p w:rsidR="00D429E7" w:rsidP="00C14729" w:rsidRDefault="00D429E7" w14:paraId="05725110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C14729" w:rsidP="00C14729" w:rsidRDefault="00C14729" w14:paraId="0DE2261C" w14:textId="02A81676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1966C5" w:rsidR="00C14729" w:rsidP="00C14729" w:rsidRDefault="00C14729" w14:paraId="37DCC987" w14:textId="77571AFA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I.1.2</w:t>
            </w:r>
            <w:r w:rsidR="00D429E7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2C2C1337" w14:textId="63B2DF35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I.1.3</w:t>
            </w:r>
            <w:r w:rsidR="00D429E7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31E9F049" w14:textId="6029CDCB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I.1.5</w:t>
            </w:r>
            <w:r w:rsidR="00D429E7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76B3E90C" w14:textId="3EC8C0E9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I.1.6</w:t>
            </w:r>
            <w:r w:rsidR="00D429E7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6F006AF7" w14:textId="369D6E28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I.1.7</w:t>
            </w:r>
            <w:r w:rsidR="00D429E7">
              <w:rPr>
                <w:sz w:val="22"/>
                <w:szCs w:val="22"/>
              </w:rPr>
              <w:t>.</w:t>
            </w:r>
          </w:p>
          <w:p w:rsidRPr="001966C5" w:rsidR="0050657B" w:rsidP="00C14729" w:rsidRDefault="0050657B" w14:paraId="07197C8B" w14:textId="24646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Mar/>
          </w:tcPr>
          <w:p w:rsidRPr="001966C5" w:rsidR="00723934" w:rsidP="00D96EBE" w:rsidRDefault="00FA3B12" w14:paraId="30E5881C" w14:textId="24EDA5DB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</w:t>
            </w:r>
            <w:r w:rsidRPr="001966C5" w:rsidR="0050657B">
              <w:rPr>
                <w:bCs/>
                <w:sz w:val="22"/>
                <w:szCs w:val="22"/>
              </w:rPr>
              <w:t xml:space="preserve">pojęcia: </w:t>
            </w:r>
            <w:r w:rsidRPr="00D96EBE" w:rsidR="00723934">
              <w:rPr>
                <w:rStyle w:val="italik"/>
              </w:rPr>
              <w:t>pokolenie Kolumbów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tajne komplety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obóz koncentracyjny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literatura obozowa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rzeczywistość koncentracyjna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 xml:space="preserve">człowiek </w:t>
            </w:r>
            <w:r w:rsidRPr="00D96EBE" w:rsidR="00723934">
              <w:rPr>
                <w:rStyle w:val="italik"/>
              </w:rPr>
              <w:t>zlagrowany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eksterminacja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 xml:space="preserve">pasiak </w:t>
            </w:r>
          </w:p>
          <w:p w:rsidRPr="006932A8" w:rsidR="00723934" w:rsidP="00D96EBE" w:rsidRDefault="00723934" w14:paraId="45005E4D" w14:textId="391A3F56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– postaci: Tadeusz Borowski, Alicja Gawlikowska </w:t>
            </w:r>
          </w:p>
          <w:p w:rsidRPr="00D96EBE" w:rsidR="00F20E08" w:rsidP="00F20E08" w:rsidRDefault="00F20E08" w14:paraId="140F825D" w14:textId="1B0F34AD">
            <w:pPr>
              <w:rPr>
                <w:bCs/>
                <w:sz w:val="20"/>
                <w:szCs w:val="20"/>
              </w:rPr>
            </w:pPr>
            <w:r w:rsidRPr="00D96EBE">
              <w:rPr>
                <w:bCs/>
                <w:sz w:val="20"/>
                <w:szCs w:val="20"/>
              </w:rPr>
              <w:t xml:space="preserve">– </w:t>
            </w:r>
            <w:r w:rsidRPr="00D96EBE" w:rsidR="0027190D">
              <w:rPr>
                <w:bCs/>
                <w:sz w:val="20"/>
                <w:szCs w:val="20"/>
              </w:rPr>
              <w:t>l</w:t>
            </w:r>
            <w:r w:rsidRPr="00D96EBE" w:rsidR="0027190D">
              <w:rPr>
                <w:bCs/>
                <w:sz w:val="22"/>
                <w:szCs w:val="20"/>
              </w:rPr>
              <w:t>iteratura obozowa</w:t>
            </w:r>
          </w:p>
          <w:p w:rsidRPr="0027190D" w:rsidR="0050657B" w:rsidP="00D96EBE" w:rsidRDefault="0050657B" w14:paraId="3F6FEBB5" w14:textId="29AE6D87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723934" w:rsidP="00D96EBE" w:rsidRDefault="00FA3B12" w14:paraId="6E61745C" w14:textId="4C007CA1">
            <w:pPr>
              <w:rPr>
                <w:bCs/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723934">
              <w:rPr>
                <w:sz w:val="22"/>
                <w:szCs w:val="22"/>
              </w:rPr>
              <w:t xml:space="preserve">wyjaśnia pojęcia: </w:t>
            </w:r>
            <w:r w:rsidRPr="00D429E7" w:rsidR="001B01EA">
              <w:rPr>
                <w:rStyle w:val="italik"/>
                <w:szCs w:val="22"/>
              </w:rPr>
              <w:t>pokolenie Kolumbów</w:t>
            </w:r>
            <w:r w:rsidRPr="001966C5" w:rsidR="001B01EA">
              <w:rPr>
                <w:bCs/>
                <w:sz w:val="22"/>
                <w:szCs w:val="22"/>
              </w:rPr>
              <w:t xml:space="preserve">, </w:t>
            </w:r>
            <w:r w:rsidRPr="00D429E7" w:rsidR="001B01EA">
              <w:rPr>
                <w:rStyle w:val="italik"/>
                <w:szCs w:val="22"/>
              </w:rPr>
              <w:t>tajne komplety</w:t>
            </w:r>
            <w:r w:rsidRPr="001966C5" w:rsidR="001B01EA">
              <w:rPr>
                <w:bCs/>
                <w:sz w:val="22"/>
                <w:szCs w:val="22"/>
              </w:rPr>
              <w:t xml:space="preserve">, </w:t>
            </w:r>
            <w:r w:rsidRPr="00D429E7" w:rsidR="001B01EA">
              <w:rPr>
                <w:rStyle w:val="italik"/>
                <w:szCs w:val="22"/>
              </w:rPr>
              <w:t>obóz koncentracyjny</w:t>
            </w:r>
            <w:r w:rsidRPr="001966C5" w:rsidR="001B01EA">
              <w:rPr>
                <w:bCs/>
                <w:sz w:val="22"/>
                <w:szCs w:val="22"/>
              </w:rPr>
              <w:t xml:space="preserve">, </w:t>
            </w:r>
            <w:r w:rsidRPr="00D429E7" w:rsidR="001B01EA">
              <w:rPr>
                <w:rStyle w:val="italik"/>
                <w:szCs w:val="22"/>
              </w:rPr>
              <w:t>literatura obozowa</w:t>
            </w:r>
            <w:r w:rsidRPr="001966C5" w:rsidR="001B01EA">
              <w:rPr>
                <w:bCs/>
                <w:sz w:val="22"/>
                <w:szCs w:val="22"/>
              </w:rPr>
              <w:t xml:space="preserve">, </w:t>
            </w:r>
            <w:r w:rsidRPr="00D429E7" w:rsidR="001B01EA">
              <w:rPr>
                <w:rStyle w:val="italik"/>
                <w:szCs w:val="22"/>
              </w:rPr>
              <w:t>rzeczywistość koncentracyjna</w:t>
            </w:r>
            <w:r w:rsidRPr="001966C5" w:rsidR="001B01EA">
              <w:rPr>
                <w:bCs/>
                <w:sz w:val="22"/>
                <w:szCs w:val="22"/>
              </w:rPr>
              <w:t xml:space="preserve">, </w:t>
            </w:r>
            <w:r w:rsidRPr="00D429E7" w:rsidR="001B01EA">
              <w:rPr>
                <w:rStyle w:val="italik"/>
                <w:szCs w:val="22"/>
              </w:rPr>
              <w:t>człowiek zlagrowany</w:t>
            </w:r>
            <w:r w:rsidRPr="001966C5" w:rsidR="001B01EA">
              <w:rPr>
                <w:bCs/>
                <w:sz w:val="22"/>
                <w:szCs w:val="22"/>
              </w:rPr>
              <w:t xml:space="preserve">, </w:t>
            </w:r>
            <w:r w:rsidRPr="00D429E7" w:rsidR="001B01EA">
              <w:rPr>
                <w:rStyle w:val="italik"/>
                <w:szCs w:val="22"/>
              </w:rPr>
              <w:t>eksterminacja</w:t>
            </w:r>
            <w:r w:rsidRPr="001966C5" w:rsidR="001B01EA">
              <w:rPr>
                <w:bCs/>
                <w:sz w:val="22"/>
                <w:szCs w:val="22"/>
              </w:rPr>
              <w:t xml:space="preserve">, </w:t>
            </w:r>
            <w:r w:rsidRPr="00D429E7" w:rsidR="001B01EA">
              <w:rPr>
                <w:rStyle w:val="italik"/>
                <w:szCs w:val="22"/>
              </w:rPr>
              <w:t>pasiak</w:t>
            </w:r>
          </w:p>
          <w:p w:rsidRPr="001966C5" w:rsidR="00723934" w:rsidP="00D96EBE" w:rsidRDefault="00723934" w14:paraId="7A9697B4" w14:textId="406F56EA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omawia i charakteryzuje wizję obozu koncentracyjnego w </w:t>
            </w:r>
            <w:r w:rsidRPr="001966C5">
              <w:rPr>
                <w:i/>
                <w:sz w:val="22"/>
                <w:szCs w:val="22"/>
              </w:rPr>
              <w:t>Opowiadaniach obozowych</w:t>
            </w:r>
            <w:r w:rsidRPr="001966C5">
              <w:rPr>
                <w:sz w:val="22"/>
                <w:szCs w:val="22"/>
              </w:rPr>
              <w:t xml:space="preserve"> Tadeusza Borowskiego</w:t>
            </w:r>
            <w:r w:rsidR="007A07A3">
              <w:rPr>
                <w:sz w:val="22"/>
                <w:szCs w:val="22"/>
              </w:rPr>
              <w:t xml:space="preserve"> –</w:t>
            </w:r>
            <w:r w:rsidRPr="001966C5">
              <w:rPr>
                <w:sz w:val="22"/>
                <w:szCs w:val="22"/>
              </w:rPr>
              <w:t xml:space="preserve"> zauważa, że jest to alternatywny świat </w:t>
            </w:r>
          </w:p>
          <w:p w:rsidRPr="001966C5" w:rsidR="00723934" w:rsidP="00D96EBE" w:rsidRDefault="00723934" w14:paraId="06D7DAC2" w14:textId="3ECE4ECD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określa wpływ rzeczywistości obozowej na moralność oraz zachowanie więźniów – ludzi zlagrowanych </w:t>
            </w:r>
          </w:p>
          <w:p w:rsidRPr="001966C5" w:rsidR="0050657B" w:rsidP="00D96EBE" w:rsidRDefault="00723934" w14:paraId="1E8C605D" w14:textId="3DDE4565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charakteryzuje Tadka – bohatera i narratora utworów Tadeusza Borowskiego, zwracając szczególną uwagę na myśli i refleksje tej postaci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0A59A2D9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1966C5" w:rsidR="0050657B" w:rsidP="00D96EBE" w:rsidRDefault="0050657B" w14:paraId="2BC90C81" w14:textId="7B813780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E93CDE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dyskusja problemowa</w:t>
            </w:r>
          </w:p>
          <w:p w:rsidRPr="001966C5" w:rsidR="0050657B" w:rsidP="00D96EBE" w:rsidRDefault="0050657B" w14:paraId="5AF16C64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7AD8315F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52EB0764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  <w:p w:rsidRPr="001966C5" w:rsidR="0050657B" w:rsidP="00D96EBE" w:rsidRDefault="0050657B" w14:paraId="6E8D75F2" w14:textId="273B364B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855D3F" w:rsidTr="2F2531C3" w14:paraId="19280E1E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50657B" w:rsidRDefault="002F1912" w14:paraId="2F7E2C4D" w14:textId="0A662C99">
            <w:pPr>
              <w:rPr>
                <w:sz w:val="22"/>
                <w:szCs w:val="22"/>
              </w:rPr>
            </w:pPr>
            <w:r w:rsidRPr="007A07A3">
              <w:rPr>
                <w:sz w:val="22"/>
                <w:szCs w:val="22"/>
              </w:rPr>
              <w:t xml:space="preserve">Obraz </w:t>
            </w:r>
            <w:r w:rsidR="007A07A3">
              <w:rPr>
                <w:sz w:val="22"/>
                <w:szCs w:val="22"/>
              </w:rPr>
              <w:t>H</w:t>
            </w:r>
            <w:r w:rsidRPr="007A07A3">
              <w:rPr>
                <w:sz w:val="22"/>
                <w:szCs w:val="22"/>
              </w:rPr>
              <w:t>olocaustu</w:t>
            </w:r>
            <w:r w:rsidRPr="001966C5">
              <w:rPr>
                <w:sz w:val="22"/>
                <w:szCs w:val="22"/>
              </w:rPr>
              <w:t xml:space="preserve"> w literaturze polskiej </w:t>
            </w:r>
          </w:p>
          <w:p w:rsidRPr="006932A8" w:rsidR="002F1912" w:rsidP="0050657B" w:rsidRDefault="002F1912" w14:paraId="571E1689" w14:textId="77777777">
            <w:pPr>
              <w:rPr>
                <w:sz w:val="22"/>
                <w:szCs w:val="22"/>
              </w:rPr>
            </w:pPr>
          </w:p>
          <w:p w:rsidRPr="00EA0BCB" w:rsidR="002F1912" w:rsidP="0050657B" w:rsidRDefault="002F1912" w14:paraId="402B2DEA" w14:textId="7F414551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Powstanie w getcie warszawskim w pamięci Marka Edelmana – Hanna Krall, </w:t>
            </w:r>
            <w:r w:rsidRPr="00EA0BCB">
              <w:rPr>
                <w:i/>
                <w:sz w:val="22"/>
                <w:szCs w:val="22"/>
              </w:rPr>
              <w:t>Zdążyć przed Panem Bogiem</w:t>
            </w:r>
            <w:r w:rsidRPr="00EA0BCB">
              <w:rPr>
                <w:sz w:val="22"/>
                <w:szCs w:val="22"/>
              </w:rPr>
              <w:t xml:space="preserve"> </w:t>
            </w:r>
          </w:p>
          <w:p w:rsidRPr="0027190D" w:rsidR="00723934" w:rsidP="0050657B" w:rsidRDefault="00723934" w14:paraId="3C24C881" w14:textId="6A2CBFEC">
            <w:pPr>
              <w:rPr>
                <w:sz w:val="22"/>
                <w:szCs w:val="22"/>
              </w:rPr>
            </w:pPr>
          </w:p>
          <w:p w:rsidRPr="001966C5" w:rsidR="00723934" w:rsidP="00893054" w:rsidRDefault="00893054" w14:paraId="51CBB060" w14:textId="0CC9980B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*Czesław Miłosz, </w:t>
            </w:r>
            <w:r w:rsidRPr="001966C5">
              <w:rPr>
                <w:i/>
                <w:sz w:val="22"/>
                <w:szCs w:val="22"/>
              </w:rPr>
              <w:t xml:space="preserve">Campo </w:t>
            </w:r>
            <w:r w:rsidRPr="007A07A3">
              <w:rPr>
                <w:i/>
                <w:sz w:val="22"/>
                <w:szCs w:val="22"/>
              </w:rPr>
              <w:t xml:space="preserve">di </w:t>
            </w:r>
            <w:r w:rsidR="007A07A3">
              <w:rPr>
                <w:i/>
                <w:sz w:val="22"/>
                <w:szCs w:val="22"/>
              </w:rPr>
              <w:t>F</w:t>
            </w:r>
            <w:r w:rsidRPr="007A07A3">
              <w:rPr>
                <w:i/>
                <w:sz w:val="22"/>
                <w:szCs w:val="22"/>
              </w:rPr>
              <w:t>i</w:t>
            </w:r>
            <w:r w:rsidRPr="001966C5">
              <w:rPr>
                <w:i/>
                <w:sz w:val="22"/>
                <w:szCs w:val="22"/>
              </w:rPr>
              <w:t>ori</w:t>
            </w:r>
            <w:r w:rsidRPr="001966C5">
              <w:rPr>
                <w:sz w:val="22"/>
                <w:szCs w:val="22"/>
              </w:rPr>
              <w:t xml:space="preserve"> </w:t>
            </w:r>
          </w:p>
          <w:p w:rsidRPr="001966C5" w:rsidR="002F1912" w:rsidP="0050657B" w:rsidRDefault="002F1912" w14:paraId="6F73365A" w14:textId="77777777">
            <w:pPr>
              <w:rPr>
                <w:sz w:val="22"/>
                <w:szCs w:val="22"/>
              </w:rPr>
            </w:pPr>
          </w:p>
          <w:p w:rsidRPr="001966C5" w:rsidR="002F1912" w:rsidP="00641C83" w:rsidRDefault="002F1912" w14:paraId="09191D33" w14:textId="060D23A0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*</w:t>
            </w:r>
            <w:r w:rsidRPr="001966C5" w:rsidR="00641C83">
              <w:rPr>
                <w:sz w:val="22"/>
                <w:szCs w:val="22"/>
              </w:rPr>
              <w:t xml:space="preserve">PROJEKT: </w:t>
            </w:r>
            <w:r w:rsidRPr="001966C5">
              <w:rPr>
                <w:sz w:val="22"/>
                <w:szCs w:val="22"/>
              </w:rPr>
              <w:t xml:space="preserve">II wojna światowa – przewodnik </w:t>
            </w:r>
          </w:p>
        </w:tc>
        <w:tc>
          <w:tcPr>
            <w:tcW w:w="0" w:type="auto"/>
            <w:tcMar/>
          </w:tcPr>
          <w:p w:rsidRPr="001966C5" w:rsidR="0050657B" w:rsidP="0050657B" w:rsidRDefault="00893054" w14:paraId="2381D039" w14:textId="2FA3B318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Mar/>
          </w:tcPr>
          <w:p w:rsidRPr="00D96EBE" w:rsidR="009812DA" w:rsidP="00D96EBE" w:rsidRDefault="009812DA" w14:paraId="36554A48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9812DA" w:rsidP="00D96EBE" w:rsidRDefault="009812DA" w14:paraId="010F8E2B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</w:t>
            </w:r>
          </w:p>
          <w:p w:rsidRPr="00D96EBE" w:rsidR="009812DA" w:rsidP="00D96EBE" w:rsidRDefault="009812DA" w14:paraId="4CCDAB3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</w:t>
            </w:r>
          </w:p>
          <w:p w:rsidRPr="00D96EBE" w:rsidR="009812DA" w:rsidP="00D96EBE" w:rsidRDefault="009812DA" w14:paraId="092E1B2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</w:t>
            </w:r>
          </w:p>
          <w:p w:rsidRPr="00D96EBE" w:rsidR="009812DA" w:rsidP="00D96EBE" w:rsidRDefault="009812DA" w14:paraId="48D5432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</w:t>
            </w:r>
          </w:p>
          <w:p w:rsidRPr="00D96EBE" w:rsidR="009812DA" w:rsidP="00C14729" w:rsidRDefault="009812DA" w14:paraId="0D6D54A7" w14:textId="77777777">
            <w:pPr>
              <w:jc w:val="center"/>
              <w:rPr>
                <w:sz w:val="22"/>
                <w:szCs w:val="22"/>
              </w:rPr>
            </w:pPr>
          </w:p>
          <w:p w:rsidRPr="00D96EBE" w:rsidR="00C14729" w:rsidP="00C14729" w:rsidRDefault="00C14729" w14:paraId="0B22EFF4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I.1.1.</w:t>
            </w:r>
          </w:p>
          <w:p w:rsidRPr="00D96EBE" w:rsidR="00C14729" w:rsidP="00C14729" w:rsidRDefault="00C14729" w14:paraId="565C261A" w14:textId="387DCC51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I.1.2</w:t>
            </w:r>
            <w:r w:rsidRPr="00D96EBE" w:rsidR="009812DA">
              <w:rPr>
                <w:sz w:val="22"/>
                <w:szCs w:val="22"/>
              </w:rPr>
              <w:t>.</w:t>
            </w:r>
          </w:p>
          <w:p w:rsidRPr="00D96EBE" w:rsidR="00C14729" w:rsidP="00C14729" w:rsidRDefault="00C14729" w14:paraId="282E91B5" w14:textId="4D140C2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I.1.3</w:t>
            </w:r>
            <w:r w:rsidRPr="00D96EBE" w:rsidR="009812DA">
              <w:rPr>
                <w:sz w:val="22"/>
                <w:szCs w:val="22"/>
              </w:rPr>
              <w:t>.</w:t>
            </w:r>
          </w:p>
          <w:p w:rsidRPr="00D96EBE" w:rsidR="00C14729" w:rsidP="00C14729" w:rsidRDefault="00C14729" w14:paraId="1D989390" w14:textId="15230E03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I.1.5</w:t>
            </w:r>
            <w:r w:rsidRPr="00D96EBE" w:rsidR="009812DA">
              <w:rPr>
                <w:sz w:val="22"/>
                <w:szCs w:val="22"/>
              </w:rPr>
              <w:t>.</w:t>
            </w:r>
          </w:p>
          <w:p w:rsidRPr="00D96EBE" w:rsidR="00C14729" w:rsidP="00C14729" w:rsidRDefault="00C14729" w14:paraId="0161C7BE" w14:textId="7CDD3465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I.1.6</w:t>
            </w:r>
            <w:r w:rsidRPr="00D96EBE" w:rsidR="009812DA">
              <w:rPr>
                <w:sz w:val="22"/>
                <w:szCs w:val="22"/>
              </w:rPr>
              <w:t>.</w:t>
            </w:r>
          </w:p>
          <w:p w:rsidRPr="00D96EBE" w:rsidR="00C14729" w:rsidP="00C14729" w:rsidRDefault="00C14729" w14:paraId="1F3881FE" w14:textId="4D300672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I.1.7</w:t>
            </w:r>
            <w:r w:rsidRPr="00D96EBE" w:rsidR="009812DA">
              <w:rPr>
                <w:sz w:val="22"/>
                <w:szCs w:val="22"/>
              </w:rPr>
              <w:t>.</w:t>
            </w:r>
          </w:p>
          <w:p w:rsidRPr="00D96EBE" w:rsidR="009812DA" w:rsidP="00D96EBE" w:rsidRDefault="009812DA" w14:paraId="12E1D83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I.2.1.</w:t>
            </w:r>
          </w:p>
          <w:p w:rsidRPr="00D96EBE" w:rsidR="009812DA" w:rsidP="00D96EBE" w:rsidRDefault="009812DA" w14:paraId="7D3032FB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I.2.2.</w:t>
            </w:r>
          </w:p>
          <w:p w:rsidRPr="00D96EBE" w:rsidR="009812DA" w:rsidP="00D96EBE" w:rsidRDefault="009812DA" w14:paraId="3D20BD3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I.2.4.</w:t>
            </w:r>
          </w:p>
          <w:p w:rsidRPr="00D96EBE" w:rsidR="009812DA" w:rsidP="00D96EBE" w:rsidRDefault="009812DA" w14:paraId="2C07044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I.2.5.</w:t>
            </w:r>
          </w:p>
          <w:p w:rsidRPr="00D96EBE" w:rsidR="009812DA" w:rsidP="00D96EBE" w:rsidRDefault="009812DA" w14:paraId="243CCF59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I.2.6.</w:t>
            </w:r>
          </w:p>
          <w:p w:rsidRPr="00D96EBE" w:rsidR="009812DA" w:rsidP="00D96EBE" w:rsidRDefault="009812DA" w14:paraId="63A04F8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I.2.7.</w:t>
            </w:r>
          </w:p>
          <w:p w:rsidRPr="00D96EBE" w:rsidR="009812DA" w:rsidP="00D96EBE" w:rsidRDefault="009812DA" w14:paraId="32E91DF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II.1.1.</w:t>
            </w:r>
          </w:p>
          <w:p w:rsidRPr="00D96EBE" w:rsidR="009812DA" w:rsidP="00D96EBE" w:rsidRDefault="009812DA" w14:paraId="4B16A1CC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II.1.2.</w:t>
            </w:r>
          </w:p>
          <w:p w:rsidRPr="00D96EBE" w:rsidR="009812DA" w:rsidP="00D96EBE" w:rsidRDefault="009812DA" w14:paraId="15353E19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II.1.3.</w:t>
            </w:r>
          </w:p>
          <w:p w:rsidRPr="00D96EBE" w:rsidR="009812DA" w:rsidP="00D96EBE" w:rsidRDefault="009812DA" w14:paraId="3B8D1BE1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II.1.4.</w:t>
            </w:r>
          </w:p>
          <w:p w:rsidRPr="00D96EBE" w:rsidR="009812DA" w:rsidP="00D96EBE" w:rsidRDefault="009812DA" w14:paraId="7F2A1A9E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II.2.3.</w:t>
            </w:r>
          </w:p>
          <w:p w:rsidRPr="00D96EBE" w:rsidR="009812DA" w:rsidP="00D96EBE" w:rsidRDefault="009812DA" w14:paraId="3B23E559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III.2.1.</w:t>
            </w:r>
          </w:p>
          <w:p w:rsidRPr="00D96EBE" w:rsidR="009812DA" w:rsidP="00D96EBE" w:rsidRDefault="009812DA" w14:paraId="142248D3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III.2.6.</w:t>
            </w:r>
          </w:p>
          <w:p w:rsidRPr="00D96EBE" w:rsidR="009812DA" w:rsidP="00D96EBE" w:rsidRDefault="009812DA" w14:paraId="1DE1F385" w14:textId="0250830C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III.2.7.</w:t>
            </w:r>
          </w:p>
          <w:p w:rsidRPr="00D96EBE" w:rsidR="00C14729" w:rsidP="00C14729" w:rsidRDefault="00C14729" w14:paraId="7EB687DC" w14:textId="467411B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IV.4</w:t>
            </w:r>
            <w:r w:rsidRPr="00D96EBE" w:rsidR="009812DA">
              <w:rPr>
                <w:sz w:val="22"/>
                <w:szCs w:val="22"/>
              </w:rPr>
              <w:t>.</w:t>
            </w:r>
          </w:p>
          <w:p w:rsidRPr="00D96EBE" w:rsidR="0050657B" w:rsidP="4461B9CE" w:rsidRDefault="0050657B" w14:paraId="010E4C28" w14:textId="2FF697E2">
            <w:pPr>
              <w:jc w:val="center"/>
              <w:rPr>
                <w:sz w:val="22"/>
                <w:szCs w:val="22"/>
              </w:rPr>
            </w:pPr>
            <w:r w:rsidRPr="4461B9CE" w:rsidR="2CB7AFFB">
              <w:rPr>
                <w:sz w:val="22"/>
                <w:szCs w:val="22"/>
              </w:rPr>
              <w:t>IV.5</w:t>
            </w:r>
            <w:r w:rsidRPr="4461B9CE" w:rsidR="429E7A84">
              <w:rPr>
                <w:sz w:val="22"/>
                <w:szCs w:val="22"/>
              </w:rPr>
              <w:t>.</w:t>
            </w:r>
          </w:p>
        </w:tc>
        <w:tc>
          <w:tcPr>
            <w:tcW w:w="2996" w:type="dxa"/>
            <w:tcMar/>
          </w:tcPr>
          <w:p w:rsidRPr="001966C5" w:rsidR="00723934" w:rsidP="00D96EBE" w:rsidRDefault="00A042C1" w14:paraId="35C45947" w14:textId="55D839FA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</w:t>
            </w:r>
            <w:r w:rsidRPr="001966C5" w:rsidR="00723934">
              <w:rPr>
                <w:bCs/>
                <w:sz w:val="22"/>
                <w:szCs w:val="22"/>
              </w:rPr>
              <w:t xml:space="preserve">pojęcia: </w:t>
            </w:r>
            <w:r w:rsidRPr="00D96EBE" w:rsidR="00723934">
              <w:rPr>
                <w:rStyle w:val="italik"/>
              </w:rPr>
              <w:t>antysemityzm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="007A07A3">
              <w:rPr>
                <w:rStyle w:val="italik"/>
              </w:rPr>
              <w:t>H</w:t>
            </w:r>
            <w:r w:rsidRPr="00D96EBE" w:rsidR="00723934">
              <w:rPr>
                <w:rStyle w:val="italik"/>
              </w:rPr>
              <w:t>olocaust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getto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eksterminacja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Zagłada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="007A07A3">
              <w:rPr>
                <w:rStyle w:val="italik"/>
              </w:rPr>
              <w:t>Y</w:t>
            </w:r>
            <w:r w:rsidRPr="00D96EBE" w:rsidR="00723934">
              <w:rPr>
                <w:rStyle w:val="italik"/>
              </w:rPr>
              <w:t>ad Vashem</w:t>
            </w:r>
            <w:r w:rsidRPr="001966C5" w:rsidR="00723934">
              <w:rPr>
                <w:bCs/>
                <w:sz w:val="22"/>
                <w:szCs w:val="22"/>
              </w:rPr>
              <w:t>,</w:t>
            </w:r>
            <w:r w:rsidRPr="00D96EBE" w:rsidR="00723934">
              <w:rPr>
                <w:rStyle w:val="italik"/>
              </w:rPr>
              <w:t xml:space="preserve"> Sprawiedliwy wśród Narodów Świata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patos</w:t>
            </w:r>
            <w:r w:rsidRPr="001966C5" w:rsidR="00723934">
              <w:rPr>
                <w:bCs/>
                <w:sz w:val="22"/>
                <w:szCs w:val="22"/>
              </w:rPr>
              <w:t xml:space="preserve">, </w:t>
            </w:r>
            <w:r w:rsidRPr="00D96EBE" w:rsidR="00723934">
              <w:rPr>
                <w:rStyle w:val="italik"/>
              </w:rPr>
              <w:t>dokumentaryzm</w:t>
            </w:r>
            <w:r w:rsidR="0027190D">
              <w:rPr>
                <w:rStyle w:val="italik"/>
                <w:szCs w:val="22"/>
              </w:rPr>
              <w:t>,</w:t>
            </w:r>
            <w:r w:rsidR="0027190D">
              <w:rPr>
                <w:rStyle w:val="italik"/>
              </w:rPr>
              <w:t xml:space="preserve"> powstanie w getcie warszawskim</w:t>
            </w:r>
            <w:r w:rsidRPr="001966C5" w:rsidR="00723934">
              <w:rPr>
                <w:bCs/>
                <w:sz w:val="22"/>
                <w:szCs w:val="22"/>
              </w:rPr>
              <w:t xml:space="preserve"> </w:t>
            </w:r>
          </w:p>
          <w:p w:rsidR="0050657B" w:rsidRDefault="00723934" w14:paraId="4297B6B2" w14:textId="1B0B287B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postaci: Hanna Krall, Marek Edelman, Irena Sendlerowa </w:t>
            </w:r>
          </w:p>
          <w:p w:rsidRPr="00D96EBE" w:rsidR="0027190D" w:rsidRDefault="0027190D" w14:paraId="161CBB65" w14:textId="4A39C68D">
            <w:pPr>
              <w:rPr>
                <w:bCs/>
                <w:sz w:val="20"/>
                <w:szCs w:val="20"/>
              </w:rPr>
            </w:pPr>
            <w:r w:rsidRPr="006932A8">
              <w:rPr>
                <w:bCs/>
                <w:sz w:val="22"/>
                <w:szCs w:val="22"/>
              </w:rPr>
              <w:t>–</w:t>
            </w:r>
            <w:r w:rsidR="00D5429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0"/>
              </w:rPr>
              <w:t>r</w:t>
            </w:r>
            <w:r w:rsidRPr="00D96EBE">
              <w:rPr>
                <w:bCs/>
                <w:sz w:val="22"/>
                <w:szCs w:val="20"/>
              </w:rPr>
              <w:t>óżne sposoby ukazania Zagłady</w:t>
            </w:r>
          </w:p>
          <w:p w:rsidRPr="0019467A" w:rsidR="0027190D" w:rsidP="4461B9CE" w:rsidRDefault="0027190D" w14:paraId="0239CAC7" w14:textId="0466333A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</w:rPr>
              <w:t>–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korzystanie z różnych źródeł informacji, w tym zasobów</w:t>
            </w:r>
            <w:r w:rsidRPr="4461B9CE" w:rsidR="59D9C18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cyfrowych, ocen</w:t>
            </w:r>
            <w:r w:rsidRPr="4461B9CE" w:rsidR="59D9C18D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a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ich rzetelności, wiarygodności i poprawności merytorycznej</w:t>
            </w:r>
          </w:p>
          <w:p w:rsidRPr="001966C5" w:rsidR="004A28CD" w:rsidP="00D96EBE" w:rsidRDefault="004A28CD" w14:paraId="1E64DADD" w14:textId="46BEDFE9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893054" w:rsidP="00D96EBE" w:rsidRDefault="00A042C1" w14:paraId="43011E77" w14:textId="117C445D">
            <w:pPr>
              <w:rPr>
                <w:bCs/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0657B">
              <w:rPr>
                <w:sz w:val="22"/>
                <w:szCs w:val="22"/>
              </w:rPr>
              <w:t xml:space="preserve">wyjaśnia </w:t>
            </w:r>
            <w:r w:rsidRPr="006932A8" w:rsidR="0050657B">
              <w:rPr>
                <w:sz w:val="22"/>
                <w:szCs w:val="22"/>
              </w:rPr>
              <w:t xml:space="preserve">pojęcia: </w:t>
            </w:r>
            <w:r w:rsidRPr="006932A8" w:rsidR="00641C83">
              <w:rPr>
                <w:rStyle w:val="italik"/>
                <w:szCs w:val="22"/>
              </w:rPr>
              <w:t>antysemityzm</w:t>
            </w:r>
            <w:r w:rsidRPr="006932A8" w:rsidR="00641C83">
              <w:rPr>
                <w:bCs/>
                <w:sz w:val="22"/>
                <w:szCs w:val="22"/>
              </w:rPr>
              <w:t xml:space="preserve">, </w:t>
            </w:r>
            <w:r w:rsidR="007A07A3">
              <w:rPr>
                <w:rStyle w:val="italik"/>
              </w:rPr>
              <w:t>H</w:t>
            </w:r>
            <w:r w:rsidRPr="00EA0BCB" w:rsidR="00641C83">
              <w:rPr>
                <w:rStyle w:val="italik"/>
                <w:szCs w:val="22"/>
              </w:rPr>
              <w:t>olocaust</w:t>
            </w:r>
            <w:r w:rsidRPr="00EA0BCB" w:rsidR="00641C83">
              <w:rPr>
                <w:bCs/>
                <w:sz w:val="22"/>
                <w:szCs w:val="22"/>
              </w:rPr>
              <w:t xml:space="preserve">, </w:t>
            </w:r>
            <w:r w:rsidRPr="00EA0BCB" w:rsidR="00641C83">
              <w:rPr>
                <w:rStyle w:val="italik"/>
                <w:szCs w:val="22"/>
              </w:rPr>
              <w:t>getto</w:t>
            </w:r>
            <w:r w:rsidRPr="00EA0BCB" w:rsidR="00641C83">
              <w:rPr>
                <w:bCs/>
                <w:sz w:val="22"/>
                <w:szCs w:val="22"/>
              </w:rPr>
              <w:t xml:space="preserve">, </w:t>
            </w:r>
            <w:r w:rsidRPr="0027190D" w:rsidR="00641C83">
              <w:rPr>
                <w:rStyle w:val="italik"/>
                <w:szCs w:val="22"/>
              </w:rPr>
              <w:t>eksterminacja</w:t>
            </w:r>
            <w:r w:rsidRPr="0027190D" w:rsidR="00641C83">
              <w:rPr>
                <w:bCs/>
                <w:sz w:val="22"/>
                <w:szCs w:val="22"/>
              </w:rPr>
              <w:t xml:space="preserve">, </w:t>
            </w:r>
            <w:r w:rsidRPr="00D429E7" w:rsidR="00641C83">
              <w:rPr>
                <w:rStyle w:val="italik"/>
                <w:szCs w:val="22"/>
              </w:rPr>
              <w:t>Zagłada</w:t>
            </w:r>
            <w:r w:rsidRPr="001966C5" w:rsidR="00641C83">
              <w:rPr>
                <w:bCs/>
                <w:sz w:val="22"/>
                <w:szCs w:val="22"/>
              </w:rPr>
              <w:t xml:space="preserve">, </w:t>
            </w:r>
            <w:r w:rsidR="007A07A3">
              <w:rPr>
                <w:rStyle w:val="italik"/>
              </w:rPr>
              <w:t>Y</w:t>
            </w:r>
            <w:r w:rsidRPr="00D429E7" w:rsidR="00641C83">
              <w:rPr>
                <w:rStyle w:val="italik"/>
                <w:szCs w:val="22"/>
              </w:rPr>
              <w:t>ad Vashem</w:t>
            </w:r>
            <w:r w:rsidRPr="001966C5" w:rsidR="00641C83">
              <w:rPr>
                <w:bCs/>
                <w:sz w:val="22"/>
                <w:szCs w:val="22"/>
              </w:rPr>
              <w:t>,</w:t>
            </w:r>
            <w:r w:rsidRPr="00D429E7" w:rsidR="00641C83">
              <w:rPr>
                <w:rStyle w:val="italik"/>
                <w:szCs w:val="22"/>
              </w:rPr>
              <w:t xml:space="preserve"> Sprawiedliwy wśród Narodów Świata</w:t>
            </w:r>
            <w:r w:rsidRPr="001966C5" w:rsidR="00641C83">
              <w:rPr>
                <w:bCs/>
                <w:sz w:val="22"/>
                <w:szCs w:val="22"/>
              </w:rPr>
              <w:t xml:space="preserve">, </w:t>
            </w:r>
            <w:r w:rsidRPr="00D429E7" w:rsidR="00641C83">
              <w:rPr>
                <w:rStyle w:val="italik"/>
                <w:szCs w:val="22"/>
              </w:rPr>
              <w:t>patos</w:t>
            </w:r>
            <w:r w:rsidRPr="001966C5" w:rsidR="00641C83">
              <w:rPr>
                <w:bCs/>
                <w:sz w:val="22"/>
                <w:szCs w:val="22"/>
              </w:rPr>
              <w:t xml:space="preserve">, </w:t>
            </w:r>
            <w:r w:rsidRPr="00D429E7" w:rsidR="00641C83">
              <w:rPr>
                <w:rStyle w:val="italik"/>
                <w:szCs w:val="22"/>
              </w:rPr>
              <w:t>dokumentaryzm</w:t>
            </w:r>
          </w:p>
          <w:p w:rsidRPr="001966C5" w:rsidR="005202EB" w:rsidP="00D96EBE" w:rsidRDefault="005202EB" w14:paraId="6005E910" w14:textId="67E680E0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 wyjaśnia znaczenie tytułu utworu Hanny Krall</w:t>
            </w:r>
          </w:p>
          <w:p w:rsidRPr="006932A8" w:rsidR="0050657B" w:rsidP="00D96EBE" w:rsidRDefault="00893054" w14:paraId="5B78AEC3" w14:textId="7A292845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202EB">
              <w:rPr>
                <w:sz w:val="22"/>
                <w:szCs w:val="22"/>
              </w:rPr>
              <w:t xml:space="preserve">wie, o jakich wydarzeniach mowa w </w:t>
            </w:r>
            <w:r w:rsidRPr="00D96EBE" w:rsidR="005202EB">
              <w:rPr>
                <w:rStyle w:val="italik"/>
              </w:rPr>
              <w:t>Zdążyć przed Panem Bogiem Hanny Krall</w:t>
            </w:r>
            <w:r w:rsidRPr="001966C5" w:rsidR="005202EB">
              <w:rPr>
                <w:sz w:val="22"/>
                <w:szCs w:val="22"/>
              </w:rPr>
              <w:t xml:space="preserve"> </w:t>
            </w:r>
            <w:r w:rsidRPr="001966C5" w:rsidR="00641C83">
              <w:rPr>
                <w:sz w:val="22"/>
                <w:szCs w:val="22"/>
              </w:rPr>
              <w:t>(</w:t>
            </w:r>
            <w:r w:rsidRPr="006932A8" w:rsidR="005202EB">
              <w:rPr>
                <w:sz w:val="22"/>
                <w:szCs w:val="22"/>
              </w:rPr>
              <w:t>powstanie w getcie warszawskim</w:t>
            </w:r>
            <w:r w:rsidRPr="006932A8" w:rsidR="00641C83">
              <w:rPr>
                <w:sz w:val="22"/>
                <w:szCs w:val="22"/>
              </w:rPr>
              <w:t>)</w:t>
            </w:r>
          </w:p>
          <w:p w:rsidRPr="00EA0BCB" w:rsidR="005202EB" w:rsidP="00D96EBE" w:rsidRDefault="005202EB" w14:paraId="59D56AE8" w14:textId="0B015219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– wskazuje charakterystyczne cechy opowiadania Marka Edelmana </w:t>
            </w:r>
            <w:r w:rsidRPr="006932A8" w:rsidR="00641C83">
              <w:rPr>
                <w:sz w:val="22"/>
                <w:szCs w:val="22"/>
              </w:rPr>
              <w:t>(</w:t>
            </w:r>
            <w:r w:rsidRPr="006932A8">
              <w:rPr>
                <w:sz w:val="22"/>
                <w:szCs w:val="22"/>
              </w:rPr>
              <w:t>fragmentaryczność, demitologizacja, brak patosu</w:t>
            </w:r>
            <w:r w:rsidRPr="00EA0BCB" w:rsidR="00641C83">
              <w:rPr>
                <w:sz w:val="22"/>
                <w:szCs w:val="22"/>
              </w:rPr>
              <w:t>)</w:t>
            </w:r>
          </w:p>
          <w:p w:rsidRPr="001966C5" w:rsidR="005202EB" w:rsidP="00D96EBE" w:rsidRDefault="005202EB" w14:paraId="6FD785AA" w14:textId="20420E68">
            <w:pPr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 xml:space="preserve">– omawia problematykę wiersza </w:t>
            </w:r>
            <w:r w:rsidRPr="00D96EBE">
              <w:rPr>
                <w:rStyle w:val="italik"/>
              </w:rPr>
              <w:t xml:space="preserve">Campo di </w:t>
            </w:r>
            <w:r w:rsidR="007A07A3">
              <w:rPr>
                <w:rStyle w:val="italik"/>
              </w:rPr>
              <w:t>F</w:t>
            </w:r>
            <w:r w:rsidRPr="00D96EBE">
              <w:rPr>
                <w:rStyle w:val="italik"/>
              </w:rPr>
              <w:t>iori</w:t>
            </w:r>
            <w:r w:rsidRPr="001966C5">
              <w:rPr>
                <w:sz w:val="22"/>
                <w:szCs w:val="22"/>
              </w:rPr>
              <w:t xml:space="preserve"> Czesława Miłosza, zwracając szczególną uwagę na motyw samotności ginących ludzi</w:t>
            </w:r>
          </w:p>
          <w:p w:rsidRPr="006932A8" w:rsidR="005202EB" w:rsidP="00D96EBE" w:rsidRDefault="005202EB" w14:paraId="2EE0066A" w14:textId="2C6A2DD2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– porównuje sposób ukazania Zagłady w </w:t>
            </w:r>
            <w:r w:rsidRPr="006932A8" w:rsidR="00641C83">
              <w:rPr>
                <w:sz w:val="22"/>
                <w:szCs w:val="22"/>
              </w:rPr>
              <w:t xml:space="preserve">utworach </w:t>
            </w:r>
            <w:r w:rsidRPr="006932A8">
              <w:rPr>
                <w:sz w:val="22"/>
                <w:szCs w:val="22"/>
              </w:rPr>
              <w:t xml:space="preserve">Hanny Krall oraz Czesława Miłosza </w:t>
            </w:r>
          </w:p>
          <w:p w:rsidRPr="0027190D" w:rsidR="005202EB" w:rsidP="00D96EBE" w:rsidRDefault="005202EB" w14:paraId="05BBD2E6" w14:textId="5C05A16F">
            <w:pPr>
              <w:rPr>
                <w:sz w:val="22"/>
                <w:szCs w:val="22"/>
              </w:rPr>
            </w:pPr>
            <w:r w:rsidRPr="00EA0BCB">
              <w:rPr>
                <w:bCs/>
                <w:sz w:val="22"/>
                <w:szCs w:val="22"/>
              </w:rPr>
              <w:t xml:space="preserve">– omawia cechy gatunkowe </w:t>
            </w:r>
            <w:r w:rsidRPr="00EA0BCB">
              <w:rPr>
                <w:bCs/>
                <w:i/>
                <w:sz w:val="22"/>
                <w:szCs w:val="22"/>
              </w:rPr>
              <w:t xml:space="preserve">Zdążyć przed Panem Bogiem </w:t>
            </w:r>
            <w:r w:rsidRPr="0027190D">
              <w:rPr>
                <w:bCs/>
                <w:sz w:val="22"/>
                <w:szCs w:val="22"/>
              </w:rPr>
              <w:t xml:space="preserve">Hanny Krall </w:t>
            </w:r>
          </w:p>
        </w:tc>
        <w:tc>
          <w:tcPr>
            <w:tcW w:w="0" w:type="auto"/>
            <w:tcMar/>
          </w:tcPr>
          <w:p w:rsidRPr="001966C5" w:rsidR="0050657B" w:rsidP="00D96EBE" w:rsidRDefault="00A042C1" w14:paraId="49E2B790" w14:textId="3C0825D9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0" w:type="auto"/>
            <w:tcMar/>
          </w:tcPr>
          <w:p w:rsidRPr="001966C5" w:rsidR="0050657B" w:rsidP="00D96EBE" w:rsidRDefault="00A042C1" w14:paraId="00A367BB" w14:textId="1C7472E6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karta pracy</w:t>
            </w:r>
          </w:p>
          <w:p w:rsidRPr="001966C5" w:rsidR="003C1071" w:rsidP="00D96EBE" w:rsidRDefault="00A042C1" w14:paraId="37006340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3C1071">
              <w:rPr>
                <w:sz w:val="22"/>
                <w:szCs w:val="22"/>
              </w:rPr>
              <w:t xml:space="preserve"> </w:t>
            </w:r>
            <w:r w:rsidRPr="001966C5" w:rsidR="0050657B">
              <w:rPr>
                <w:sz w:val="22"/>
                <w:szCs w:val="22"/>
              </w:rPr>
              <w:t>arkusze papieru</w:t>
            </w:r>
          </w:p>
          <w:p w:rsidRPr="001966C5" w:rsidR="0050657B" w:rsidP="00D96EBE" w:rsidRDefault="003C1071" w14:paraId="17CF277C" w14:textId="62DCCEF2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 prezentacja multimedialna</w:t>
            </w:r>
            <w:r w:rsidR="00D54295">
              <w:rPr>
                <w:sz w:val="22"/>
                <w:szCs w:val="22"/>
              </w:rPr>
              <w:t xml:space="preserve"> </w:t>
            </w:r>
          </w:p>
        </w:tc>
      </w:tr>
      <w:tr w:rsidRPr="001966C5" w:rsidR="00855D3F" w:rsidTr="2F2531C3" w14:paraId="64838966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50657B" w:rsidRDefault="002F1912" w14:paraId="30B24F45" w14:textId="3046A325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Polska poezja powojenna</w:t>
            </w:r>
          </w:p>
        </w:tc>
        <w:tc>
          <w:tcPr>
            <w:tcW w:w="0" w:type="auto"/>
            <w:tcMar/>
          </w:tcPr>
          <w:p w:rsidRPr="006932A8" w:rsidR="0050657B" w:rsidP="0050657B" w:rsidRDefault="0050657B" w14:paraId="4397D0A6" w14:textId="7777777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/>
          </w:tcPr>
          <w:p w:rsidRPr="00D96EBE" w:rsidR="00D429E7" w:rsidP="00D429E7" w:rsidRDefault="00D429E7" w14:paraId="469DCEC2" w14:textId="5E0865C0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</w:t>
            </w:r>
          </w:p>
          <w:p w:rsidRPr="00D96EBE" w:rsidR="00D429E7" w:rsidP="00D429E7" w:rsidRDefault="00D429E7" w14:paraId="23816EE8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IV.1.</w:t>
            </w:r>
          </w:p>
          <w:p w:rsidRPr="00D96EBE" w:rsidR="00D429E7" w:rsidP="00D429E7" w:rsidRDefault="00D429E7" w14:paraId="37887075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IV.6.</w:t>
            </w:r>
          </w:p>
          <w:p w:rsidRPr="00D96EBE" w:rsidR="00D429E7" w:rsidP="00C14729" w:rsidRDefault="00D429E7" w14:paraId="225F8C80" w14:textId="77777777">
            <w:pPr>
              <w:jc w:val="center"/>
              <w:rPr>
                <w:sz w:val="22"/>
                <w:szCs w:val="22"/>
                <w:lang w:val="en-US"/>
              </w:rPr>
            </w:pPr>
          </w:p>
          <w:p w:rsidRPr="00D96EBE" w:rsidR="00C14729" w:rsidP="00C14729" w:rsidRDefault="00C14729" w14:paraId="16212548" w14:textId="7E6C78B4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I.1.1.</w:t>
            </w:r>
          </w:p>
          <w:p w:rsidRPr="00D96EBE" w:rsidR="00C14729" w:rsidP="00C14729" w:rsidRDefault="00C14729" w14:paraId="109FFB73" w14:textId="084EF87F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I.1.2</w:t>
            </w:r>
            <w:r w:rsidRPr="00D96EBE" w:rsidR="00D429E7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647E1868" w14:textId="589FD842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I.1.3</w:t>
            </w:r>
            <w:r w:rsidRPr="00D96EBE" w:rsidR="00D429E7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065B507B" w14:textId="073837B1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IV.4</w:t>
            </w:r>
            <w:r w:rsidRPr="00D96EBE" w:rsidR="00D429E7">
              <w:rPr>
                <w:sz w:val="22"/>
                <w:szCs w:val="22"/>
                <w:lang w:val="en-US"/>
              </w:rPr>
              <w:t>.</w:t>
            </w:r>
          </w:p>
          <w:p w:rsidRPr="001966C5" w:rsidR="0050657B" w:rsidP="4461B9CE" w:rsidRDefault="0050657B" w14:paraId="322C4E31" w14:textId="458A3ACD">
            <w:pPr>
              <w:jc w:val="center"/>
              <w:rPr>
                <w:sz w:val="22"/>
                <w:szCs w:val="22"/>
              </w:rPr>
            </w:pPr>
            <w:r w:rsidRPr="4461B9CE" w:rsidR="2CB7AFFB">
              <w:rPr>
                <w:sz w:val="22"/>
                <w:szCs w:val="22"/>
              </w:rPr>
              <w:t>IV.5</w:t>
            </w:r>
            <w:r w:rsidRPr="4461B9CE" w:rsidR="1BA483A2">
              <w:rPr>
                <w:sz w:val="22"/>
                <w:szCs w:val="22"/>
              </w:rPr>
              <w:t>.</w:t>
            </w:r>
          </w:p>
        </w:tc>
        <w:tc>
          <w:tcPr>
            <w:tcW w:w="2996" w:type="dxa"/>
            <w:tcMar/>
          </w:tcPr>
          <w:p w:rsidRPr="001966C5" w:rsidR="0050657B" w:rsidP="00D96EBE" w:rsidRDefault="005202EB" w14:paraId="6588912D" w14:textId="4BFBFB2C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pojęcia: </w:t>
            </w:r>
            <w:r w:rsidRPr="00D96EBE">
              <w:rPr>
                <w:rStyle w:val="italik"/>
              </w:rPr>
              <w:t>bard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pokolenie literackie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Nagroda Nobla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 xml:space="preserve">NSZZ </w:t>
            </w:r>
            <w:r w:rsidRPr="001966C5" w:rsidR="00641C83">
              <w:rPr>
                <w:rStyle w:val="italik"/>
                <w:szCs w:val="22"/>
              </w:rPr>
              <w:t>„</w:t>
            </w:r>
            <w:r w:rsidRPr="00D96EBE">
              <w:rPr>
                <w:rStyle w:val="italik"/>
              </w:rPr>
              <w:t>Solidarność”</w:t>
            </w:r>
            <w:r w:rsidRPr="001966C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65" w:type="dxa"/>
            <w:tcMar/>
          </w:tcPr>
          <w:p w:rsidRPr="006932A8" w:rsidR="005202EB" w:rsidP="00D96EBE" w:rsidRDefault="005202EB" w14:paraId="59198A62" w14:textId="77777777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– omawia najważniejsze nurty i zjawiska w polskiej poezji powojennej</w:t>
            </w:r>
          </w:p>
          <w:p w:rsidRPr="0027190D" w:rsidR="005202EB" w:rsidP="00D96EBE" w:rsidRDefault="005202EB" w14:paraId="5D8E8BC7" w14:textId="1CDFA373">
            <w:pPr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 xml:space="preserve">– wymienia polskich laureatów </w:t>
            </w:r>
            <w:r w:rsidRPr="00EA0BCB" w:rsidR="00641C83">
              <w:rPr>
                <w:sz w:val="22"/>
                <w:szCs w:val="22"/>
              </w:rPr>
              <w:t>L</w:t>
            </w:r>
            <w:r w:rsidRPr="00EA0BCB">
              <w:rPr>
                <w:sz w:val="22"/>
                <w:szCs w:val="22"/>
              </w:rPr>
              <w:t xml:space="preserve">iterackiej Nagrody Nobla w dziedzinie poezji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384AEA81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2D1322C4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5229931E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1966C5" w:rsidR="00855D3F" w:rsidTr="2F2531C3" w14:paraId="3C7FBB14" w14:textId="77777777">
        <w:trPr>
          <w:trHeight w:val="76"/>
        </w:trPr>
        <w:tc>
          <w:tcPr>
            <w:tcW w:w="0" w:type="auto"/>
            <w:tcMar/>
          </w:tcPr>
          <w:p w:rsidRPr="006932A8" w:rsidR="0050657B" w:rsidP="00666C91" w:rsidRDefault="00266178" w14:paraId="516F129F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Poszukiwanie słów będących w stanie oddać wojenne doświadczenie – Tadeusz Różewicz, </w:t>
            </w:r>
            <w:r w:rsidRPr="001966C5">
              <w:rPr>
                <w:i/>
                <w:sz w:val="22"/>
                <w:szCs w:val="22"/>
              </w:rPr>
              <w:t>Ocalony</w:t>
            </w:r>
            <w:r w:rsidRPr="001966C5">
              <w:rPr>
                <w:sz w:val="22"/>
                <w:szCs w:val="22"/>
              </w:rPr>
              <w:t xml:space="preserve">; </w:t>
            </w:r>
            <w:r w:rsidRPr="006932A8">
              <w:rPr>
                <w:i/>
                <w:sz w:val="22"/>
                <w:szCs w:val="22"/>
              </w:rPr>
              <w:t>W środku życia</w:t>
            </w:r>
            <w:r w:rsidRPr="006932A8">
              <w:rPr>
                <w:sz w:val="22"/>
                <w:szCs w:val="22"/>
              </w:rPr>
              <w:t xml:space="preserve"> </w:t>
            </w:r>
          </w:p>
          <w:p w:rsidRPr="00EA0BCB" w:rsidR="00E46086" w:rsidP="00666C91" w:rsidRDefault="00E46086" w14:paraId="4B3E971A" w14:textId="77777777">
            <w:pPr>
              <w:rPr>
                <w:sz w:val="22"/>
                <w:szCs w:val="22"/>
              </w:rPr>
            </w:pPr>
          </w:p>
          <w:p w:rsidRPr="001966C5" w:rsidR="00E46086" w:rsidP="00E46086" w:rsidRDefault="00E46086" w14:paraId="253B0305" w14:textId="66C077B2">
            <w:pPr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 xml:space="preserve">*Wisława Szymborska, </w:t>
            </w:r>
            <w:r w:rsidRPr="001966C5">
              <w:rPr>
                <w:i/>
                <w:sz w:val="22"/>
                <w:szCs w:val="22"/>
              </w:rPr>
              <w:t>Koniec i początek</w:t>
            </w:r>
            <w:r w:rsidRPr="001966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1966C5" w:rsidR="0050657B" w:rsidP="0050657B" w:rsidRDefault="0050657B" w14:paraId="63EF9F0C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/>
          </w:tcPr>
          <w:p w:rsidR="00D429E7" w:rsidP="00D429E7" w:rsidRDefault="00D429E7" w14:paraId="1F0BE124" w14:textId="46D68D81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>1</w:t>
            </w:r>
            <w:r w:rsidRPr="00D96EBE">
              <w:rPr>
                <w:sz w:val="22"/>
                <w:szCs w:val="22"/>
              </w:rPr>
              <w:t>.</w:t>
            </w:r>
          </w:p>
          <w:p w:rsidRPr="00D96EBE" w:rsidR="00D429E7" w:rsidP="00D96EBE" w:rsidRDefault="00D429E7" w14:paraId="2FFF769D" w14:textId="54C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</w:t>
            </w:r>
          </w:p>
          <w:p w:rsidRPr="00D96EBE" w:rsidR="00D429E7" w:rsidP="00D96EBE" w:rsidRDefault="00D429E7" w14:paraId="25C8F09B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Pr="00D96EBE" w:rsidR="00D429E7" w:rsidP="00D429E7" w:rsidRDefault="00D429E7" w14:paraId="3E70820C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</w:t>
            </w:r>
          </w:p>
          <w:p w:rsidRPr="00D96EBE" w:rsidR="00D429E7" w:rsidP="00D429E7" w:rsidRDefault="00D429E7" w14:paraId="7B20D5B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IV.1.</w:t>
            </w:r>
          </w:p>
          <w:p w:rsidRPr="00D96EBE" w:rsidR="00D429E7" w:rsidP="00D429E7" w:rsidRDefault="00D429E7" w14:paraId="247CF83B" w14:textId="2CE57E08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IV.6.</w:t>
            </w:r>
          </w:p>
          <w:p w:rsidRPr="00D96EBE" w:rsidR="00D429E7" w:rsidP="00C14729" w:rsidRDefault="00D429E7" w14:paraId="192AEE7D" w14:textId="77777777">
            <w:pPr>
              <w:jc w:val="center"/>
              <w:rPr>
                <w:sz w:val="22"/>
                <w:szCs w:val="22"/>
                <w:lang w:val="en-US"/>
              </w:rPr>
            </w:pPr>
          </w:p>
          <w:p w:rsidRPr="00D96EBE" w:rsidR="00C14729" w:rsidP="00C14729" w:rsidRDefault="00C14729" w14:paraId="3D9EE033" w14:textId="694BB9FC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I.1.1.</w:t>
            </w:r>
          </w:p>
          <w:p w:rsidRPr="00D96EBE" w:rsidR="00C14729" w:rsidP="00C14729" w:rsidRDefault="00C14729" w14:paraId="130BC784" w14:textId="4B6B5D4B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I.1.2</w:t>
            </w:r>
            <w:r w:rsidRPr="00D96EBE" w:rsidR="00D429E7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45F1D544" w14:textId="70E6EFBE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I.1.3</w:t>
            </w:r>
            <w:r w:rsidRPr="00D96EBE" w:rsidR="00D429E7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698F6206" w14:textId="668842A2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I.1.5</w:t>
            </w:r>
            <w:r w:rsidRPr="00D96EBE" w:rsidR="00D429E7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3CB07598" w14:textId="14712F60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I.1.6</w:t>
            </w:r>
            <w:r w:rsidRPr="00D96EBE" w:rsidR="00D429E7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589C13E5" w14:textId="5533264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I.1.7</w:t>
            </w:r>
            <w:r w:rsidRPr="00D96EBE" w:rsidR="00D429E7">
              <w:rPr>
                <w:sz w:val="22"/>
                <w:szCs w:val="22"/>
                <w:lang w:val="en-US"/>
              </w:rPr>
              <w:t>.</w:t>
            </w:r>
          </w:p>
          <w:p w:rsidRPr="00D96EBE" w:rsidR="00D429E7" w:rsidP="00D429E7" w:rsidRDefault="00D429E7" w14:paraId="28DF5D26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I.2.2.</w:t>
            </w:r>
          </w:p>
          <w:p w:rsidRPr="00D96EBE" w:rsidR="00D429E7" w:rsidP="00D429E7" w:rsidRDefault="00D429E7" w14:paraId="1C054A28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I.2.3.</w:t>
            </w:r>
          </w:p>
          <w:p w:rsidRPr="001966C5" w:rsidR="00071A8F" w:rsidP="00071A8F" w:rsidRDefault="00071A8F" w14:paraId="12AE223D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II.1.1.</w:t>
            </w:r>
          </w:p>
          <w:p w:rsidRPr="001966C5" w:rsidR="00071A8F" w:rsidP="00071A8F" w:rsidRDefault="00071A8F" w14:paraId="3D6429B2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II.1.2.</w:t>
            </w:r>
          </w:p>
          <w:p w:rsidRPr="001966C5" w:rsidR="00071A8F" w:rsidP="00071A8F" w:rsidRDefault="00071A8F" w14:paraId="3E1A52B9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III.1.1.</w:t>
            </w:r>
          </w:p>
          <w:p w:rsidRPr="001966C5" w:rsidR="00071A8F" w:rsidP="00071A8F" w:rsidRDefault="00071A8F" w14:paraId="12E46AE9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III.1.2.</w:t>
            </w:r>
          </w:p>
          <w:p w:rsidRPr="001966C5" w:rsidR="00071A8F" w:rsidP="00071A8F" w:rsidRDefault="00071A8F" w14:paraId="5FE62F1B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III.1.3.</w:t>
            </w:r>
          </w:p>
          <w:p w:rsidRPr="001966C5" w:rsidR="00071A8F" w:rsidP="00071A8F" w:rsidRDefault="00071A8F" w14:paraId="1CA9FD12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III.1.4.</w:t>
            </w:r>
          </w:p>
          <w:p w:rsidRPr="001966C5" w:rsidR="00071A8F" w:rsidP="00071A8F" w:rsidRDefault="00071A8F" w14:paraId="405E6259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III.2.1.</w:t>
            </w:r>
          </w:p>
          <w:p w:rsidRPr="001966C5" w:rsidR="00071A8F" w:rsidP="00071A8F" w:rsidRDefault="00071A8F" w14:paraId="7FEFBCC1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III.2.3.</w:t>
            </w:r>
          </w:p>
          <w:p w:rsidRPr="001966C5" w:rsidR="00071A8F" w:rsidP="00071A8F" w:rsidRDefault="00071A8F" w14:paraId="2B2942CF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IV.1.</w:t>
            </w:r>
          </w:p>
          <w:p w:rsidRPr="00D96EBE" w:rsidR="00071A8F" w:rsidP="00071A8F" w:rsidRDefault="00071A8F" w14:paraId="68F4BB11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IV.2.</w:t>
            </w:r>
          </w:p>
          <w:p w:rsidRPr="001966C5" w:rsidR="00071A8F" w:rsidP="00071A8F" w:rsidRDefault="00071A8F" w14:paraId="0FB95A0A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IV.3.</w:t>
            </w:r>
          </w:p>
          <w:p w:rsidRPr="006932A8" w:rsidR="0050657B" w:rsidP="4461B9CE" w:rsidRDefault="0050657B" w14:paraId="1D27147A" w14:textId="43882E38">
            <w:pPr>
              <w:snapToGrid w:val="0"/>
              <w:ind/>
              <w:jc w:val="center"/>
              <w:rPr>
                <w:sz w:val="22"/>
                <w:szCs w:val="22"/>
                <w:lang w:val="en-US"/>
              </w:rPr>
            </w:pPr>
            <w:r w:rsidRPr="4461B9CE" w:rsidR="3A527E02">
              <w:rPr>
                <w:sz w:val="22"/>
                <w:szCs w:val="22"/>
                <w:lang w:val="en-US"/>
              </w:rPr>
              <w:t>IV.5.</w:t>
            </w:r>
          </w:p>
        </w:tc>
        <w:tc>
          <w:tcPr>
            <w:tcW w:w="2996" w:type="dxa"/>
            <w:tcMar/>
          </w:tcPr>
          <w:p w:rsidRPr="00EA0BCB" w:rsidR="0050657B" w:rsidP="00D96EBE" w:rsidRDefault="005202EB" w14:paraId="59DEA4FD" w14:textId="6078F1DF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 posta</w:t>
            </w:r>
            <w:r w:rsidRPr="006932A8" w:rsidR="0074465F">
              <w:rPr>
                <w:bCs/>
                <w:sz w:val="22"/>
                <w:szCs w:val="22"/>
              </w:rPr>
              <w:t>ci</w:t>
            </w:r>
            <w:r w:rsidRPr="006932A8">
              <w:rPr>
                <w:bCs/>
                <w:sz w:val="22"/>
                <w:szCs w:val="22"/>
              </w:rPr>
              <w:t>: Tadeusz Różewicz</w:t>
            </w:r>
            <w:r w:rsidRPr="006932A8" w:rsidR="00E46086">
              <w:rPr>
                <w:bCs/>
                <w:sz w:val="22"/>
                <w:szCs w:val="22"/>
              </w:rPr>
              <w:t>, Wisława Szymborska</w:t>
            </w:r>
            <w:r w:rsidR="00D54295">
              <w:rPr>
                <w:bCs/>
                <w:sz w:val="22"/>
                <w:szCs w:val="22"/>
              </w:rPr>
              <w:t xml:space="preserve"> </w:t>
            </w:r>
          </w:p>
          <w:p w:rsidRPr="00D96EBE" w:rsidR="005202EB" w:rsidP="0074465F" w:rsidRDefault="005202EB" w14:paraId="324DB02A" w14:textId="77777777">
            <w:pPr>
              <w:rPr>
                <w:rStyle w:val="italik"/>
              </w:rPr>
            </w:pPr>
            <w:r w:rsidRPr="0027190D">
              <w:rPr>
                <w:bCs/>
                <w:sz w:val="22"/>
                <w:szCs w:val="22"/>
              </w:rPr>
              <w:t xml:space="preserve">– cechy charakterystyczne powojennych wierszy Różewicza z tomu </w:t>
            </w:r>
            <w:r w:rsidRPr="00D96EBE">
              <w:rPr>
                <w:rStyle w:val="italik"/>
              </w:rPr>
              <w:t xml:space="preserve">Niepokój </w:t>
            </w:r>
          </w:p>
          <w:p w:rsidRPr="006932A8" w:rsidR="004A28CD" w:rsidP="00D96EBE" w:rsidRDefault="004A28CD" w14:paraId="428848C7" w14:textId="672C8741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50657B" w:rsidP="00D96EBE" w:rsidRDefault="005202EB" w14:paraId="30212F26" w14:textId="212F6926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omawia problematykę wierszy Tadeusza Różewicza </w:t>
            </w:r>
            <w:r w:rsidRPr="006932A8">
              <w:rPr>
                <w:bCs/>
                <w:i/>
                <w:sz w:val="22"/>
                <w:szCs w:val="22"/>
              </w:rPr>
              <w:t>Ocalony</w:t>
            </w:r>
            <w:r w:rsidRPr="00EA0BCB" w:rsidR="008C127D">
              <w:rPr>
                <w:bCs/>
                <w:sz w:val="22"/>
                <w:szCs w:val="22"/>
              </w:rPr>
              <w:t xml:space="preserve"> oraz </w:t>
            </w:r>
            <w:r w:rsidRPr="00D96EBE">
              <w:rPr>
                <w:rStyle w:val="italik"/>
              </w:rPr>
              <w:t>W środku dnia</w:t>
            </w:r>
          </w:p>
          <w:p w:rsidRPr="006932A8" w:rsidR="005202EB" w:rsidP="00D96EBE" w:rsidRDefault="005202EB" w14:paraId="0503CE68" w14:textId="7777777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dostrzega wpływ doświadczeń wojennych na światopogląd poety oraz kreację podmiotu lirycznego w jego wierszach </w:t>
            </w:r>
          </w:p>
          <w:p w:rsidRPr="001966C5" w:rsidR="00E46086" w:rsidP="00D96EBE" w:rsidRDefault="005202EB" w14:paraId="0B7F184D" w14:textId="32E1A794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omawia </w:t>
            </w:r>
            <w:r w:rsidRPr="006932A8" w:rsidR="00E46086">
              <w:rPr>
                <w:bCs/>
                <w:sz w:val="22"/>
                <w:szCs w:val="22"/>
              </w:rPr>
              <w:t xml:space="preserve">budowę </w:t>
            </w:r>
            <w:r w:rsidRPr="006932A8">
              <w:rPr>
                <w:bCs/>
                <w:sz w:val="22"/>
                <w:szCs w:val="22"/>
              </w:rPr>
              <w:t xml:space="preserve">wierszy Różewicza </w:t>
            </w:r>
            <w:r w:rsidRPr="006932A8" w:rsidR="008C127D">
              <w:rPr>
                <w:bCs/>
                <w:sz w:val="22"/>
                <w:szCs w:val="22"/>
              </w:rPr>
              <w:t>(</w:t>
            </w:r>
            <w:r w:rsidRPr="00EA0BCB" w:rsidR="008C127D">
              <w:rPr>
                <w:bCs/>
                <w:sz w:val="22"/>
                <w:szCs w:val="22"/>
              </w:rPr>
              <w:t>ub</w:t>
            </w:r>
            <w:r w:rsidR="004E5648">
              <w:rPr>
                <w:bCs/>
                <w:sz w:val="22"/>
                <w:szCs w:val="22"/>
              </w:rPr>
              <w:t>óstwo</w:t>
            </w:r>
            <w:r w:rsidRPr="00EA0BCB" w:rsidR="008C127D">
              <w:rPr>
                <w:bCs/>
                <w:sz w:val="22"/>
                <w:szCs w:val="22"/>
              </w:rPr>
              <w:t xml:space="preserve"> środków</w:t>
            </w:r>
            <w:r w:rsidRPr="00EA0BCB" w:rsidR="00E46086">
              <w:rPr>
                <w:bCs/>
                <w:sz w:val="22"/>
                <w:szCs w:val="22"/>
              </w:rPr>
              <w:t xml:space="preserve"> artystycznego wyrazu, brak znaków interpunkcyjnych</w:t>
            </w:r>
            <w:r w:rsidRPr="00EA0BCB" w:rsidR="008C127D">
              <w:rPr>
                <w:bCs/>
                <w:sz w:val="22"/>
                <w:szCs w:val="22"/>
              </w:rPr>
              <w:t>)</w:t>
            </w:r>
            <w:r w:rsidRPr="0027190D" w:rsidR="00E46086">
              <w:rPr>
                <w:bCs/>
                <w:sz w:val="22"/>
                <w:szCs w:val="22"/>
              </w:rPr>
              <w:t>, dostrzegając jej związek z wojennym doświadczeniem</w:t>
            </w:r>
          </w:p>
          <w:p w:rsidRPr="001966C5" w:rsidR="005202EB" w:rsidP="00D96EBE" w:rsidRDefault="00E46086" w14:paraId="0FF4E43C" w14:textId="15E6AB44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zwraca uwagę na sposób ukazania wypadków dziejowych w utworze Szymborskiej </w:t>
            </w:r>
            <w:r w:rsidRPr="001966C5">
              <w:rPr>
                <w:bCs/>
                <w:i/>
                <w:sz w:val="22"/>
                <w:szCs w:val="22"/>
              </w:rPr>
              <w:t>Koniec i początek</w:t>
            </w:r>
            <w:r w:rsidR="00DB6D5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40E47FBA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1966C5" w:rsidR="0050657B" w:rsidP="00D96EBE" w:rsidRDefault="0050657B" w14:paraId="1904E9AD" w14:textId="1C5E667D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94625B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dyskusja problemowa</w:t>
            </w:r>
          </w:p>
          <w:p w:rsidRPr="001966C5" w:rsidR="0050657B" w:rsidP="00D96EBE" w:rsidRDefault="0050657B" w14:paraId="6C8542EC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4F6556F6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7DC605B0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  <w:p w:rsidRPr="001966C5" w:rsidR="0050657B" w:rsidP="00D96EBE" w:rsidRDefault="0050657B" w14:paraId="7C583494" w14:textId="6C8E9456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855D3F" w:rsidTr="2F2531C3" w14:paraId="59F72CC5" w14:textId="77777777">
        <w:trPr>
          <w:trHeight w:val="76"/>
        </w:trPr>
        <w:tc>
          <w:tcPr>
            <w:tcW w:w="0" w:type="auto"/>
            <w:tcMar/>
          </w:tcPr>
          <w:p w:rsidRPr="006932A8" w:rsidR="0050657B" w:rsidP="4461B9CE" w:rsidRDefault="00EA450B" w14:paraId="4E3BF1E2" w14:textId="33ADAA82">
            <w:pPr>
              <w:rPr>
                <w:strike w:val="1"/>
                <w:sz w:val="22"/>
                <w:szCs w:val="22"/>
              </w:rPr>
            </w:pPr>
            <w:r w:rsidRPr="4461B9CE" w:rsidR="4343A756">
              <w:rPr>
                <w:strike w:val="1"/>
                <w:sz w:val="22"/>
                <w:szCs w:val="22"/>
              </w:rPr>
              <w:t>„</w:t>
            </w:r>
            <w:r w:rsidRPr="4461B9CE" w:rsidR="13F8482F">
              <w:rPr>
                <w:strike w:val="1"/>
                <w:sz w:val="22"/>
                <w:szCs w:val="22"/>
              </w:rPr>
              <w:t xml:space="preserve">Ojczyzny się nie odwiedza, do ojczyzny się wraca…” – poetyckie refleksje emigrantów </w:t>
            </w:r>
          </w:p>
          <w:p w:rsidRPr="006932A8" w:rsidR="00266178" w:rsidP="4461B9CE" w:rsidRDefault="00266178" w14:paraId="67F75BB8" w14:textId="77777777">
            <w:pPr>
              <w:rPr>
                <w:strike w:val="1"/>
                <w:sz w:val="22"/>
                <w:szCs w:val="22"/>
              </w:rPr>
            </w:pPr>
          </w:p>
          <w:p w:rsidRPr="006932A8" w:rsidR="00266178" w:rsidP="4461B9CE" w:rsidRDefault="00266178" w14:paraId="704A9468" w14:textId="28730F20">
            <w:pPr>
              <w:rPr>
                <w:strike w:val="1"/>
                <w:sz w:val="22"/>
                <w:szCs w:val="22"/>
              </w:rPr>
            </w:pPr>
            <w:r w:rsidRPr="4461B9CE" w:rsidR="13F8482F">
              <w:rPr>
                <w:strike w:val="1"/>
                <w:sz w:val="22"/>
                <w:szCs w:val="22"/>
              </w:rPr>
              <w:t xml:space="preserve">Kazimierz Wierzyński, </w:t>
            </w:r>
            <w:r w:rsidRPr="4461B9CE" w:rsidR="13F8482F">
              <w:rPr>
                <w:rStyle w:val="italik"/>
                <w:strike w:val="1"/>
              </w:rPr>
              <w:t>Ktokolwiek jesteś bez ojczyzny</w:t>
            </w:r>
            <w:r w:rsidRPr="4461B9CE" w:rsidR="13F8482F">
              <w:rPr>
                <w:strike w:val="1"/>
                <w:sz w:val="22"/>
                <w:szCs w:val="22"/>
              </w:rPr>
              <w:t xml:space="preserve"> </w:t>
            </w:r>
            <w:r w:rsidRPr="4461B9CE" w:rsidR="3A527E02">
              <w:rPr>
                <w:strike w:val="1"/>
                <w:sz w:val="22"/>
                <w:szCs w:val="22"/>
              </w:rPr>
              <w:t>oraz</w:t>
            </w:r>
          </w:p>
          <w:p w:rsidRPr="001966C5" w:rsidR="00266178" w:rsidP="4461B9CE" w:rsidRDefault="00266178" w14:paraId="0B38C2A3" w14:textId="6BE49265">
            <w:pPr>
              <w:rPr>
                <w:strike w:val="1"/>
                <w:sz w:val="22"/>
                <w:szCs w:val="22"/>
              </w:rPr>
            </w:pPr>
            <w:r w:rsidRPr="4461B9CE" w:rsidR="13F8482F">
              <w:rPr>
                <w:strike w:val="1"/>
                <w:sz w:val="22"/>
                <w:szCs w:val="22"/>
              </w:rPr>
              <w:t xml:space="preserve">Stanisław Baliński, </w:t>
            </w:r>
            <w:r w:rsidRPr="4461B9CE" w:rsidR="13F8482F">
              <w:rPr>
                <w:rStyle w:val="italik"/>
                <w:strike w:val="1"/>
              </w:rPr>
              <w:t>Okno wspomnień</w:t>
            </w:r>
            <w:r w:rsidRPr="4461B9CE" w:rsidR="13F8482F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6932A8" w:rsidR="0050657B" w:rsidP="4461B9CE" w:rsidRDefault="00E46086" w14:paraId="1B8FAEEC" w14:textId="6915822B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D08A815">
              <w:rPr>
                <w:strike w:val="1"/>
                <w:sz w:val="22"/>
                <w:szCs w:val="22"/>
              </w:rPr>
              <w:t>2</w:t>
            </w:r>
          </w:p>
        </w:tc>
        <w:tc>
          <w:tcPr>
            <w:tcW w:w="0" w:type="auto"/>
            <w:tcMar/>
          </w:tcPr>
          <w:p w:rsidRPr="00D96EBE" w:rsidR="00071A8F" w:rsidP="4461B9CE" w:rsidRDefault="00071A8F" w14:paraId="542A40E3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A527E02">
              <w:rPr>
                <w:strike w:val="1"/>
                <w:sz w:val="22"/>
                <w:szCs w:val="22"/>
              </w:rPr>
              <w:t>I.1.</w:t>
            </w:r>
          </w:p>
          <w:p w:rsidRPr="00D96EBE" w:rsidR="00071A8F" w:rsidP="4461B9CE" w:rsidRDefault="00071A8F" w14:paraId="7408312F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A527E02">
              <w:rPr>
                <w:strike w:val="1"/>
                <w:sz w:val="22"/>
                <w:szCs w:val="22"/>
              </w:rPr>
              <w:t>II.1.</w:t>
            </w:r>
          </w:p>
          <w:p w:rsidRPr="00D96EBE" w:rsidR="00071A8F" w:rsidP="4461B9CE" w:rsidRDefault="00071A8F" w14:paraId="7953C76A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A527E02">
              <w:rPr>
                <w:strike w:val="1"/>
                <w:sz w:val="22"/>
                <w:szCs w:val="22"/>
              </w:rPr>
              <w:t>III.1.</w:t>
            </w:r>
          </w:p>
          <w:p w:rsidRPr="001966C5" w:rsidR="00071A8F" w:rsidP="4461B9CE" w:rsidRDefault="00071A8F" w14:paraId="60BCE27B" w14:textId="77777777">
            <w:pPr>
              <w:jc w:val="center"/>
              <w:rPr>
                <w:strike w:val="1"/>
                <w:sz w:val="22"/>
                <w:szCs w:val="22"/>
              </w:rPr>
            </w:pPr>
          </w:p>
          <w:p w:rsidRPr="001966C5" w:rsidR="00C14729" w:rsidP="4461B9CE" w:rsidRDefault="00C14729" w14:paraId="55F61205" w14:textId="51F28A9F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I.1.1.</w:t>
            </w:r>
          </w:p>
          <w:p w:rsidRPr="006932A8" w:rsidR="00C14729" w:rsidP="4461B9CE" w:rsidRDefault="00C14729" w14:paraId="5C1E2587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I.1.2</w:t>
            </w:r>
          </w:p>
          <w:p w:rsidRPr="006932A8" w:rsidR="00C14729" w:rsidP="4461B9CE" w:rsidRDefault="00C14729" w14:paraId="0B929279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I.1.3</w:t>
            </w:r>
          </w:p>
          <w:p w:rsidRPr="00EA0BCB" w:rsidR="00C14729" w:rsidP="4461B9CE" w:rsidRDefault="00C14729" w14:paraId="1109EB0D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I.1.5</w:t>
            </w:r>
          </w:p>
          <w:p w:rsidRPr="0027190D" w:rsidR="00C14729" w:rsidP="4461B9CE" w:rsidRDefault="00C14729" w14:paraId="448B02F3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I.1.6</w:t>
            </w:r>
          </w:p>
          <w:p w:rsidRPr="00D96EBE" w:rsidR="00071A8F" w:rsidP="4461B9CE" w:rsidRDefault="00C14729" w14:paraId="38BE83BA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I.1.7</w:t>
            </w:r>
          </w:p>
          <w:p w:rsidRPr="00D96EBE" w:rsidR="00071A8F" w:rsidP="4461B9CE" w:rsidRDefault="00071A8F" w14:paraId="6B7ED2B7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A527E02">
              <w:rPr>
                <w:strike w:val="1"/>
                <w:sz w:val="22"/>
                <w:szCs w:val="22"/>
              </w:rPr>
              <w:t>II.1.1.</w:t>
            </w:r>
          </w:p>
          <w:p w:rsidRPr="00D96EBE" w:rsidR="00071A8F" w:rsidP="4461B9CE" w:rsidRDefault="00071A8F" w14:paraId="77E79AF4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A527E02">
              <w:rPr>
                <w:strike w:val="1"/>
                <w:sz w:val="22"/>
                <w:szCs w:val="22"/>
              </w:rPr>
              <w:t>II.1.2.</w:t>
            </w:r>
          </w:p>
          <w:p w:rsidRPr="001966C5" w:rsidR="00071A8F" w:rsidP="4461B9CE" w:rsidRDefault="00071A8F" w14:paraId="0DB7F5C2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A527E02">
              <w:rPr>
                <w:strike w:val="1"/>
                <w:sz w:val="22"/>
                <w:szCs w:val="22"/>
              </w:rPr>
              <w:t>II.1.3.</w:t>
            </w:r>
          </w:p>
          <w:p w:rsidRPr="006932A8" w:rsidR="00071A8F" w:rsidP="4461B9CE" w:rsidRDefault="00071A8F" w14:paraId="29DD5D2B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A527E02">
              <w:rPr>
                <w:strike w:val="1"/>
                <w:sz w:val="22"/>
                <w:szCs w:val="22"/>
              </w:rPr>
              <w:t>III.1.1.</w:t>
            </w:r>
          </w:p>
          <w:p w:rsidRPr="00EA0BCB" w:rsidR="0050657B" w:rsidP="5B11C533" w:rsidRDefault="0050657B" w14:paraId="7236670D" w14:textId="57374932">
            <w:pPr>
              <w:jc w:val="center"/>
              <w:rPr>
                <w:strike w:val="1"/>
                <w:sz w:val="22"/>
                <w:szCs w:val="22"/>
              </w:rPr>
            </w:pPr>
            <w:r w:rsidRPr="5B11C533" w:rsidR="3A527E02">
              <w:rPr>
                <w:strike w:val="1"/>
                <w:sz w:val="22"/>
                <w:szCs w:val="22"/>
              </w:rPr>
              <w:t>III.1.2.</w:t>
            </w:r>
          </w:p>
        </w:tc>
        <w:tc>
          <w:tcPr>
            <w:tcW w:w="2996" w:type="dxa"/>
            <w:tcMar/>
          </w:tcPr>
          <w:p w:rsidRPr="0027190D" w:rsidR="0050657B" w:rsidP="4461B9CE" w:rsidRDefault="00E46086" w14:paraId="273164E6" w14:textId="4D4502A7">
            <w:pPr>
              <w:rPr>
                <w:strike w:val="1"/>
                <w:sz w:val="22"/>
                <w:szCs w:val="22"/>
              </w:rPr>
            </w:pPr>
            <w:r w:rsidRPr="4461B9CE" w:rsidR="1D08A815">
              <w:rPr>
                <w:strike w:val="1"/>
                <w:sz w:val="22"/>
                <w:szCs w:val="22"/>
              </w:rPr>
              <w:t>– posta</w:t>
            </w:r>
            <w:r w:rsidRPr="4461B9CE" w:rsidR="6100E157">
              <w:rPr>
                <w:strike w:val="1"/>
                <w:sz w:val="22"/>
                <w:szCs w:val="22"/>
              </w:rPr>
              <w:t>ci</w:t>
            </w:r>
            <w:r w:rsidRPr="4461B9CE" w:rsidR="1D08A815">
              <w:rPr>
                <w:strike w:val="1"/>
                <w:sz w:val="22"/>
                <w:szCs w:val="22"/>
              </w:rPr>
              <w:t xml:space="preserve">: Kazimierz Wierzyński, Stanisław Baliński </w:t>
            </w:r>
          </w:p>
          <w:p w:rsidRPr="001966C5" w:rsidR="00E46086" w:rsidP="4461B9CE" w:rsidRDefault="00E46086" w14:paraId="7EB50DCE" w14:textId="6B64096A">
            <w:pPr>
              <w:rPr>
                <w:strike w:val="1"/>
                <w:sz w:val="22"/>
                <w:szCs w:val="22"/>
              </w:rPr>
            </w:pPr>
            <w:r w:rsidRPr="4461B9CE" w:rsidR="1D08A815">
              <w:rPr>
                <w:strike w:val="1"/>
                <w:sz w:val="22"/>
                <w:szCs w:val="22"/>
              </w:rPr>
              <w:t xml:space="preserve">– pojęcia: </w:t>
            </w:r>
            <w:r w:rsidRPr="4461B9CE" w:rsidR="1D08A815">
              <w:rPr>
                <w:rStyle w:val="italik"/>
                <w:strike w:val="1"/>
              </w:rPr>
              <w:t>poezja emigracyjna</w:t>
            </w:r>
            <w:r w:rsidRPr="4461B9CE" w:rsidR="1D08A815">
              <w:rPr>
                <w:strike w:val="1"/>
                <w:sz w:val="22"/>
                <w:szCs w:val="22"/>
              </w:rPr>
              <w:t xml:space="preserve">, </w:t>
            </w:r>
            <w:r w:rsidRPr="4461B9CE" w:rsidR="1D08A815">
              <w:rPr>
                <w:rStyle w:val="italik"/>
                <w:strike w:val="1"/>
              </w:rPr>
              <w:t>tęsknota za ojczyzną</w:t>
            </w:r>
            <w:r w:rsidRPr="4461B9CE" w:rsidR="1D08A815">
              <w:rPr>
                <w:strike w:val="1"/>
                <w:sz w:val="22"/>
                <w:szCs w:val="22"/>
              </w:rPr>
              <w:t xml:space="preserve">, </w:t>
            </w:r>
            <w:r w:rsidRPr="4461B9CE" w:rsidR="1D08A815">
              <w:rPr>
                <w:rStyle w:val="italik"/>
                <w:strike w:val="1"/>
              </w:rPr>
              <w:t>nostalgia</w:t>
            </w:r>
            <w:r w:rsidRPr="4461B9CE" w:rsidR="1D08A815">
              <w:rPr>
                <w:strike w:val="1"/>
                <w:sz w:val="22"/>
                <w:szCs w:val="22"/>
              </w:rPr>
              <w:t xml:space="preserve">, </w:t>
            </w:r>
            <w:r w:rsidRPr="4461B9CE" w:rsidR="1D08A815">
              <w:rPr>
                <w:rStyle w:val="italik"/>
                <w:strike w:val="1"/>
              </w:rPr>
              <w:t>resentyment</w:t>
            </w:r>
            <w:r w:rsidRPr="4461B9CE" w:rsidR="00DB6D51">
              <w:rPr>
                <w:rStyle w:val="italik"/>
                <w:strike w:val="1"/>
              </w:rPr>
              <w:t xml:space="preserve"> </w:t>
            </w:r>
          </w:p>
          <w:p w:rsidRPr="001966C5" w:rsidR="00071A8F" w:rsidP="4461B9CE" w:rsidRDefault="0027190D" w14:paraId="2C14D5B4" w14:textId="0333B80A">
            <w:pPr>
              <w:rPr>
                <w:strike w:val="1"/>
                <w:sz w:val="22"/>
                <w:szCs w:val="22"/>
              </w:rPr>
            </w:pPr>
            <w:r w:rsidRPr="4461B9CE" w:rsidR="5955688E">
              <w:rPr>
                <w:strike w:val="1"/>
                <w:sz w:val="22"/>
                <w:szCs w:val="22"/>
              </w:rPr>
              <w:t>–</w:t>
            </w:r>
            <w:r w:rsidRPr="4461B9CE" w:rsidR="5955688E">
              <w:rPr>
                <w:strike w:val="1"/>
                <w:sz w:val="22"/>
                <w:szCs w:val="22"/>
              </w:rPr>
              <w:t xml:space="preserve"> </w:t>
            </w:r>
            <w:r w:rsidRPr="4461B9CE" w:rsidR="5955688E">
              <w:rPr>
                <w:strike w:val="1"/>
                <w:sz w:val="22"/>
                <w:szCs w:val="22"/>
              </w:rPr>
              <w:t>obraz ojczyzny z perspektywy emigranta</w:t>
            </w:r>
          </w:p>
        </w:tc>
        <w:tc>
          <w:tcPr>
            <w:tcW w:w="3565" w:type="dxa"/>
            <w:tcMar/>
          </w:tcPr>
          <w:p w:rsidRPr="006932A8" w:rsidR="0050657B" w:rsidP="4461B9CE" w:rsidRDefault="00E46086" w14:paraId="2EE36D87" w14:textId="77777777">
            <w:pPr>
              <w:rPr>
                <w:strike w:val="1"/>
                <w:sz w:val="22"/>
                <w:szCs w:val="22"/>
              </w:rPr>
            </w:pPr>
            <w:r w:rsidRPr="4461B9CE" w:rsidR="1D08A815">
              <w:rPr>
                <w:strike w:val="1"/>
                <w:sz w:val="22"/>
                <w:szCs w:val="22"/>
              </w:rPr>
              <w:t>– zna emigracyjne losy Wierzyńskiego i Balińskiego,</w:t>
            </w:r>
          </w:p>
          <w:p w:rsidRPr="0027190D" w:rsidR="00E46086" w:rsidP="4461B9CE" w:rsidRDefault="00E46086" w14:paraId="3C9CCC24" w14:textId="77777777">
            <w:pPr>
              <w:rPr>
                <w:strike w:val="1"/>
                <w:sz w:val="22"/>
                <w:szCs w:val="22"/>
              </w:rPr>
            </w:pPr>
            <w:r w:rsidRPr="4461B9CE" w:rsidR="1D08A815">
              <w:rPr>
                <w:strike w:val="1"/>
                <w:sz w:val="22"/>
                <w:szCs w:val="22"/>
              </w:rPr>
              <w:t xml:space="preserve">– omawia motyw tęsknoty za </w:t>
            </w:r>
            <w:r w:rsidRPr="4461B9CE" w:rsidR="1D08A815">
              <w:rPr>
                <w:strike w:val="1"/>
                <w:sz w:val="22"/>
                <w:szCs w:val="22"/>
              </w:rPr>
              <w:t>ojczyzną pojawiający się w wierszach obu poetów</w:t>
            </w:r>
          </w:p>
          <w:p w:rsidRPr="001966C5" w:rsidR="00E46086" w:rsidP="4461B9CE" w:rsidRDefault="00E46086" w14:paraId="721E4042" w14:textId="71C05DCF">
            <w:pPr>
              <w:rPr>
                <w:strike w:val="1"/>
                <w:sz w:val="22"/>
                <w:szCs w:val="22"/>
              </w:rPr>
            </w:pPr>
            <w:r w:rsidRPr="4461B9CE" w:rsidR="1D08A815">
              <w:rPr>
                <w:strike w:val="1"/>
                <w:sz w:val="22"/>
                <w:szCs w:val="22"/>
              </w:rPr>
              <w:t xml:space="preserve">– prezentuje obraz ojczyzny widzianej z perspektywy emigranta </w:t>
            </w:r>
          </w:p>
          <w:p w:rsidRPr="001966C5" w:rsidR="00E46086" w:rsidP="4461B9CE" w:rsidRDefault="00E46086" w14:paraId="7DAF4D03" w14:textId="09EA01DA">
            <w:pPr>
              <w:rPr>
                <w:strike w:val="1"/>
                <w:sz w:val="22"/>
                <w:szCs w:val="22"/>
              </w:rPr>
            </w:pPr>
            <w:r w:rsidRPr="4461B9CE" w:rsidR="1D08A815">
              <w:rPr>
                <w:strike w:val="1"/>
                <w:sz w:val="22"/>
                <w:szCs w:val="22"/>
              </w:rPr>
              <w:t xml:space="preserve">– </w:t>
            </w:r>
            <w:r w:rsidRPr="4461B9CE" w:rsidR="1D08A815">
              <w:rPr>
                <w:strike w:val="1"/>
                <w:sz w:val="22"/>
                <w:szCs w:val="22"/>
              </w:rPr>
              <w:t>dostrzega w wierszach Wierzyńskiego i Balińskiego odwołania do mitu krainy lat dziecinnych – bezpowrotnie utraconej, ale szczęśliwej i wolnej od zła</w:t>
            </w:r>
          </w:p>
        </w:tc>
        <w:tc>
          <w:tcPr>
            <w:tcW w:w="0" w:type="auto"/>
            <w:tcMar/>
          </w:tcPr>
          <w:p w:rsidRPr="001966C5" w:rsidR="0050657B" w:rsidP="4461B9CE" w:rsidRDefault="0050657B" w14:paraId="492A6B65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praca z tekstem</w:t>
            </w:r>
          </w:p>
          <w:p w:rsidRPr="001966C5" w:rsidR="0050657B" w:rsidP="4461B9CE" w:rsidRDefault="0050657B" w14:paraId="7B66CC8B" w14:textId="22C76EDD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 xml:space="preserve">– </w:t>
            </w:r>
            <w:r w:rsidRPr="4461B9CE" w:rsidR="1D08A815">
              <w:rPr>
                <w:rFonts w:ascii="Times New Roman" w:hAnsi="Times New Roman" w:cs="Times New Roman"/>
                <w:strike w:val="1"/>
              </w:rPr>
              <w:t>praca w grupach</w:t>
            </w:r>
          </w:p>
        </w:tc>
        <w:tc>
          <w:tcPr>
            <w:tcW w:w="0" w:type="auto"/>
            <w:tcMar/>
          </w:tcPr>
          <w:p w:rsidRPr="001966C5" w:rsidR="0050657B" w:rsidP="4461B9CE" w:rsidRDefault="0050657B" w14:paraId="31C1DBF2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podręcznik</w:t>
            </w:r>
          </w:p>
          <w:p w:rsidRPr="001966C5" w:rsidR="0050657B" w:rsidP="4461B9CE" w:rsidRDefault="0050657B" w14:paraId="751F98AB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karty pracy</w:t>
            </w:r>
          </w:p>
          <w:p w:rsidRPr="001966C5" w:rsidR="0050657B" w:rsidP="4461B9CE" w:rsidRDefault="0050657B" w14:paraId="5830DC71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 xml:space="preserve">– arkusze papieru </w:t>
            </w:r>
          </w:p>
        </w:tc>
      </w:tr>
      <w:tr w:rsidRPr="001966C5" w:rsidR="00855D3F" w:rsidTr="2F2531C3" w14:paraId="64674210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50657B" w:rsidRDefault="00266178" w14:paraId="7A7D5C27" w14:textId="49AC21F0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Rozterki człowieka myślącego – Zbigniew Herbert, </w:t>
            </w:r>
            <w:r w:rsidRPr="00D96EBE">
              <w:rPr>
                <w:rStyle w:val="italik"/>
              </w:rPr>
              <w:t>Pan od przyrody</w:t>
            </w:r>
            <w:r w:rsidRPr="001966C5">
              <w:rPr>
                <w:sz w:val="22"/>
                <w:szCs w:val="22"/>
              </w:rPr>
              <w:t xml:space="preserve"> oraz </w:t>
            </w:r>
            <w:r w:rsidRPr="00D96EBE">
              <w:rPr>
                <w:rStyle w:val="italik"/>
              </w:rPr>
              <w:t>Przesłanie Pana Cogito</w:t>
            </w:r>
            <w:r w:rsidRPr="001966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6932A8" w:rsidR="0050657B" w:rsidP="0050657B" w:rsidRDefault="0050657B" w14:paraId="36453529" w14:textId="7777777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/>
          </w:tcPr>
          <w:p w:rsidRPr="00D96EBE" w:rsidR="0059406A" w:rsidP="00D96EBE" w:rsidRDefault="0059406A" w14:paraId="4E13E232" w14:textId="29B7B414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</w:t>
            </w:r>
            <w:r w:rsidRPr="001966C5">
              <w:rPr>
                <w:sz w:val="22"/>
                <w:szCs w:val="22"/>
              </w:rPr>
              <w:t>.</w:t>
            </w:r>
          </w:p>
          <w:p w:rsidRPr="00D96EBE" w:rsidR="0059406A" w:rsidP="00D96EBE" w:rsidRDefault="0059406A" w14:paraId="6BD97958" w14:textId="59A4FE2C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</w:t>
            </w:r>
            <w:r w:rsidRPr="001966C5">
              <w:rPr>
                <w:sz w:val="22"/>
                <w:szCs w:val="22"/>
              </w:rPr>
              <w:t>.</w:t>
            </w:r>
          </w:p>
          <w:p w:rsidRPr="00D96EBE" w:rsidR="0059406A" w:rsidP="00D96EBE" w:rsidRDefault="0059406A" w14:paraId="1111155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</w:t>
            </w:r>
          </w:p>
          <w:p w:rsidRPr="00D96EBE" w:rsidR="0059406A" w:rsidP="00D96EBE" w:rsidRDefault="0059406A" w14:paraId="576D55F1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Pr="001966C5" w:rsidR="0059406A" w:rsidP="0059406A" w:rsidRDefault="0059406A" w14:paraId="005DF0C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</w:t>
            </w:r>
          </w:p>
          <w:p w:rsidRPr="001966C5" w:rsidR="0059406A" w:rsidP="0059406A" w:rsidRDefault="0059406A" w14:paraId="0C84A26B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IV.1.</w:t>
            </w:r>
          </w:p>
          <w:p w:rsidRPr="00D96EBE" w:rsidR="0059406A" w:rsidP="00D96EBE" w:rsidRDefault="0059406A" w14:paraId="5A36D8C3" w14:textId="5757AD6C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IV.6</w:t>
            </w:r>
            <w:r w:rsidRPr="001966C5">
              <w:rPr>
                <w:sz w:val="22"/>
                <w:szCs w:val="22"/>
                <w:lang w:val="en-US"/>
              </w:rPr>
              <w:t>.</w:t>
            </w:r>
          </w:p>
          <w:p w:rsidRPr="00D96EBE" w:rsidR="0059406A" w:rsidP="00C14729" w:rsidRDefault="0059406A" w14:paraId="2FD65F54" w14:textId="77777777">
            <w:pPr>
              <w:jc w:val="center"/>
              <w:rPr>
                <w:sz w:val="22"/>
                <w:szCs w:val="22"/>
                <w:lang w:val="en-US"/>
              </w:rPr>
            </w:pPr>
          </w:p>
          <w:p w:rsidRPr="00D96EBE" w:rsidR="00C14729" w:rsidP="00C14729" w:rsidRDefault="00C14729" w14:paraId="12F50B98" w14:textId="3B4DB99C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I.1.1.</w:t>
            </w:r>
          </w:p>
          <w:p w:rsidRPr="00D96EBE" w:rsidR="00C14729" w:rsidP="00C14729" w:rsidRDefault="00C14729" w14:paraId="5DCA82AF" w14:textId="078431CB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I.1.2</w:t>
            </w:r>
            <w:r w:rsidRPr="001966C5" w:rsidR="0059406A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3D0463D1" w14:textId="7576FA01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I.1.3</w:t>
            </w:r>
            <w:r w:rsidRPr="001966C5" w:rsidR="0059406A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6C762682" w14:textId="70620095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I.1.5</w:t>
            </w:r>
            <w:r w:rsidRPr="001966C5" w:rsidR="0059406A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0BB0446A" w14:textId="7ABD36A8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I.1.6</w:t>
            </w:r>
            <w:r w:rsidRPr="001966C5" w:rsidR="0059406A">
              <w:rPr>
                <w:sz w:val="22"/>
                <w:szCs w:val="22"/>
                <w:lang w:val="en-US"/>
              </w:rPr>
              <w:t>.</w:t>
            </w:r>
          </w:p>
          <w:p w:rsidRPr="00D96EBE" w:rsidR="00C14729" w:rsidP="00C14729" w:rsidRDefault="00C14729" w14:paraId="043D3B4D" w14:textId="47E6C5D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I.1.7</w:t>
            </w:r>
            <w:r w:rsidRPr="001966C5" w:rsidR="0059406A">
              <w:rPr>
                <w:sz w:val="22"/>
                <w:szCs w:val="22"/>
                <w:lang w:val="en-US"/>
              </w:rPr>
              <w:t>.</w:t>
            </w:r>
          </w:p>
          <w:p w:rsidRPr="00D96EBE" w:rsidR="0059406A" w:rsidP="00D96EBE" w:rsidRDefault="0059406A" w14:paraId="48FBC723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II.1.1.</w:t>
            </w:r>
          </w:p>
          <w:p w:rsidRPr="00D96EBE" w:rsidR="0059406A" w:rsidP="00D96EBE" w:rsidRDefault="0059406A" w14:paraId="7E136F2A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II.2.2.</w:t>
            </w:r>
          </w:p>
          <w:p w:rsidRPr="00D96EBE" w:rsidR="0059406A" w:rsidP="00D96EBE" w:rsidRDefault="0059406A" w14:paraId="4A9C9C3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III.1.1.</w:t>
            </w:r>
          </w:p>
          <w:p w:rsidRPr="00D96EBE" w:rsidR="0059406A" w:rsidP="00D96EBE" w:rsidRDefault="0059406A" w14:paraId="7521AA7E" w14:textId="6B83AE49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III.1.2</w:t>
            </w:r>
          </w:p>
          <w:p w:rsidRPr="00D96EBE" w:rsidR="0059406A" w:rsidP="00D96EBE" w:rsidRDefault="0059406A" w14:paraId="27968CA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III.2.1.</w:t>
            </w:r>
          </w:p>
          <w:p w:rsidRPr="00D96EBE" w:rsidR="0059406A" w:rsidP="00D96EBE" w:rsidRDefault="0059406A" w14:paraId="559F87B6" w14:textId="5D3CA775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III.2.5.</w:t>
            </w:r>
          </w:p>
          <w:p w:rsidRPr="00D96EBE" w:rsidR="0059406A" w:rsidP="00D96EBE" w:rsidRDefault="0059406A" w14:paraId="64263A2A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III.2.6.</w:t>
            </w:r>
          </w:p>
          <w:p w:rsidRPr="00D96EBE" w:rsidR="0059406A" w:rsidP="00D96EBE" w:rsidRDefault="0059406A" w14:paraId="2992506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III.2.7.</w:t>
            </w:r>
          </w:p>
          <w:p w:rsidRPr="00D96EBE" w:rsidR="0059406A" w:rsidP="00D96EBE" w:rsidRDefault="0059406A" w14:paraId="6D24200A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III.2.8.</w:t>
            </w:r>
          </w:p>
          <w:p w:rsidRPr="00D96EBE" w:rsidR="0059406A" w:rsidP="00D96EBE" w:rsidRDefault="0059406A" w14:paraId="1DEE138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IV.1.</w:t>
            </w:r>
          </w:p>
          <w:p w:rsidRPr="00D96EBE" w:rsidR="0059406A" w:rsidP="00D96EBE" w:rsidRDefault="0059406A" w14:paraId="5170BBB3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IV.2.</w:t>
            </w:r>
          </w:p>
          <w:p w:rsidRPr="00D96EBE" w:rsidR="0059406A" w:rsidP="00D96EBE" w:rsidRDefault="0059406A" w14:paraId="6CDD93B2" w14:textId="77777777">
            <w:pPr>
              <w:snapToGrid w:val="0"/>
              <w:ind w:right="410"/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IV.3.</w:t>
            </w:r>
          </w:p>
          <w:p w:rsidRPr="001966C5" w:rsidR="0050657B" w:rsidP="4461B9CE" w:rsidRDefault="0050657B" w14:paraId="282D0DF3" w14:textId="7CB044C1">
            <w:pPr>
              <w:ind w:right="410"/>
              <w:jc w:val="center"/>
              <w:rPr>
                <w:sz w:val="22"/>
                <w:szCs w:val="22"/>
                <w:lang w:val="en-US"/>
              </w:rPr>
            </w:pPr>
            <w:r w:rsidRPr="4461B9CE" w:rsidR="70F4D278">
              <w:rPr>
                <w:sz w:val="22"/>
                <w:szCs w:val="22"/>
              </w:rPr>
              <w:t>IV.5.</w:t>
            </w:r>
          </w:p>
        </w:tc>
        <w:tc>
          <w:tcPr>
            <w:tcW w:w="2996" w:type="dxa"/>
            <w:tcMar/>
          </w:tcPr>
          <w:p w:rsidRPr="001966C5" w:rsidR="0050657B" w:rsidP="00D96EBE" w:rsidRDefault="00E46086" w14:paraId="6B13E820" w14:textId="7BDBC170">
            <w:pPr>
              <w:rPr>
                <w:bCs/>
                <w:i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pojęcia: </w:t>
            </w:r>
            <w:r w:rsidRPr="00D96EBE">
              <w:rPr>
                <w:rStyle w:val="italik"/>
              </w:rPr>
              <w:t>reinterpretacja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alter ego</w:t>
            </w:r>
            <w:r w:rsidR="00D54295">
              <w:rPr>
                <w:bCs/>
                <w:i/>
                <w:sz w:val="22"/>
                <w:szCs w:val="22"/>
              </w:rPr>
              <w:t xml:space="preserve"> </w:t>
            </w:r>
          </w:p>
          <w:p w:rsidRPr="006932A8" w:rsidR="00E46086" w:rsidP="0059406A" w:rsidRDefault="00E46086" w14:paraId="385798C9" w14:textId="35C21CC2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 posta</w:t>
            </w:r>
            <w:r w:rsidR="004E5648">
              <w:rPr>
                <w:bCs/>
                <w:sz w:val="22"/>
                <w:szCs w:val="22"/>
              </w:rPr>
              <w:t>ci</w:t>
            </w:r>
            <w:r w:rsidRPr="006932A8">
              <w:rPr>
                <w:bCs/>
                <w:sz w:val="22"/>
                <w:szCs w:val="22"/>
              </w:rPr>
              <w:t xml:space="preserve">: Zbigniew Herbert, Pan Cogito </w:t>
            </w:r>
          </w:p>
          <w:p w:rsidRPr="001966C5" w:rsidR="0059406A" w:rsidP="00D96EBE" w:rsidRDefault="0027190D" w14:paraId="637CFE77" w14:textId="28088E5D">
            <w:pPr>
              <w:rPr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966C5">
              <w:rPr>
                <w:bCs/>
                <w:sz w:val="22"/>
                <w:szCs w:val="22"/>
              </w:rPr>
              <w:t>cechy twórczości Herberta</w:t>
            </w:r>
          </w:p>
        </w:tc>
        <w:tc>
          <w:tcPr>
            <w:tcW w:w="3565" w:type="dxa"/>
            <w:tcMar/>
          </w:tcPr>
          <w:p w:rsidRPr="006932A8" w:rsidR="0050657B" w:rsidP="00D96EBE" w:rsidRDefault="00E46086" w14:paraId="70E70297" w14:textId="5914D77A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omawia charakterystyczne cechy twórczości Herberta </w:t>
            </w:r>
            <w:r w:rsidRPr="001966C5" w:rsidR="0059406A">
              <w:rPr>
                <w:bCs/>
                <w:sz w:val="22"/>
                <w:szCs w:val="22"/>
              </w:rPr>
              <w:t>(</w:t>
            </w:r>
            <w:r w:rsidRPr="006932A8">
              <w:rPr>
                <w:bCs/>
                <w:sz w:val="22"/>
                <w:szCs w:val="22"/>
              </w:rPr>
              <w:t>czerpanie z bogactwa kultury śródziemnomorskiej, reinterpretowanie znanych motywów kulturowych</w:t>
            </w:r>
            <w:r w:rsidRPr="006932A8" w:rsidR="0059406A">
              <w:rPr>
                <w:bCs/>
                <w:sz w:val="22"/>
                <w:szCs w:val="22"/>
              </w:rPr>
              <w:t>)</w:t>
            </w:r>
            <w:r w:rsidRPr="006932A8">
              <w:rPr>
                <w:bCs/>
                <w:sz w:val="22"/>
                <w:szCs w:val="22"/>
              </w:rPr>
              <w:t xml:space="preserve"> </w:t>
            </w:r>
          </w:p>
          <w:p w:rsidRPr="00EA0BCB" w:rsidR="00E46086" w:rsidP="00D96EBE" w:rsidRDefault="00E46086" w14:paraId="1F6A52FA" w14:textId="77777777">
            <w:pPr>
              <w:rPr>
                <w:bCs/>
                <w:sz w:val="22"/>
                <w:szCs w:val="22"/>
              </w:rPr>
            </w:pPr>
            <w:r w:rsidRPr="00EA0BCB">
              <w:rPr>
                <w:bCs/>
                <w:sz w:val="22"/>
                <w:szCs w:val="22"/>
              </w:rPr>
              <w:t xml:space="preserve">– zna genezę postaci Pana Cogito </w:t>
            </w:r>
          </w:p>
          <w:p w:rsidRPr="001966C5" w:rsidR="00E46086" w:rsidP="00D96EBE" w:rsidRDefault="00E46086" w14:paraId="4F4DB0DD" w14:textId="77777777">
            <w:pPr>
              <w:rPr>
                <w:bCs/>
                <w:sz w:val="22"/>
                <w:szCs w:val="22"/>
              </w:rPr>
            </w:pPr>
            <w:r w:rsidRPr="0027190D">
              <w:rPr>
                <w:bCs/>
                <w:sz w:val="22"/>
                <w:szCs w:val="22"/>
              </w:rPr>
              <w:t>– dostrzega związek między światopoglądem Herberta a prawdami głoszonymi przez</w:t>
            </w:r>
            <w:r w:rsidRPr="001966C5">
              <w:rPr>
                <w:bCs/>
                <w:sz w:val="22"/>
                <w:szCs w:val="22"/>
              </w:rPr>
              <w:t xml:space="preserve"> Pana Cogito </w:t>
            </w:r>
          </w:p>
          <w:p w:rsidRPr="001966C5" w:rsidR="00E46086" w:rsidP="00D96EBE" w:rsidRDefault="00E46086" w14:paraId="6A2BE175" w14:textId="600F123F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omawia problematykę </w:t>
            </w:r>
            <w:r w:rsidRPr="001966C5">
              <w:rPr>
                <w:bCs/>
                <w:i/>
                <w:sz w:val="22"/>
                <w:szCs w:val="22"/>
              </w:rPr>
              <w:t>Pana od przyrody</w:t>
            </w:r>
            <w:r w:rsidRPr="001966C5">
              <w:rPr>
                <w:bCs/>
                <w:sz w:val="22"/>
                <w:szCs w:val="22"/>
              </w:rPr>
              <w:t xml:space="preserve">, zwracając szczególną uwagę na rolę </w:t>
            </w:r>
            <w:r w:rsidRPr="001966C5" w:rsidR="005E0939">
              <w:rPr>
                <w:bCs/>
                <w:sz w:val="22"/>
                <w:szCs w:val="22"/>
              </w:rPr>
              <w:t xml:space="preserve">nauczyciela w życiu podmiotu lirycznego </w:t>
            </w:r>
          </w:p>
        </w:tc>
        <w:tc>
          <w:tcPr>
            <w:tcW w:w="0" w:type="auto"/>
            <w:tcMar/>
          </w:tcPr>
          <w:p w:rsidRPr="001966C5" w:rsidR="0050657B" w:rsidP="0059406A" w:rsidRDefault="00F073B4" w14:paraId="01890619" w14:textId="0292403A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0" w:type="auto"/>
            <w:tcMar/>
          </w:tcPr>
          <w:p w:rsidRPr="001966C5" w:rsidR="0050657B" w:rsidP="0059406A" w:rsidRDefault="00F073B4" w14:paraId="39675B7C" w14:textId="1F15D529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podręcznik</w:t>
            </w:r>
          </w:p>
        </w:tc>
      </w:tr>
      <w:tr w:rsidRPr="001966C5" w:rsidR="00855D3F" w:rsidTr="2F2531C3" w14:paraId="7281027D" w14:textId="77777777">
        <w:trPr>
          <w:trHeight w:val="76"/>
        </w:trPr>
        <w:tc>
          <w:tcPr>
            <w:tcW w:w="0" w:type="auto"/>
            <w:tcMar/>
          </w:tcPr>
          <w:p w:rsidRPr="006932A8" w:rsidR="0050657B" w:rsidP="0050657B" w:rsidRDefault="0059406A" w14:paraId="38100826" w14:textId="3BA5E26A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„</w:t>
            </w:r>
            <w:r w:rsidRPr="001966C5" w:rsidR="00266178">
              <w:rPr>
                <w:sz w:val="22"/>
                <w:szCs w:val="22"/>
              </w:rPr>
              <w:t>Każdy z nas m</w:t>
            </w:r>
            <w:r w:rsidRPr="006932A8" w:rsidR="00266178">
              <w:rPr>
                <w:sz w:val="22"/>
                <w:szCs w:val="22"/>
              </w:rPr>
              <w:t xml:space="preserve">a schronienie w betonie…” – Stanisław Barańczak, </w:t>
            </w:r>
            <w:r w:rsidRPr="00D96EBE" w:rsidR="00266178">
              <w:rPr>
                <w:rStyle w:val="italik"/>
              </w:rPr>
              <w:t>Wypełnić czytelnym pismem</w:t>
            </w:r>
            <w:r w:rsidR="00DB6D51">
              <w:rPr>
                <w:rStyle w:val="italik"/>
              </w:rPr>
              <w:t xml:space="preserve"> </w:t>
            </w:r>
            <w:r w:rsidR="00DB6D51">
              <w:rPr>
                <w:sz w:val="22"/>
                <w:szCs w:val="22"/>
              </w:rPr>
              <w:t>oraz</w:t>
            </w:r>
            <w:r w:rsidRPr="001966C5" w:rsidR="00266178">
              <w:rPr>
                <w:sz w:val="22"/>
                <w:szCs w:val="22"/>
              </w:rPr>
              <w:t xml:space="preserve"> </w:t>
            </w:r>
            <w:r w:rsidRPr="001966C5" w:rsidR="00266178">
              <w:rPr>
                <w:i/>
                <w:sz w:val="22"/>
                <w:szCs w:val="22"/>
              </w:rPr>
              <w:t>Każdy z nas ma schronienie</w:t>
            </w:r>
            <w:r w:rsidRPr="006932A8" w:rsidR="00266178">
              <w:rPr>
                <w:sz w:val="22"/>
                <w:szCs w:val="22"/>
              </w:rPr>
              <w:t xml:space="preserve">…; Ewa Lipska, </w:t>
            </w:r>
            <w:r w:rsidRPr="006932A8" w:rsidR="00266178">
              <w:rPr>
                <w:i/>
                <w:sz w:val="22"/>
                <w:szCs w:val="22"/>
              </w:rPr>
              <w:t xml:space="preserve">Dyktando </w:t>
            </w:r>
          </w:p>
        </w:tc>
        <w:tc>
          <w:tcPr>
            <w:tcW w:w="0" w:type="auto"/>
            <w:tcMar/>
          </w:tcPr>
          <w:p w:rsidRPr="00EA0BCB" w:rsidR="0050657B" w:rsidP="0050657B" w:rsidRDefault="000D0B67" w14:paraId="5A155B37" w14:textId="4ADD84C0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/>
          </w:tcPr>
          <w:p w:rsidRPr="00D96EBE" w:rsidR="00D429E7" w:rsidP="00D96EBE" w:rsidRDefault="00D429E7" w14:paraId="540A156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D429E7" w:rsidP="00D96EBE" w:rsidRDefault="00D429E7" w14:paraId="21E4D37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</w:t>
            </w:r>
          </w:p>
          <w:p w:rsidRPr="00D96EBE" w:rsidR="00D429E7" w:rsidP="00D96EBE" w:rsidRDefault="00D429E7" w14:paraId="6290252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II.3.</w:t>
            </w:r>
          </w:p>
          <w:p w:rsidRPr="00D96EBE" w:rsidR="00D429E7" w:rsidP="00D96EBE" w:rsidRDefault="00D429E7" w14:paraId="4EEF707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="00D429E7" w:rsidP="00C14729" w:rsidRDefault="00D429E7" w14:paraId="7BDFCEB6" w14:textId="77777777">
            <w:pPr>
              <w:jc w:val="center"/>
              <w:rPr>
                <w:sz w:val="22"/>
                <w:szCs w:val="22"/>
              </w:rPr>
            </w:pPr>
          </w:p>
          <w:p w:rsidRPr="0027190D" w:rsidR="00C14729" w:rsidP="00C14729" w:rsidRDefault="00C14729" w14:paraId="339F4125" w14:textId="75F2BA3E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I.1.1.</w:t>
            </w:r>
          </w:p>
          <w:p w:rsidRPr="001966C5" w:rsidR="00C14729" w:rsidP="00C14729" w:rsidRDefault="00C14729" w14:paraId="7F92E820" w14:textId="7B4097DA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I.1.2</w:t>
            </w:r>
            <w:r w:rsidRPr="001966C5" w:rsidR="0059406A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41E022F7" w14:textId="780E82B9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I.1.3</w:t>
            </w:r>
            <w:r w:rsidRPr="001966C5" w:rsidR="0059406A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4EAA23A3" w14:textId="5FB9EF36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I.1.5</w:t>
            </w:r>
            <w:r w:rsidRPr="001966C5" w:rsidR="0059406A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7026101C" w14:textId="7B1ADC21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I.1.6</w:t>
            </w:r>
            <w:r w:rsidRPr="001966C5" w:rsidR="0059406A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7F44F196" w14:textId="507BE54F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I.1.7</w:t>
            </w:r>
            <w:r w:rsidRPr="001966C5" w:rsidR="0059406A">
              <w:rPr>
                <w:sz w:val="22"/>
                <w:szCs w:val="22"/>
              </w:rPr>
              <w:t>.</w:t>
            </w:r>
          </w:p>
          <w:p w:rsidRPr="00D96EBE" w:rsidR="00CB0CFD" w:rsidP="00D96EBE" w:rsidRDefault="00CB0CFD" w14:paraId="1FC89123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II.2.3.</w:t>
            </w:r>
          </w:p>
          <w:p w:rsidRPr="00D96EBE" w:rsidR="00CB0CFD" w:rsidP="00D96EBE" w:rsidRDefault="00CB0CFD" w14:paraId="6C74A927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II.3.4.</w:t>
            </w:r>
          </w:p>
          <w:p w:rsidRPr="00D96EBE" w:rsidR="00CB0CFD" w:rsidP="00D96EBE" w:rsidRDefault="00CB0CFD" w14:paraId="528A3B4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III.1.1.</w:t>
            </w:r>
          </w:p>
          <w:p w:rsidRPr="001966C5" w:rsidR="0050657B" w:rsidP="0050657B" w:rsidRDefault="0050657B" w14:paraId="7A7D5211" w14:textId="1D67D5F1"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  <w:tcMar/>
          </w:tcPr>
          <w:p w:rsidRPr="001966C5" w:rsidR="0050657B" w:rsidP="00D96EBE" w:rsidRDefault="005E0939" w14:paraId="6BEA1012" w14:textId="7BE3B0E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pojęcia: </w:t>
            </w:r>
            <w:r w:rsidRPr="00D96EBE">
              <w:rPr>
                <w:rStyle w:val="italik"/>
              </w:rPr>
              <w:t>Nowa Fala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 xml:space="preserve">nowomowa </w:t>
            </w:r>
          </w:p>
          <w:p w:rsidRPr="006932A8" w:rsidR="005E0939" w:rsidP="00D96EBE" w:rsidRDefault="005E0939" w14:paraId="554EA382" w14:textId="7777777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postaci: Ewa Lipska, Stanisław Barańczak </w:t>
            </w:r>
          </w:p>
          <w:p w:rsidR="0027190D" w:rsidP="00D96EBE" w:rsidRDefault="0027190D" w14:paraId="09FB6D5E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tematyka poezji poetów generacji Nowej Fali </w:t>
            </w:r>
          </w:p>
          <w:p w:rsidRPr="001966C5" w:rsidR="005E0939" w:rsidP="00D96EBE" w:rsidRDefault="0027190D" w14:paraId="583987BE" w14:textId="15E862C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charakterystyczne cechy języka Stanisława Barańczaka i Ewy Lipskiej </w:t>
            </w:r>
          </w:p>
        </w:tc>
        <w:tc>
          <w:tcPr>
            <w:tcW w:w="3565" w:type="dxa"/>
            <w:tcMar/>
          </w:tcPr>
          <w:p w:rsidRPr="00EA0BCB" w:rsidR="005E0939" w:rsidP="0059406A" w:rsidRDefault="005E0939" w14:paraId="3A2ED201" w14:textId="1EAA4A2E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zna najważniejsze cechy twórczości Nowej Fali </w:t>
            </w:r>
            <w:r w:rsidRPr="006932A8" w:rsidR="0059406A">
              <w:rPr>
                <w:bCs/>
                <w:sz w:val="22"/>
                <w:szCs w:val="22"/>
              </w:rPr>
              <w:t>(</w:t>
            </w:r>
            <w:r w:rsidRPr="006932A8">
              <w:rPr>
                <w:bCs/>
                <w:sz w:val="22"/>
                <w:szCs w:val="22"/>
              </w:rPr>
              <w:t>ukazywanie szarej rzeczywistości otaczającej człowieka w państwie komunistycznym, realiz</w:t>
            </w:r>
            <w:r w:rsidRPr="00EA0BCB">
              <w:rPr>
                <w:bCs/>
                <w:sz w:val="22"/>
                <w:szCs w:val="22"/>
              </w:rPr>
              <w:t>m, dawanie prawdy o świecie i ludziach</w:t>
            </w:r>
            <w:r w:rsidRPr="00EA0BCB" w:rsidR="0059406A">
              <w:rPr>
                <w:bCs/>
                <w:sz w:val="22"/>
                <w:szCs w:val="22"/>
              </w:rPr>
              <w:t>)</w:t>
            </w:r>
          </w:p>
          <w:p w:rsidRPr="001966C5" w:rsidR="00CB0CFD" w:rsidP="00CB0CFD" w:rsidRDefault="00CB0CFD" w14:paraId="524C71FD" w14:textId="63C653F7">
            <w:pPr>
              <w:rPr>
                <w:bCs/>
                <w:sz w:val="22"/>
                <w:szCs w:val="22"/>
              </w:rPr>
            </w:pPr>
            <w:r w:rsidRPr="0027190D">
              <w:rPr>
                <w:bCs/>
                <w:sz w:val="22"/>
                <w:szCs w:val="22"/>
              </w:rPr>
              <w:t xml:space="preserve">– omawia tematykę poezji poetów generacji Nowej Fali </w:t>
            </w:r>
          </w:p>
          <w:p w:rsidRPr="001966C5" w:rsidR="0050657B" w:rsidP="00D96EBE" w:rsidRDefault="005E0939" w14:paraId="1D92A862" w14:textId="05EC8F3F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 charakteryzuje obraz świata i człowieka pojawiający się w omawianych utworach Stanisława Barańczaka i Ewy Lipskiej</w:t>
            </w:r>
          </w:p>
          <w:p w:rsidRPr="001966C5" w:rsidR="005E0939" w:rsidP="00D96EBE" w:rsidRDefault="005E0939" w14:paraId="41117DBB" w14:textId="0E5C18CE">
            <w:pPr>
              <w:rPr>
                <w:sz w:val="22"/>
                <w:szCs w:val="22"/>
              </w:rPr>
            </w:pPr>
            <w:r w:rsidRPr="4461B9CE" w:rsidR="157B8EB3">
              <w:rPr>
                <w:sz w:val="22"/>
                <w:szCs w:val="22"/>
              </w:rPr>
              <w:t xml:space="preserve">– wskazuje charakterystyczne cechy języka Stanisława Barańczaka </w:t>
            </w:r>
            <w:r w:rsidRPr="4461B9CE" w:rsidR="70F4D278">
              <w:rPr>
                <w:sz w:val="22"/>
                <w:szCs w:val="22"/>
              </w:rPr>
              <w:t>(</w:t>
            </w:r>
            <w:r w:rsidRPr="4461B9CE" w:rsidR="157B8EB3">
              <w:rPr>
                <w:sz w:val="22"/>
                <w:szCs w:val="22"/>
              </w:rPr>
              <w:t>nawiązania do nowomowy, czerpanie z przemówień dygnitarzy partyjnych, wykorzystywanie języka potocznego</w:t>
            </w:r>
            <w:r w:rsidRPr="4461B9CE" w:rsidR="70F4D27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57113CC8" w14:textId="3170788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C80AAD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wykład z elementami prezentacji multimedialnej</w:t>
            </w:r>
          </w:p>
          <w:p w:rsidRPr="001966C5" w:rsidR="0050657B" w:rsidP="00D96EBE" w:rsidRDefault="0050657B" w14:paraId="2677EB48" w14:textId="3D17998E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C80AAD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praca z podręcznikiem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6189EADE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03042BF5" w14:textId="4D6AB706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C80AAD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rzutnik multimedialny lub tablica multimedialna</w:t>
            </w:r>
          </w:p>
          <w:p w:rsidRPr="001966C5" w:rsidR="0050657B" w:rsidP="00D96EBE" w:rsidRDefault="0050657B" w14:paraId="1FA93E63" w14:textId="11FC443D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1966C5" w:rsidR="00855D3F" w:rsidTr="2F2531C3" w14:paraId="14D565ED" w14:textId="77777777">
        <w:trPr>
          <w:trHeight w:val="76"/>
        </w:trPr>
        <w:tc>
          <w:tcPr>
            <w:tcW w:w="0" w:type="auto"/>
            <w:tcMar/>
          </w:tcPr>
          <w:p w:rsidRPr="00EA0BCB" w:rsidR="0050657B" w:rsidP="4461B9CE" w:rsidRDefault="00266178" w14:paraId="3298BC02" w14:textId="77777777">
            <w:pPr>
              <w:rPr>
                <w:strike w:val="1"/>
                <w:sz w:val="22"/>
                <w:szCs w:val="22"/>
              </w:rPr>
            </w:pPr>
            <w:r w:rsidRPr="4461B9CE" w:rsidR="13F8482F">
              <w:rPr>
                <w:strike w:val="1"/>
                <w:sz w:val="22"/>
                <w:szCs w:val="22"/>
              </w:rPr>
              <w:t xml:space="preserve">Powojenna piosenka literacka – Agnieszka Osiecka, </w:t>
            </w:r>
            <w:r w:rsidRPr="4461B9CE" w:rsidR="13F8482F">
              <w:rPr>
                <w:i w:val="1"/>
                <w:iCs w:val="1"/>
                <w:strike w:val="1"/>
                <w:sz w:val="22"/>
                <w:szCs w:val="22"/>
              </w:rPr>
              <w:t>Kochankowie z ulicy Kamiennej</w:t>
            </w:r>
            <w:r w:rsidRPr="4461B9CE" w:rsidR="13F8482F">
              <w:rPr>
                <w:strike w:val="1"/>
                <w:sz w:val="22"/>
                <w:szCs w:val="22"/>
              </w:rPr>
              <w:t xml:space="preserve">; Wojciech Młynarski, </w:t>
            </w:r>
            <w:r w:rsidRPr="4461B9CE" w:rsidR="13F8482F">
              <w:rPr>
                <w:i w:val="1"/>
                <w:iCs w:val="1"/>
                <w:strike w:val="1"/>
                <w:sz w:val="22"/>
                <w:szCs w:val="22"/>
              </w:rPr>
              <w:t>Niedziela na Głównym</w:t>
            </w:r>
            <w:r w:rsidRPr="4461B9CE" w:rsidR="13F8482F">
              <w:rPr>
                <w:strike w:val="1"/>
                <w:sz w:val="22"/>
                <w:szCs w:val="22"/>
              </w:rPr>
              <w:t xml:space="preserve"> </w:t>
            </w:r>
          </w:p>
          <w:p w:rsidRPr="0027190D" w:rsidR="00266178" w:rsidP="4461B9CE" w:rsidRDefault="00266178" w14:paraId="20623796" w14:textId="77777777">
            <w:pPr>
              <w:rPr>
                <w:strike w:val="1"/>
                <w:sz w:val="22"/>
                <w:szCs w:val="22"/>
              </w:rPr>
            </w:pPr>
          </w:p>
          <w:p w:rsidRPr="001966C5" w:rsidR="00266178" w:rsidP="4461B9CE" w:rsidRDefault="00266178" w14:paraId="7831198A" w14:textId="77777777">
            <w:pPr>
              <w:rPr>
                <w:strike w:val="1"/>
                <w:sz w:val="22"/>
                <w:szCs w:val="22"/>
              </w:rPr>
            </w:pPr>
            <w:r w:rsidRPr="4461B9CE" w:rsidR="13F8482F">
              <w:rPr>
                <w:strike w:val="1"/>
                <w:sz w:val="22"/>
                <w:szCs w:val="22"/>
              </w:rPr>
              <w:t xml:space="preserve">*Kabaret Starszych Panów </w:t>
            </w:r>
          </w:p>
          <w:p w:rsidRPr="001966C5" w:rsidR="00266178" w:rsidP="4461B9CE" w:rsidRDefault="00266178" w14:paraId="39EF5A37" w14:textId="77777777">
            <w:pPr>
              <w:rPr>
                <w:strike w:val="1"/>
                <w:sz w:val="22"/>
                <w:szCs w:val="22"/>
              </w:rPr>
            </w:pPr>
          </w:p>
          <w:p w:rsidRPr="001966C5" w:rsidR="00266178" w:rsidP="4461B9CE" w:rsidRDefault="00266178" w14:paraId="5A495731" w14:textId="47952784">
            <w:pPr>
              <w:rPr>
                <w:strike w:val="1"/>
                <w:sz w:val="22"/>
                <w:szCs w:val="22"/>
              </w:rPr>
            </w:pPr>
            <w:r w:rsidRPr="4461B9CE" w:rsidR="13F8482F">
              <w:rPr>
                <w:strike w:val="1"/>
                <w:sz w:val="22"/>
                <w:szCs w:val="22"/>
              </w:rPr>
              <w:t>*</w:t>
            </w:r>
            <w:r w:rsidRPr="4461B9CE" w:rsidR="38793972">
              <w:rPr>
                <w:strike w:val="1"/>
                <w:sz w:val="22"/>
                <w:szCs w:val="22"/>
              </w:rPr>
              <w:t xml:space="preserve">PROJEKT: </w:t>
            </w:r>
            <w:r w:rsidRPr="4461B9CE" w:rsidR="13F8482F">
              <w:rPr>
                <w:strike w:val="1"/>
                <w:sz w:val="22"/>
                <w:szCs w:val="22"/>
              </w:rPr>
              <w:t xml:space="preserve">Twórcy szkolnego kabaretu </w:t>
            </w:r>
          </w:p>
        </w:tc>
        <w:tc>
          <w:tcPr>
            <w:tcW w:w="0" w:type="auto"/>
            <w:tcMar/>
          </w:tcPr>
          <w:p w:rsidRPr="001966C5" w:rsidR="0050657B" w:rsidP="4461B9CE" w:rsidRDefault="000D0B67" w14:paraId="4AA2CE4A" w14:textId="458D4F03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F79D9D8">
              <w:rPr>
                <w:strike w:val="1"/>
                <w:sz w:val="22"/>
                <w:szCs w:val="22"/>
              </w:rPr>
              <w:t>2</w:t>
            </w:r>
          </w:p>
        </w:tc>
        <w:tc>
          <w:tcPr>
            <w:tcW w:w="1560" w:type="dxa"/>
            <w:tcMar/>
          </w:tcPr>
          <w:p w:rsidRPr="00D96EBE" w:rsidR="00B81459" w:rsidP="4461B9CE" w:rsidRDefault="00B81459" w14:paraId="47B93124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8793972">
              <w:rPr>
                <w:strike w:val="1"/>
                <w:sz w:val="22"/>
                <w:szCs w:val="22"/>
              </w:rPr>
              <w:t>I.1.</w:t>
            </w:r>
          </w:p>
          <w:p w:rsidRPr="00D96EBE" w:rsidR="00B81459" w:rsidP="4461B9CE" w:rsidRDefault="00B81459" w14:paraId="269EFAE9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8793972">
              <w:rPr>
                <w:strike w:val="1"/>
                <w:sz w:val="22"/>
                <w:szCs w:val="22"/>
              </w:rPr>
              <w:t>II.1.</w:t>
            </w:r>
          </w:p>
          <w:p w:rsidRPr="00D96EBE" w:rsidR="00B81459" w:rsidP="4461B9CE" w:rsidRDefault="00B81459" w14:paraId="3C0C8567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8793972">
              <w:rPr>
                <w:strike w:val="1"/>
                <w:sz w:val="22"/>
                <w:szCs w:val="22"/>
              </w:rPr>
              <w:t>II.2.</w:t>
            </w:r>
          </w:p>
          <w:p w:rsidRPr="00D96EBE" w:rsidR="00B81459" w:rsidP="4461B9CE" w:rsidRDefault="00B81459" w14:paraId="47668234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38793972">
              <w:rPr>
                <w:strike w:val="1"/>
                <w:sz w:val="22"/>
                <w:szCs w:val="22"/>
              </w:rPr>
              <w:t>III.1.</w:t>
            </w:r>
          </w:p>
          <w:p w:rsidRPr="001966C5" w:rsidR="00B81459" w:rsidP="4461B9CE" w:rsidRDefault="00B81459" w14:paraId="04A4F78B" w14:textId="77777777">
            <w:pPr>
              <w:jc w:val="center"/>
              <w:rPr>
                <w:strike w:val="1"/>
                <w:sz w:val="22"/>
                <w:szCs w:val="22"/>
              </w:rPr>
            </w:pPr>
          </w:p>
          <w:p w:rsidRPr="001966C5" w:rsidR="00C14729" w:rsidP="4461B9CE" w:rsidRDefault="00C14729" w14:paraId="02DA0174" w14:textId="4B688AE3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I.1.1.</w:t>
            </w:r>
          </w:p>
          <w:p w:rsidRPr="006932A8" w:rsidR="00C14729" w:rsidP="4461B9CE" w:rsidRDefault="00C14729" w14:paraId="00766D3A" w14:textId="7D673DCC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I.1.2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6932A8" w:rsidR="00C14729" w:rsidP="4461B9CE" w:rsidRDefault="00C14729" w14:paraId="5A48F262" w14:textId="7CBABF21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I.1.3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EA0BCB" w:rsidR="00C14729" w:rsidP="4461B9CE" w:rsidRDefault="00C14729" w14:paraId="3B877FCC" w14:textId="2343574A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I.1.5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27190D" w:rsidR="00C14729" w:rsidP="4461B9CE" w:rsidRDefault="00C14729" w14:paraId="583E98EA" w14:textId="697886ED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I.1.6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1966C5" w:rsidR="00C14729" w:rsidP="4461B9CE" w:rsidRDefault="00C14729" w14:paraId="747D20BF" w14:textId="4FDD1228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I.1.7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1966C5" w:rsidR="00C14729" w:rsidP="4461B9CE" w:rsidRDefault="00C14729" w14:paraId="097D351D" w14:textId="6F0E5D1F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III.3.3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1966C5" w:rsidR="0050657B" w:rsidP="4461B9CE" w:rsidRDefault="00C14729" w14:paraId="7425ED52" w14:textId="1517713D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III.2.6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1966C5" w:rsidR="00C14729" w:rsidP="4461B9CE" w:rsidRDefault="00C14729" w14:paraId="41B32F5B" w14:textId="3F5FF81E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III.2.7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1966C5" w:rsidR="00C14729" w:rsidP="4461B9CE" w:rsidRDefault="00C14729" w14:paraId="2A68795E" w14:textId="5FBE7143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IV.4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  <w:p w:rsidRPr="001966C5" w:rsidR="00C14729" w:rsidP="4461B9CE" w:rsidRDefault="00C14729" w14:paraId="62D0BE67" w14:textId="280BF36E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IV.5</w:t>
            </w:r>
            <w:r w:rsidRPr="4461B9CE" w:rsidR="38793972">
              <w:rPr>
                <w:strike w:val="1"/>
                <w:sz w:val="22"/>
                <w:szCs w:val="22"/>
              </w:rPr>
              <w:t>.</w:t>
            </w:r>
          </w:p>
        </w:tc>
        <w:tc>
          <w:tcPr>
            <w:tcW w:w="2996" w:type="dxa"/>
            <w:tcMar/>
          </w:tcPr>
          <w:p w:rsidRPr="001966C5" w:rsidR="000D0B67" w:rsidP="4461B9CE" w:rsidRDefault="00FF5566" w14:paraId="512225ED" w14:textId="4019C693">
            <w:pPr>
              <w:jc w:val="both"/>
              <w:rPr>
                <w:strike w:val="1"/>
                <w:sz w:val="22"/>
                <w:szCs w:val="22"/>
              </w:rPr>
            </w:pPr>
            <w:r w:rsidRPr="4461B9CE" w:rsidR="031B6322">
              <w:rPr>
                <w:strike w:val="1"/>
                <w:sz w:val="22"/>
                <w:szCs w:val="22"/>
              </w:rPr>
              <w:t xml:space="preserve">– </w:t>
            </w:r>
            <w:r w:rsidRPr="4461B9CE" w:rsidR="0AFC9EFC">
              <w:rPr>
                <w:strike w:val="1"/>
                <w:sz w:val="22"/>
                <w:szCs w:val="22"/>
              </w:rPr>
              <w:t>pojęcia</w:t>
            </w:r>
            <w:r w:rsidRPr="4461B9CE" w:rsidR="63E1C8BC">
              <w:rPr>
                <w:strike w:val="1"/>
                <w:sz w:val="22"/>
                <w:szCs w:val="22"/>
              </w:rPr>
              <w:t xml:space="preserve">: </w:t>
            </w:r>
            <w:r w:rsidRPr="4461B9CE" w:rsidR="7F79D9D8">
              <w:rPr>
                <w:rStyle w:val="italik"/>
                <w:strike w:val="1"/>
              </w:rPr>
              <w:t>piosenka literacka</w:t>
            </w:r>
            <w:r w:rsidRPr="4461B9CE" w:rsidR="7F79D9D8">
              <w:rPr>
                <w:strike w:val="1"/>
                <w:sz w:val="22"/>
                <w:szCs w:val="22"/>
              </w:rPr>
              <w:t xml:space="preserve">, </w:t>
            </w:r>
            <w:r w:rsidRPr="4461B9CE" w:rsidR="7F79D9D8">
              <w:rPr>
                <w:rStyle w:val="italik"/>
                <w:strike w:val="1"/>
              </w:rPr>
              <w:t>kabaret literacki</w:t>
            </w:r>
            <w:r w:rsidRPr="4461B9CE" w:rsidR="7F79D9D8">
              <w:rPr>
                <w:strike w:val="1"/>
                <w:sz w:val="22"/>
                <w:szCs w:val="22"/>
              </w:rPr>
              <w:t xml:space="preserve">, </w:t>
            </w:r>
            <w:r w:rsidRPr="4461B9CE" w:rsidR="7F79D9D8">
              <w:rPr>
                <w:rStyle w:val="italik"/>
                <w:strike w:val="1"/>
              </w:rPr>
              <w:t>Piwnica pod Baranami</w:t>
            </w:r>
            <w:r w:rsidRPr="4461B9CE" w:rsidR="7F79D9D8">
              <w:rPr>
                <w:strike w:val="1"/>
                <w:sz w:val="22"/>
                <w:szCs w:val="22"/>
              </w:rPr>
              <w:t xml:space="preserve">, </w:t>
            </w:r>
            <w:r w:rsidRPr="4461B9CE" w:rsidR="7F79D9D8">
              <w:rPr>
                <w:rStyle w:val="italik"/>
                <w:strike w:val="1"/>
              </w:rPr>
              <w:t xml:space="preserve">STS </w:t>
            </w:r>
          </w:p>
          <w:p w:rsidRPr="006932A8" w:rsidR="000D0B67" w:rsidP="4461B9CE" w:rsidRDefault="000D0B67" w14:paraId="1DC986DD" w14:textId="77777777">
            <w:pPr>
              <w:jc w:val="both"/>
              <w:rPr>
                <w:strike w:val="1"/>
                <w:sz w:val="22"/>
                <w:szCs w:val="22"/>
              </w:rPr>
            </w:pPr>
            <w:r w:rsidRPr="4461B9CE" w:rsidR="7F79D9D8">
              <w:rPr>
                <w:strike w:val="1"/>
                <w:sz w:val="22"/>
                <w:szCs w:val="22"/>
              </w:rPr>
              <w:t xml:space="preserve">– postaci: Agnieszka Osiecka, Wojciech Młynarski </w:t>
            </w:r>
          </w:p>
          <w:p w:rsidRPr="0027190D" w:rsidR="006A517E" w:rsidP="4461B9CE" w:rsidRDefault="006A517E" w14:paraId="57478D9F" w14:textId="1CA34B27">
            <w:pPr>
              <w:rPr>
                <w:strike w:val="1"/>
                <w:sz w:val="22"/>
                <w:szCs w:val="22"/>
              </w:rPr>
            </w:pPr>
            <w:r w:rsidRPr="4461B9CE" w:rsidR="78E981FC">
              <w:rPr>
                <w:strike w:val="1"/>
                <w:sz w:val="22"/>
                <w:szCs w:val="22"/>
              </w:rPr>
              <w:t xml:space="preserve">– </w:t>
            </w:r>
            <w:r w:rsidRPr="4461B9CE" w:rsidR="5955688E">
              <w:rPr>
                <w:strike w:val="1"/>
                <w:sz w:val="22"/>
                <w:szCs w:val="22"/>
              </w:rPr>
              <w:t>cechy piosenki literackiej</w:t>
            </w:r>
          </w:p>
          <w:p w:rsidRPr="001966C5" w:rsidR="006A517E" w:rsidP="4461B9CE" w:rsidRDefault="006A517E" w14:paraId="2C80300B" w14:textId="4471257B">
            <w:pPr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</w:rPr>
            </w:pPr>
            <w:r w:rsidRPr="4461B9CE" w:rsidR="78E981FC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</w:rPr>
              <w:t>–</w:t>
            </w:r>
            <w:r w:rsidRPr="4461B9CE" w:rsidR="144A7DBE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</w:rPr>
              <w:t xml:space="preserve"> </w:t>
            </w:r>
            <w:r w:rsidRPr="4461B9CE" w:rsidR="78E981FC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  <w:lang w:eastAsia="en-US"/>
              </w:rPr>
              <w:t>rozróżniani</w:t>
            </w:r>
            <w:r w:rsidRPr="4461B9CE" w:rsidR="5955688E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  <w:lang w:eastAsia="en-US"/>
              </w:rPr>
              <w:t>e</w:t>
            </w:r>
            <w:r w:rsidRPr="4461B9CE" w:rsidR="78E981FC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  <w:lang w:eastAsia="en-US"/>
              </w:rPr>
              <w:t xml:space="preserve"> kultury wysokiej i niskiej, elitarnej i popularnej</w:t>
            </w:r>
          </w:p>
          <w:p w:rsidRPr="001966C5" w:rsidR="006A517E" w:rsidP="4461B9CE" w:rsidRDefault="006A517E" w14:paraId="2D879B71" w14:textId="6193E423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</w:rPr>
            </w:pPr>
            <w:r w:rsidRPr="4461B9CE" w:rsidR="78E981FC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</w:rPr>
              <w:t>–</w:t>
            </w:r>
            <w:r w:rsidRPr="4461B9CE" w:rsidR="2D778D5A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</w:rPr>
              <w:t xml:space="preserve"> </w:t>
            </w:r>
            <w:r w:rsidRPr="4461B9CE" w:rsidR="78E981FC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</w:rPr>
              <w:t>r</w:t>
            </w:r>
            <w:r w:rsidRPr="4461B9CE" w:rsidR="78E981FC">
              <w:rPr>
                <w:rFonts w:ascii="Times New Roman" w:hAnsi="Times New Roman" w:eastAsia="Times New Roman" w:cs="Times New Roman"/>
                <w:strike w:val="1"/>
                <w:sz w:val="22"/>
                <w:szCs w:val="22"/>
                <w:lang w:eastAsia="en-US"/>
              </w:rPr>
              <w:t xml:space="preserve">ozwijanie wrażliwości estetycznej </w:t>
            </w:r>
          </w:p>
        </w:tc>
        <w:tc>
          <w:tcPr>
            <w:tcW w:w="3565" w:type="dxa"/>
            <w:tcMar/>
          </w:tcPr>
          <w:p w:rsidRPr="006932A8" w:rsidR="000D0B67" w:rsidP="4461B9CE" w:rsidRDefault="000D0B67" w14:paraId="7FE502D5" w14:textId="10D1057C">
            <w:pPr>
              <w:rPr>
                <w:strike w:val="1"/>
                <w:sz w:val="22"/>
                <w:szCs w:val="22"/>
              </w:rPr>
            </w:pPr>
            <w:r w:rsidRPr="4461B9CE" w:rsidR="7F79D9D8">
              <w:rPr>
                <w:strike w:val="1"/>
                <w:sz w:val="22"/>
                <w:szCs w:val="22"/>
              </w:rPr>
              <w:t xml:space="preserve">– określa wpływ piosenki artystycznej na powojenną </w:t>
            </w:r>
            <w:r w:rsidRPr="4461B9CE" w:rsidR="6C35E41A">
              <w:rPr>
                <w:strike w:val="1"/>
                <w:sz w:val="22"/>
                <w:szCs w:val="22"/>
              </w:rPr>
              <w:t xml:space="preserve">kulturę literacką </w:t>
            </w:r>
          </w:p>
          <w:p w:rsidRPr="0027190D" w:rsidR="0050657B" w:rsidP="4461B9CE" w:rsidRDefault="000D0B67" w14:paraId="596C41D1" w14:textId="77777777">
            <w:pPr>
              <w:rPr>
                <w:strike w:val="1"/>
                <w:sz w:val="22"/>
                <w:szCs w:val="22"/>
              </w:rPr>
            </w:pPr>
            <w:r w:rsidRPr="4461B9CE" w:rsidR="7F79D9D8">
              <w:rPr>
                <w:strike w:val="1"/>
                <w:sz w:val="22"/>
                <w:szCs w:val="22"/>
              </w:rPr>
              <w:t xml:space="preserve">– omawia tematykę tekstów Agnieszki Osieckiej oraz Wojciecha Młynarskiego </w:t>
            </w:r>
          </w:p>
          <w:p w:rsidRPr="001966C5" w:rsidR="00873C8A" w:rsidP="4461B9CE" w:rsidRDefault="00873C8A" w14:paraId="60CCF43E" w14:textId="72D60A3A">
            <w:pPr>
              <w:rPr>
                <w:strike w:val="1"/>
                <w:sz w:val="22"/>
                <w:szCs w:val="22"/>
              </w:rPr>
            </w:pPr>
            <w:r w:rsidRPr="4461B9CE" w:rsidR="6C35E41A">
              <w:rPr>
                <w:strike w:val="1"/>
                <w:sz w:val="22"/>
                <w:szCs w:val="22"/>
              </w:rPr>
              <w:t>– omawia środki artystycznego wyrazu tworzące nastrój utworów Młynarskie</w:t>
            </w:r>
            <w:r w:rsidRPr="4461B9CE" w:rsidR="144A7DBE">
              <w:rPr>
                <w:strike w:val="1"/>
                <w:sz w:val="22"/>
                <w:szCs w:val="22"/>
              </w:rPr>
              <w:t>go</w:t>
            </w:r>
            <w:r w:rsidRPr="4461B9CE" w:rsidR="6C35E41A">
              <w:rPr>
                <w:strike w:val="1"/>
                <w:sz w:val="22"/>
                <w:szCs w:val="22"/>
              </w:rPr>
              <w:t xml:space="preserve"> i Osieckiej </w:t>
            </w:r>
          </w:p>
          <w:p w:rsidRPr="001966C5" w:rsidR="00807ECC" w:rsidP="4461B9CE" w:rsidRDefault="00807ECC" w14:paraId="73ED1E4A" w14:textId="77777777">
            <w:pPr>
              <w:rPr>
                <w:strike w:val="1"/>
                <w:sz w:val="22"/>
                <w:szCs w:val="22"/>
              </w:rPr>
            </w:pPr>
            <w:r w:rsidRPr="4461B9CE" w:rsidR="52E35996">
              <w:rPr>
                <w:strike w:val="1"/>
                <w:sz w:val="22"/>
                <w:szCs w:val="22"/>
              </w:rPr>
              <w:t xml:space="preserve">– wskazuje przykłady komizmu w tekstach Kabaretu Starszych Panów </w:t>
            </w:r>
          </w:p>
          <w:p w:rsidRPr="001966C5" w:rsidR="00807ECC" w:rsidP="4461B9CE" w:rsidRDefault="00807ECC" w14:paraId="6B3B013F" w14:textId="33342E9D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0657B" w:rsidP="4461B9CE" w:rsidRDefault="0050657B" w14:paraId="51ABC360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praca z tekstem</w:t>
            </w:r>
          </w:p>
          <w:p w:rsidRPr="001966C5" w:rsidR="0050657B" w:rsidP="4461B9CE" w:rsidRDefault="0050657B" w14:paraId="45730C85" w14:textId="48DF7E53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</w:t>
            </w:r>
            <w:r w:rsidRPr="4461B9CE" w:rsidR="5D507555">
              <w:rPr>
                <w:rFonts w:ascii="Times New Roman" w:hAnsi="Times New Roman" w:cs="Times New Roman"/>
                <w:strike w:val="1"/>
              </w:rPr>
              <w:t xml:space="preserve"> </w:t>
            </w:r>
            <w:r w:rsidRPr="4461B9CE" w:rsidR="0AFC9EFC">
              <w:rPr>
                <w:rFonts w:ascii="Times New Roman" w:hAnsi="Times New Roman" w:cs="Times New Roman"/>
                <w:strike w:val="1"/>
              </w:rPr>
              <w:t>dyskusja problemowa</w:t>
            </w:r>
          </w:p>
          <w:p w:rsidRPr="001966C5" w:rsidR="0050657B" w:rsidP="4461B9CE" w:rsidRDefault="0050657B" w14:paraId="69B43191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4461B9CE" w:rsidRDefault="0050657B" w14:paraId="40DE6D0E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podręcznik</w:t>
            </w:r>
          </w:p>
          <w:p w:rsidRPr="001966C5" w:rsidR="0050657B" w:rsidP="4461B9CE" w:rsidRDefault="0050657B" w14:paraId="300A82B6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słowniki</w:t>
            </w:r>
          </w:p>
          <w:p w:rsidRPr="001966C5" w:rsidR="0050657B" w:rsidP="4461B9CE" w:rsidRDefault="0050657B" w14:paraId="62688267" w14:textId="40FE0BCC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karty pracy</w:t>
            </w:r>
          </w:p>
        </w:tc>
      </w:tr>
      <w:tr w:rsidRPr="001966C5" w:rsidR="00855D3F" w:rsidTr="2F2531C3" w14:paraId="5A8D7C69" w14:textId="77777777">
        <w:trPr>
          <w:trHeight w:val="76"/>
        </w:trPr>
        <w:tc>
          <w:tcPr>
            <w:tcW w:w="0" w:type="auto"/>
            <w:tcMar/>
          </w:tcPr>
          <w:p w:rsidRPr="006932A8" w:rsidR="0050657B" w:rsidP="0050657B" w:rsidRDefault="00D52BCE" w14:paraId="4FB29F5C" w14:textId="37E8E256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„</w:t>
            </w:r>
            <w:r w:rsidRPr="001966C5" w:rsidR="00266178">
              <w:rPr>
                <w:sz w:val="22"/>
                <w:szCs w:val="22"/>
              </w:rPr>
              <w:t xml:space="preserve">Buntować się przeciwko wam? A kto wy jesteście?” – Sławomir Mrożek, </w:t>
            </w:r>
            <w:r w:rsidRPr="001966C5" w:rsidR="00266178">
              <w:rPr>
                <w:i/>
                <w:sz w:val="22"/>
                <w:szCs w:val="22"/>
              </w:rPr>
              <w:t xml:space="preserve">Tango </w:t>
            </w:r>
          </w:p>
          <w:p w:rsidRPr="006932A8" w:rsidR="00C14729" w:rsidP="0050657B" w:rsidRDefault="00C14729" w14:paraId="3893384B" w14:textId="77777777">
            <w:pPr>
              <w:rPr>
                <w:sz w:val="22"/>
                <w:szCs w:val="22"/>
              </w:rPr>
            </w:pPr>
          </w:p>
          <w:p w:rsidRPr="0027190D" w:rsidR="00266178" w:rsidP="0050657B" w:rsidRDefault="00266178" w14:paraId="59B3EF64" w14:textId="7C3FD2BB">
            <w:pPr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*</w:t>
            </w:r>
            <w:r w:rsidRPr="00EA0BCB" w:rsidR="00D52BCE">
              <w:rPr>
                <w:sz w:val="22"/>
                <w:szCs w:val="22"/>
              </w:rPr>
              <w:t xml:space="preserve">PROJEKT: </w:t>
            </w:r>
            <w:r w:rsidRPr="0027190D">
              <w:rPr>
                <w:sz w:val="22"/>
                <w:szCs w:val="22"/>
              </w:rPr>
              <w:t xml:space="preserve">Klasowa dyskusja o granicach </w:t>
            </w:r>
            <w:r w:rsidRPr="0027190D">
              <w:rPr>
                <w:sz w:val="22"/>
                <w:szCs w:val="22"/>
              </w:rPr>
              <w:t xml:space="preserve">wolności w </w:t>
            </w:r>
            <w:r w:rsidRPr="0027190D">
              <w:rPr>
                <w:i/>
                <w:sz w:val="22"/>
                <w:szCs w:val="22"/>
              </w:rPr>
              <w:t>Tangu</w:t>
            </w:r>
            <w:r w:rsidRPr="0027190D">
              <w:rPr>
                <w:sz w:val="22"/>
                <w:szCs w:val="22"/>
              </w:rPr>
              <w:t xml:space="preserve"> Mrożka </w:t>
            </w:r>
          </w:p>
        </w:tc>
        <w:tc>
          <w:tcPr>
            <w:tcW w:w="0" w:type="auto"/>
            <w:tcMar/>
          </w:tcPr>
          <w:p w:rsidRPr="001966C5" w:rsidR="0050657B" w:rsidP="0050657B" w:rsidRDefault="00893054" w14:paraId="66F3B54E" w14:textId="12C08CDD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Mar/>
          </w:tcPr>
          <w:p w:rsidR="00D429E7" w:rsidP="00C14729" w:rsidRDefault="00D429E7" w14:paraId="36B5225A" w14:textId="421A6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</w:t>
            </w:r>
          </w:p>
          <w:p w:rsidR="00D429E7" w:rsidP="00C14729" w:rsidRDefault="00D429E7" w14:paraId="0A297B22" w14:textId="13763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</w:t>
            </w:r>
          </w:p>
          <w:p w:rsidR="00D429E7" w:rsidP="00C14729" w:rsidRDefault="00D429E7" w14:paraId="39B3CF1D" w14:textId="111DA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II.4.</w:t>
            </w:r>
          </w:p>
          <w:p w:rsidR="00D429E7" w:rsidP="00C14729" w:rsidRDefault="00D429E7" w14:paraId="39C88E53" w14:textId="6B1B3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III.1.</w:t>
            </w:r>
          </w:p>
          <w:p w:rsidR="00D429E7" w:rsidP="00C14729" w:rsidRDefault="00D429E7" w14:paraId="0F5C1B8D" w14:textId="652FF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III.2.</w:t>
            </w:r>
          </w:p>
          <w:p w:rsidR="00D429E7" w:rsidP="00C14729" w:rsidRDefault="00D429E7" w14:paraId="04601D18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C14729" w:rsidP="00C14729" w:rsidRDefault="00C14729" w14:paraId="79767590" w14:textId="5D8AF3BB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1966C5" w:rsidR="00C14729" w:rsidP="00C14729" w:rsidRDefault="00C14729" w14:paraId="50890D6C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I.1.2</w:t>
            </w:r>
          </w:p>
          <w:p w:rsidRPr="001966C5" w:rsidR="00C14729" w:rsidP="00C14729" w:rsidRDefault="00C14729" w14:paraId="34D4C8AB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I.1.3</w:t>
            </w:r>
          </w:p>
          <w:p w:rsidRPr="001966C5" w:rsidR="00C14729" w:rsidP="00C14729" w:rsidRDefault="00C14729" w14:paraId="62231931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I.1.5</w:t>
            </w:r>
          </w:p>
          <w:p w:rsidRPr="001966C5" w:rsidR="00C14729" w:rsidP="00C14729" w:rsidRDefault="00C14729" w14:paraId="778A5B2B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I.1.6</w:t>
            </w:r>
          </w:p>
          <w:p w:rsidRPr="001966C5" w:rsidR="00C6003A" w:rsidP="00C14729" w:rsidRDefault="00C14729" w14:paraId="0A45B3CE" w14:textId="378459CD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I.1.7</w:t>
            </w:r>
          </w:p>
          <w:p w:rsidRPr="001966C5" w:rsidR="00C6003A" w:rsidP="00C6003A" w:rsidRDefault="00C6003A" w14:paraId="2DEC9DD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II.1.1.</w:t>
            </w:r>
          </w:p>
          <w:p w:rsidRPr="001966C5" w:rsidR="00C6003A" w:rsidP="00C6003A" w:rsidRDefault="00C6003A" w14:paraId="25135F4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II.1.2.</w:t>
            </w:r>
          </w:p>
          <w:p w:rsidRPr="001966C5" w:rsidR="00C6003A" w:rsidP="00C6003A" w:rsidRDefault="00C6003A" w14:paraId="7E009BEE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II.1.3.</w:t>
            </w:r>
          </w:p>
          <w:p w:rsidRPr="001966C5" w:rsidR="00C6003A" w:rsidP="00C6003A" w:rsidRDefault="00C6003A" w14:paraId="48D2FB9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II.1.4.</w:t>
            </w:r>
          </w:p>
          <w:p w:rsidRPr="001966C5" w:rsidR="00C6003A" w:rsidP="00C6003A" w:rsidRDefault="00C6003A" w14:paraId="0D15CE89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II.1.5.</w:t>
            </w:r>
          </w:p>
          <w:p w:rsidRPr="001966C5" w:rsidR="00C6003A" w:rsidP="00C6003A" w:rsidRDefault="00C6003A" w14:paraId="0B5633E9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II.4.</w:t>
            </w:r>
          </w:p>
          <w:p w:rsidRPr="001966C5" w:rsidR="00C6003A" w:rsidP="00C6003A" w:rsidRDefault="00C6003A" w14:paraId="6DF619DE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III.1.1.</w:t>
            </w:r>
          </w:p>
          <w:p w:rsidRPr="001966C5" w:rsidR="00C6003A" w:rsidP="00C6003A" w:rsidRDefault="00C6003A" w14:paraId="4A1D450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III.1.2.</w:t>
            </w:r>
          </w:p>
          <w:p w:rsidRPr="001966C5" w:rsidR="00C6003A" w:rsidP="00C6003A" w:rsidRDefault="00C6003A" w14:paraId="11A190E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III.1.3.</w:t>
            </w:r>
          </w:p>
          <w:p w:rsidRPr="001966C5" w:rsidR="00C6003A" w:rsidP="00C6003A" w:rsidRDefault="00C6003A" w14:paraId="04057FDA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III.1.4.</w:t>
            </w:r>
          </w:p>
          <w:p w:rsidRPr="001966C5" w:rsidR="00C6003A" w:rsidP="00C6003A" w:rsidRDefault="00C6003A" w14:paraId="00955C6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III.2.1.</w:t>
            </w:r>
          </w:p>
          <w:p w:rsidRPr="001966C5" w:rsidR="00C6003A" w:rsidP="00C6003A" w:rsidRDefault="00C6003A" w14:paraId="50A51F5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III.2.3.</w:t>
            </w:r>
          </w:p>
          <w:p w:rsidRPr="001966C5" w:rsidR="00C6003A" w:rsidP="00C6003A" w:rsidRDefault="00C6003A" w14:paraId="1E8313F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III.2.5.</w:t>
            </w:r>
          </w:p>
          <w:p w:rsidRPr="001966C5" w:rsidR="00C6003A" w:rsidP="00C6003A" w:rsidRDefault="00C6003A" w14:paraId="357ABEA6" w14:textId="40F0C0E5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III.2.6</w:t>
            </w:r>
            <w:r w:rsidRPr="001966C5">
              <w:rPr>
                <w:sz w:val="22"/>
                <w:szCs w:val="22"/>
              </w:rPr>
              <w:t>.</w:t>
            </w:r>
          </w:p>
          <w:p w:rsidRPr="001966C5" w:rsidR="00C6003A" w:rsidP="00C6003A" w:rsidRDefault="00C6003A" w14:paraId="6C78066C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III.2.7.</w:t>
            </w:r>
          </w:p>
          <w:p w:rsidRPr="001966C5" w:rsidR="0050657B" w:rsidP="4461B9CE" w:rsidRDefault="0050657B" w14:paraId="2E7F5358" w14:textId="3CBA5BB6">
            <w:pPr>
              <w:jc w:val="center"/>
              <w:rPr>
                <w:sz w:val="22"/>
                <w:szCs w:val="22"/>
              </w:rPr>
            </w:pPr>
            <w:r w:rsidRPr="4461B9CE" w:rsidR="4772F74E">
              <w:rPr>
                <w:sz w:val="22"/>
                <w:szCs w:val="22"/>
              </w:rPr>
              <w:t>III.2.8.</w:t>
            </w:r>
          </w:p>
        </w:tc>
        <w:tc>
          <w:tcPr>
            <w:tcW w:w="2996" w:type="dxa"/>
            <w:tcMar/>
          </w:tcPr>
          <w:p w:rsidRPr="001966C5" w:rsidR="0050657B" w:rsidP="0050657B" w:rsidRDefault="00D9403F" w14:paraId="036B8264" w14:textId="3DEE04B5">
            <w:pPr>
              <w:jc w:val="both"/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pojęcia: </w:t>
            </w:r>
            <w:r w:rsidRPr="00D96EBE" w:rsidR="000D0B67">
              <w:rPr>
                <w:rStyle w:val="italik"/>
              </w:rPr>
              <w:t>absurd</w:t>
            </w:r>
            <w:r w:rsidRPr="001966C5" w:rsidR="000D0B67">
              <w:rPr>
                <w:bCs/>
                <w:sz w:val="22"/>
                <w:szCs w:val="22"/>
              </w:rPr>
              <w:t xml:space="preserve">, </w:t>
            </w:r>
            <w:r w:rsidRPr="00D96EBE" w:rsidR="000D0B67">
              <w:rPr>
                <w:rStyle w:val="italik"/>
              </w:rPr>
              <w:t>groteska</w:t>
            </w:r>
            <w:r w:rsidRPr="001966C5" w:rsidR="000D0B67">
              <w:rPr>
                <w:bCs/>
                <w:sz w:val="22"/>
                <w:szCs w:val="22"/>
              </w:rPr>
              <w:t xml:space="preserve">, </w:t>
            </w:r>
            <w:r w:rsidRPr="00D96EBE" w:rsidR="000D0B67">
              <w:rPr>
                <w:rStyle w:val="italik"/>
              </w:rPr>
              <w:t xml:space="preserve">surrealizm </w:t>
            </w:r>
          </w:p>
          <w:p w:rsidRPr="001966C5" w:rsidR="00D9403F" w:rsidP="0050657B" w:rsidRDefault="00D9403F" w14:paraId="24024CA0" w14:textId="77777777">
            <w:pPr>
              <w:jc w:val="both"/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postać: Sławomir Mrożek </w:t>
            </w:r>
          </w:p>
          <w:p w:rsidR="0027190D" w:rsidP="0027190D" w:rsidRDefault="000D0B67" w14:paraId="18DC615A" w14:textId="1853456A">
            <w:pPr>
              <w:jc w:val="both"/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</w:t>
            </w:r>
            <w:r w:rsidR="0027190D">
              <w:rPr>
                <w:bCs/>
                <w:sz w:val="22"/>
                <w:szCs w:val="22"/>
              </w:rPr>
              <w:t xml:space="preserve"> rozdźwięk pomiędzy kulturą wysoką i kulturą masową</w:t>
            </w:r>
          </w:p>
          <w:p w:rsidRPr="006932A8" w:rsidR="000D0B67" w:rsidP="0050657B" w:rsidRDefault="0027190D" w14:paraId="3D8A1678" w14:textId="37FAC767">
            <w:pPr>
              <w:jc w:val="both"/>
              <w:rPr>
                <w:sz w:val="22"/>
                <w:szCs w:val="22"/>
              </w:rPr>
            </w:pPr>
            <w:r w:rsidRPr="00B1309A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konflikt pokoleń </w:t>
            </w:r>
          </w:p>
        </w:tc>
        <w:tc>
          <w:tcPr>
            <w:tcW w:w="3565" w:type="dxa"/>
            <w:tcMar/>
          </w:tcPr>
          <w:p w:rsidRPr="006932A8" w:rsidR="000D0B67" w:rsidP="00D96EBE" w:rsidRDefault="000D0B67" w14:paraId="72C01597" w14:textId="2AC095E8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</w:t>
            </w:r>
            <w:r w:rsidR="00D54295">
              <w:rPr>
                <w:bCs/>
                <w:sz w:val="22"/>
                <w:szCs w:val="22"/>
              </w:rPr>
              <w:t xml:space="preserve"> </w:t>
            </w:r>
            <w:r w:rsidRPr="006932A8">
              <w:rPr>
                <w:bCs/>
                <w:sz w:val="22"/>
                <w:szCs w:val="22"/>
              </w:rPr>
              <w:t xml:space="preserve">wyjaśnia znaczenie tytułu dramatu Sławomira Mrożka </w:t>
            </w:r>
          </w:p>
          <w:p w:rsidRPr="001966C5" w:rsidR="0050657B" w:rsidP="4461B9CE" w:rsidRDefault="000D0B67" w14:paraId="326031D2" w14:textId="65E06310">
            <w:pPr>
              <w:rPr>
                <w:sz w:val="22"/>
                <w:szCs w:val="22"/>
              </w:rPr>
            </w:pPr>
            <w:r w:rsidRPr="4461B9CE" w:rsidR="7F79D9D8">
              <w:rPr>
                <w:sz w:val="22"/>
                <w:szCs w:val="22"/>
              </w:rPr>
              <w:t xml:space="preserve">– omawia problematykę </w:t>
            </w:r>
            <w:r w:rsidRPr="4461B9CE" w:rsidR="7F79D9D8">
              <w:rPr>
                <w:i w:val="1"/>
                <w:iCs w:val="1"/>
                <w:sz w:val="22"/>
                <w:szCs w:val="22"/>
              </w:rPr>
              <w:t>Tanga</w:t>
            </w:r>
            <w:r w:rsidRPr="4461B9CE" w:rsidR="7F79D9D8">
              <w:rPr>
                <w:sz w:val="22"/>
                <w:szCs w:val="22"/>
              </w:rPr>
              <w:t>, zwracając szczególną uwagę na takie zagadnienia</w:t>
            </w:r>
            <w:r w:rsidRPr="4461B9CE" w:rsidR="7F79D9D8">
              <w:rPr>
                <w:sz w:val="22"/>
                <w:szCs w:val="22"/>
              </w:rPr>
              <w:t xml:space="preserve"> jak rozdźwięk </w:t>
            </w:r>
            <w:r w:rsidRPr="4461B9CE" w:rsidR="7F79D9D8">
              <w:rPr>
                <w:sz w:val="22"/>
                <w:szCs w:val="22"/>
              </w:rPr>
              <w:t xml:space="preserve">między kulturą wysoką </w:t>
            </w:r>
            <w:r w:rsidRPr="4461B9CE" w:rsidR="5F3871CE">
              <w:rPr>
                <w:sz w:val="22"/>
                <w:szCs w:val="22"/>
              </w:rPr>
              <w:t>(</w:t>
            </w:r>
            <w:r w:rsidRPr="4461B9CE" w:rsidR="7F79D9D8">
              <w:rPr>
                <w:sz w:val="22"/>
                <w:szCs w:val="22"/>
              </w:rPr>
              <w:t>elitarną</w:t>
            </w:r>
            <w:r w:rsidRPr="4461B9CE" w:rsidR="5F3871CE">
              <w:rPr>
                <w:sz w:val="22"/>
                <w:szCs w:val="22"/>
              </w:rPr>
              <w:t>)</w:t>
            </w:r>
            <w:r w:rsidRPr="4461B9CE" w:rsidR="7F79D9D8">
              <w:rPr>
                <w:sz w:val="22"/>
                <w:szCs w:val="22"/>
              </w:rPr>
              <w:t xml:space="preserve"> a masową </w:t>
            </w:r>
            <w:r w:rsidRPr="4461B9CE" w:rsidR="5F3871CE">
              <w:rPr>
                <w:sz w:val="22"/>
                <w:szCs w:val="22"/>
              </w:rPr>
              <w:t>(</w:t>
            </w:r>
            <w:r w:rsidRPr="4461B9CE" w:rsidR="7F79D9D8">
              <w:rPr>
                <w:sz w:val="22"/>
                <w:szCs w:val="22"/>
              </w:rPr>
              <w:t>popularną</w:t>
            </w:r>
            <w:r w:rsidRPr="4461B9CE" w:rsidR="5F3871CE">
              <w:rPr>
                <w:sz w:val="22"/>
                <w:szCs w:val="22"/>
              </w:rPr>
              <w:t>)</w:t>
            </w:r>
            <w:r w:rsidRPr="4461B9CE" w:rsidR="7F79D9D8">
              <w:rPr>
                <w:sz w:val="22"/>
                <w:szCs w:val="22"/>
              </w:rPr>
              <w:t>, konflikt pokoleń</w:t>
            </w:r>
          </w:p>
          <w:p w:rsidRPr="001966C5" w:rsidR="000D0B67" w:rsidP="00D96EBE" w:rsidRDefault="000D0B67" w14:paraId="41085FD4" w14:textId="7777777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charakteryzuje poszczególnych bohaterów dramatu oraz łączące ich relacje </w:t>
            </w:r>
          </w:p>
          <w:p w:rsidRPr="001966C5" w:rsidR="000D0B67" w:rsidP="00D96EBE" w:rsidRDefault="000D0B67" w14:paraId="0E4F6267" w14:textId="7777777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wskazuje konkretne przykłady groteski w </w:t>
            </w:r>
            <w:r w:rsidRPr="001966C5">
              <w:rPr>
                <w:bCs/>
                <w:i/>
                <w:sz w:val="22"/>
                <w:szCs w:val="22"/>
              </w:rPr>
              <w:t xml:space="preserve">Tangu </w:t>
            </w:r>
            <w:r w:rsidRPr="001966C5">
              <w:rPr>
                <w:bCs/>
                <w:sz w:val="22"/>
                <w:szCs w:val="22"/>
              </w:rPr>
              <w:t xml:space="preserve">Sławomira Mrożka </w:t>
            </w:r>
          </w:p>
          <w:p w:rsidRPr="001966C5" w:rsidR="000D0B67" w:rsidP="00D96EBE" w:rsidRDefault="000D0B67" w14:paraId="5D30B156" w14:textId="30C18721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dostrzega uniwersalny wymiar dramatu Sławomira Mrożka </w:t>
            </w:r>
          </w:p>
        </w:tc>
        <w:tc>
          <w:tcPr>
            <w:tcW w:w="0" w:type="auto"/>
            <w:tcMar/>
          </w:tcPr>
          <w:p w:rsidRPr="001966C5" w:rsidR="00D9403F" w:rsidP="00D96EBE" w:rsidRDefault="0050657B" w14:paraId="2BB2B381" w14:textId="019D2659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eksplikacja tekstu</w:t>
            </w:r>
          </w:p>
          <w:p w:rsidRPr="001966C5" w:rsidR="0050657B" w:rsidP="00D96EBE" w:rsidRDefault="0050657B" w14:paraId="14BCE8B2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  <w:p w:rsidRPr="001966C5" w:rsidR="00AA75AF" w:rsidP="00D96EBE" w:rsidRDefault="00AA75AF" w14:paraId="1719A234" w14:textId="77777777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1966C5">
              <w:rPr>
                <w:rFonts w:ascii="Times New Roman" w:hAnsi="Times New Roman" w:cs="Times New Roman"/>
                <w:bCs/>
              </w:rPr>
              <w:t xml:space="preserve">– dyskusja problemowa </w:t>
            </w:r>
          </w:p>
          <w:p w:rsidRPr="001966C5" w:rsidR="00AA75AF" w:rsidP="00D96EBE" w:rsidRDefault="00AA75AF" w14:paraId="76AF67A3" w14:textId="1C0F3A06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  <w:bCs/>
              </w:rPr>
              <w:t xml:space="preserve">– tworzenie mapy myśli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4227CE61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71D2CF9D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  <w:p w:rsidRPr="001966C5" w:rsidR="00D9403F" w:rsidP="00D96EBE" w:rsidRDefault="00D9403F" w14:paraId="0050C44C" w14:textId="77777777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1966C5">
              <w:rPr>
                <w:rFonts w:ascii="Times New Roman" w:hAnsi="Times New Roman" w:cs="Times New Roman"/>
                <w:bCs/>
              </w:rPr>
              <w:t>– prezentacja multimedialna</w:t>
            </w:r>
          </w:p>
          <w:p w:rsidRPr="001966C5" w:rsidR="00D9403F" w:rsidP="00D96EBE" w:rsidRDefault="00D9403F" w14:paraId="0C2523F3" w14:textId="58FBF401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  <w:bCs/>
              </w:rPr>
              <w:t xml:space="preserve">– fragmenty </w:t>
            </w:r>
            <w:r w:rsidRPr="001966C5">
              <w:rPr>
                <w:rFonts w:ascii="Times New Roman" w:hAnsi="Times New Roman" w:cs="Times New Roman"/>
                <w:bCs/>
                <w:i/>
              </w:rPr>
              <w:t>Tanga</w:t>
            </w:r>
            <w:r w:rsidRPr="001966C5">
              <w:rPr>
                <w:rFonts w:ascii="Times New Roman" w:hAnsi="Times New Roman" w:cs="Times New Roman"/>
                <w:bCs/>
              </w:rPr>
              <w:t xml:space="preserve"> Mrożka </w:t>
            </w:r>
            <w:r w:rsidRPr="001966C5" w:rsidR="00D52BCE">
              <w:rPr>
                <w:rFonts w:ascii="Times New Roman" w:hAnsi="Times New Roman" w:cs="Times New Roman"/>
                <w:bCs/>
              </w:rPr>
              <w:t>(</w:t>
            </w:r>
            <w:r w:rsidRPr="001966C5">
              <w:rPr>
                <w:rFonts w:ascii="Times New Roman" w:hAnsi="Times New Roman" w:cs="Times New Roman"/>
                <w:bCs/>
              </w:rPr>
              <w:t>przedstawienie teatralne</w:t>
            </w:r>
            <w:r w:rsidRPr="001966C5" w:rsidR="00D52BCE">
              <w:rPr>
                <w:rFonts w:ascii="Times New Roman" w:hAnsi="Times New Roman" w:cs="Times New Roman"/>
                <w:bCs/>
              </w:rPr>
              <w:t>)</w:t>
            </w:r>
            <w:r w:rsidRPr="001966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Pr="001966C5" w:rsidR="00855D3F" w:rsidTr="2F2531C3" w14:paraId="2525D4CD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50657B" w:rsidRDefault="00266178" w14:paraId="00EA9FD1" w14:textId="2EC8988C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Tworzymy charakterystykę </w:t>
            </w:r>
          </w:p>
        </w:tc>
        <w:tc>
          <w:tcPr>
            <w:tcW w:w="0" w:type="auto"/>
            <w:tcMar/>
          </w:tcPr>
          <w:p w:rsidRPr="006932A8" w:rsidR="0050657B" w:rsidP="0050657B" w:rsidRDefault="0050657B" w14:paraId="4401B5F8" w14:textId="7777777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/>
          </w:tcPr>
          <w:p w:rsidR="00D429E7" w:rsidP="00C14729" w:rsidRDefault="00D429E7" w14:paraId="71C00354" w14:textId="33564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III.1.</w:t>
            </w:r>
          </w:p>
          <w:p w:rsidR="00D429E7" w:rsidP="00C14729" w:rsidRDefault="00D429E7" w14:paraId="100675FB" w14:textId="0A9DA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III.2.</w:t>
            </w:r>
          </w:p>
          <w:p w:rsidR="00D429E7" w:rsidP="00C14729" w:rsidRDefault="00D429E7" w14:paraId="0FB9B1B2" w14:textId="77777777">
            <w:pPr>
              <w:jc w:val="center"/>
              <w:rPr>
                <w:sz w:val="22"/>
                <w:szCs w:val="22"/>
              </w:rPr>
            </w:pPr>
          </w:p>
          <w:p w:rsidRPr="006932A8" w:rsidR="0050657B" w:rsidP="00C14729" w:rsidRDefault="00C14729" w14:paraId="465A6B42" w14:textId="6ECAB649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III.1.1</w:t>
            </w:r>
            <w:r w:rsidRPr="006932A8" w:rsidR="00C6003A">
              <w:rPr>
                <w:sz w:val="22"/>
                <w:szCs w:val="22"/>
              </w:rPr>
              <w:t>.</w:t>
            </w:r>
          </w:p>
          <w:p w:rsidRPr="00EA0BCB" w:rsidR="00C14729" w:rsidP="00C14729" w:rsidRDefault="00C14729" w14:paraId="177804C7" w14:textId="5F9C7D4C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III.1.3</w:t>
            </w:r>
            <w:r w:rsidRPr="00EA0BCB" w:rsidR="00C6003A">
              <w:rPr>
                <w:sz w:val="22"/>
                <w:szCs w:val="22"/>
              </w:rPr>
              <w:t>.</w:t>
            </w:r>
          </w:p>
          <w:p w:rsidRPr="0027190D" w:rsidR="00C14729" w:rsidP="00C14729" w:rsidRDefault="00C14729" w14:paraId="3DF1E599" w14:textId="117FBBF5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III.2.1</w:t>
            </w:r>
            <w:r w:rsidRPr="0027190D" w:rsidR="00C6003A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20CAF5EE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III.2.5</w:t>
            </w:r>
            <w:r w:rsidRPr="001966C5" w:rsidR="00C6003A">
              <w:rPr>
                <w:sz w:val="22"/>
                <w:szCs w:val="22"/>
              </w:rPr>
              <w:t>.</w:t>
            </w:r>
          </w:p>
          <w:p w:rsidRPr="001966C5" w:rsidR="00C6003A" w:rsidP="00C6003A" w:rsidRDefault="00C6003A" w14:paraId="25496322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III.2.6.</w:t>
            </w:r>
          </w:p>
          <w:p w:rsidRPr="001966C5" w:rsidR="00C6003A" w:rsidP="00C6003A" w:rsidRDefault="00C6003A" w14:paraId="0B6CE79F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III.2.7.</w:t>
            </w:r>
          </w:p>
          <w:p w:rsidRPr="001966C5" w:rsidR="00C6003A" w:rsidP="00C14729" w:rsidRDefault="00C6003A" w14:paraId="1C5E3B1C" w14:textId="1F1A36D0">
            <w:pPr>
              <w:jc w:val="center"/>
              <w:rPr>
                <w:sz w:val="22"/>
                <w:szCs w:val="22"/>
              </w:rPr>
            </w:pPr>
            <w:r w:rsidRPr="4461B9CE" w:rsidR="4772F74E">
              <w:rPr>
                <w:sz w:val="22"/>
                <w:szCs w:val="22"/>
              </w:rPr>
              <w:t>III.2.8.</w:t>
            </w:r>
          </w:p>
        </w:tc>
        <w:tc>
          <w:tcPr>
            <w:tcW w:w="2996" w:type="dxa"/>
            <w:tcMar/>
          </w:tcPr>
          <w:p w:rsidRPr="001966C5" w:rsidR="0027190D" w:rsidP="4461B9CE" w:rsidRDefault="00C6003A" w14:paraId="5D53E240" w14:textId="54CCA1A7">
            <w:pPr>
              <w:rPr>
                <w:rFonts w:ascii="TimesNewRoman" w:hAnsi="TimesNewRoman" w:eastAsia="TimesNewRoman" w:cs="TimesNewRoman"/>
                <w:sz w:val="22"/>
                <w:szCs w:val="22"/>
              </w:rPr>
            </w:pPr>
            <w:r w:rsidRPr="4461B9CE" w:rsidR="4772F74E">
              <w:rPr>
                <w:sz w:val="22"/>
                <w:szCs w:val="22"/>
              </w:rPr>
              <w:t>–</w:t>
            </w:r>
            <w:r w:rsidRPr="4461B9CE" w:rsidR="5D908E2D">
              <w:rPr>
                <w:sz w:val="22"/>
                <w:szCs w:val="22"/>
              </w:rPr>
              <w:t xml:space="preserve"> </w:t>
            </w:r>
            <w:r w:rsidRPr="4461B9CE" w:rsidR="5D908E2D">
              <w:rPr>
                <w:rFonts w:ascii="Times New Roman" w:hAnsi="Times New Roman" w:eastAsia="Times New Roman" w:cs="Times New Roman"/>
                <w:sz w:val="22"/>
                <w:szCs w:val="22"/>
              </w:rPr>
              <w:t>tw</w:t>
            </w:r>
            <w:r w:rsidRPr="4461B9CE" w:rsidR="5D908E2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orzenie charakterystyki </w:t>
            </w:r>
            <w:r w:rsidRPr="4461B9CE" w:rsidR="3F07DAE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postaci literackiej 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</w:rPr>
              <w:t>z</w:t>
            </w:r>
            <w:r w:rsidRPr="4461B9CE" w:rsidR="5955688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w</w:t>
            </w:r>
            <w:r w:rsidRPr="4461B9CE" w:rsidR="595568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en-US"/>
              </w:rPr>
              <w:t>ykorzystanie</w:t>
            </w:r>
            <w:r w:rsidRPr="4461B9CE" w:rsidR="595568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en-US"/>
              </w:rPr>
              <w:t>m</w:t>
            </w:r>
            <w:r w:rsidRPr="4461B9CE" w:rsidR="595568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 kompetencji językowych w wypowiedziach pisemnych</w:t>
            </w:r>
          </w:p>
          <w:p w:rsidRPr="006932A8" w:rsidR="0050657B" w:rsidP="0050657B" w:rsidRDefault="0050657B" w14:paraId="517B3875" w14:textId="761B8E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50657B" w:rsidP="00D96EBE" w:rsidRDefault="0006295C" w14:paraId="4DFBA988" w14:textId="3065E47B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 tworzy charakterystykę</w:t>
            </w:r>
            <w:r w:rsidRPr="006932A8" w:rsidR="00D9403F">
              <w:rPr>
                <w:bCs/>
                <w:sz w:val="22"/>
                <w:szCs w:val="22"/>
              </w:rPr>
              <w:t xml:space="preserve"> Artura</w:t>
            </w:r>
            <w:r w:rsidRPr="006932A8">
              <w:rPr>
                <w:bCs/>
                <w:sz w:val="22"/>
                <w:szCs w:val="22"/>
              </w:rPr>
              <w:t xml:space="preserve">, zwracając uwagę na trójdzielność tekstu </w:t>
            </w:r>
          </w:p>
          <w:p w:rsidRPr="0027190D" w:rsidR="0006295C" w:rsidP="00D96EBE" w:rsidRDefault="00D9403F" w14:paraId="7148DD94" w14:textId="4D9AAE2D">
            <w:pPr>
              <w:rPr>
                <w:bCs/>
                <w:sz w:val="22"/>
                <w:szCs w:val="22"/>
              </w:rPr>
            </w:pPr>
            <w:r w:rsidRPr="00EA0BCB">
              <w:rPr>
                <w:bCs/>
                <w:sz w:val="22"/>
                <w:szCs w:val="22"/>
              </w:rPr>
              <w:t>– stosuje słownictwo pozwalające opisać cechy postaci literackiej</w:t>
            </w:r>
          </w:p>
          <w:p w:rsidRPr="001966C5" w:rsidR="00D9403F" w:rsidP="00D96EBE" w:rsidRDefault="00D9403F" w14:paraId="6C2A6FCC" w14:textId="65A18CB4">
            <w:pPr>
              <w:rPr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dokonuje oceny postaci literackiej, wykorzystując słownictwo wartościujące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314E1224" w14:textId="612DCD6B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 xml:space="preserve">– </w:t>
            </w:r>
            <w:r w:rsidRPr="001966C5" w:rsidR="00C6003A">
              <w:rPr>
                <w:rFonts w:ascii="Times New Roman" w:hAnsi="Times New Roman" w:cs="Times New Roman"/>
              </w:rPr>
              <w:t xml:space="preserve">mapa </w:t>
            </w:r>
            <w:r w:rsidRPr="001966C5" w:rsidR="00AA75AF">
              <w:rPr>
                <w:rFonts w:ascii="Times New Roman" w:hAnsi="Times New Roman" w:cs="Times New Roman"/>
              </w:rPr>
              <w:t xml:space="preserve">myśli </w:t>
            </w:r>
          </w:p>
          <w:p w:rsidRPr="001966C5" w:rsidR="0006295C" w:rsidP="00D96EBE" w:rsidRDefault="0006295C" w14:paraId="7F8D3178" w14:textId="19978210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  <w:bCs/>
              </w:rPr>
              <w:t>– praca w grupach</w:t>
            </w:r>
            <w:r w:rsidRPr="001966C5">
              <w:rPr>
                <w:bCs/>
              </w:rPr>
              <w:t xml:space="preserve">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66AFB28A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7D615256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  <w:p w:rsidRPr="001966C5" w:rsidR="0050657B" w:rsidP="00D96EBE" w:rsidRDefault="0050657B" w14:paraId="19A0B743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 xml:space="preserve">– arkusze papieru </w:t>
            </w:r>
          </w:p>
        </w:tc>
      </w:tr>
      <w:tr w:rsidRPr="001966C5" w:rsidR="00855D3F" w:rsidTr="2F2531C3" w14:paraId="2D724AAE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426C50" w:rsidRDefault="00266178" w14:paraId="20DE5C18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Literatura o życiu w stanie wojennym </w:t>
            </w:r>
          </w:p>
          <w:p w:rsidRPr="006932A8" w:rsidR="00266178" w:rsidP="00426C50" w:rsidRDefault="00266178" w14:paraId="7C95909C" w14:textId="77777777">
            <w:pPr>
              <w:rPr>
                <w:sz w:val="22"/>
                <w:szCs w:val="22"/>
              </w:rPr>
            </w:pPr>
          </w:p>
          <w:p w:rsidRPr="001966C5" w:rsidR="00266178" w:rsidP="00426C50" w:rsidRDefault="00266178" w14:paraId="37618D2C" w14:textId="352E69B9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Opowieść starego kronikarza</w:t>
            </w:r>
            <w:r w:rsidRPr="00EA0BCB" w:rsidR="00C6003A">
              <w:rPr>
                <w:sz w:val="22"/>
                <w:szCs w:val="22"/>
              </w:rPr>
              <w:t xml:space="preserve"> </w:t>
            </w:r>
            <w:r w:rsidRPr="00EA0BCB" w:rsidR="00C6003A">
              <w:rPr>
                <w:bCs/>
                <w:sz w:val="22"/>
                <w:szCs w:val="22"/>
              </w:rPr>
              <w:t>–</w:t>
            </w:r>
            <w:r w:rsidRPr="00EA0BCB">
              <w:rPr>
                <w:sz w:val="22"/>
                <w:szCs w:val="22"/>
              </w:rPr>
              <w:t>Zbigniew H</w:t>
            </w:r>
            <w:r w:rsidRPr="0027190D">
              <w:rPr>
                <w:sz w:val="22"/>
                <w:szCs w:val="22"/>
              </w:rPr>
              <w:t xml:space="preserve">erbert, </w:t>
            </w:r>
            <w:r w:rsidRPr="00D96EBE">
              <w:rPr>
                <w:rStyle w:val="italik"/>
              </w:rPr>
              <w:t>Raport z oblężonego miasta</w:t>
            </w:r>
            <w:r w:rsidRPr="001966C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6932A8" w:rsidR="0050657B" w:rsidP="0050657B" w:rsidRDefault="0050657B" w14:paraId="34719C83" w14:textId="7777777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Mar/>
          </w:tcPr>
          <w:p w:rsidRPr="00D96EBE" w:rsidR="00567AF7" w:rsidP="00D96EBE" w:rsidRDefault="00567AF7" w14:paraId="30A80DC9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567AF7" w:rsidP="00D96EBE" w:rsidRDefault="00567AF7" w14:paraId="3A259EFA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</w:t>
            </w:r>
          </w:p>
          <w:p w:rsidRPr="001966C5" w:rsidR="00567AF7" w:rsidP="00C14729" w:rsidRDefault="00567AF7" w14:paraId="7F7B1A2C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C14729" w:rsidP="00C14729" w:rsidRDefault="00C14729" w14:paraId="0BD5F123" w14:textId="7EF7B22B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6932A8" w:rsidR="00C14729" w:rsidP="00C14729" w:rsidRDefault="00C14729" w14:paraId="2990797F" w14:textId="5BBD5141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I.1.2</w:t>
            </w:r>
            <w:r w:rsidRPr="006932A8" w:rsidR="00567AF7">
              <w:rPr>
                <w:sz w:val="22"/>
                <w:szCs w:val="22"/>
              </w:rPr>
              <w:t>.</w:t>
            </w:r>
          </w:p>
          <w:p w:rsidRPr="006932A8" w:rsidR="00C14729" w:rsidP="00C14729" w:rsidRDefault="00C14729" w14:paraId="2691D64E" w14:textId="08E2FFCF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I.1.3</w:t>
            </w:r>
            <w:r w:rsidRPr="006932A8" w:rsidR="00567AF7">
              <w:rPr>
                <w:sz w:val="22"/>
                <w:szCs w:val="22"/>
              </w:rPr>
              <w:t>.</w:t>
            </w:r>
          </w:p>
          <w:p w:rsidRPr="00EA0BCB" w:rsidR="00C14729" w:rsidP="00C14729" w:rsidRDefault="00C14729" w14:paraId="43D727A8" w14:textId="077C6FD6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I.1.5</w:t>
            </w:r>
            <w:r w:rsidRPr="00EA0BCB" w:rsidR="00567AF7">
              <w:rPr>
                <w:sz w:val="22"/>
                <w:szCs w:val="22"/>
              </w:rPr>
              <w:t>.</w:t>
            </w:r>
          </w:p>
          <w:p w:rsidRPr="0027190D" w:rsidR="00C14729" w:rsidP="00C14729" w:rsidRDefault="00C14729" w14:paraId="30193026" w14:textId="4BDB0ABB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I.1.6</w:t>
            </w:r>
            <w:r w:rsidRPr="0027190D" w:rsidR="00567AF7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5158ECA8" w14:textId="2D37854C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I.1.7</w:t>
            </w:r>
            <w:r w:rsidRPr="001966C5" w:rsidR="00567AF7">
              <w:rPr>
                <w:sz w:val="22"/>
                <w:szCs w:val="22"/>
              </w:rPr>
              <w:t>.</w:t>
            </w:r>
          </w:p>
          <w:p w:rsidRPr="00D96EBE" w:rsidR="00567AF7" w:rsidP="00D96EBE" w:rsidRDefault="00567AF7" w14:paraId="4601748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I.2.2.</w:t>
            </w:r>
          </w:p>
          <w:p w:rsidRPr="00D96EBE" w:rsidR="00567AF7" w:rsidP="00D96EBE" w:rsidRDefault="00567AF7" w14:paraId="40E0103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I.2.3.</w:t>
            </w:r>
          </w:p>
          <w:p w:rsidRPr="001966C5" w:rsidR="0050657B" w:rsidP="00C14729" w:rsidRDefault="0050657B" w14:paraId="058E2B08" w14:textId="59332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Mar/>
          </w:tcPr>
          <w:p w:rsidRPr="001966C5" w:rsidR="0050657B" w:rsidP="00D96EBE" w:rsidRDefault="005E6D65" w14:paraId="23EDC060" w14:textId="6A4360C4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pojęcia: </w:t>
            </w:r>
            <w:r w:rsidRPr="00D96EBE">
              <w:rPr>
                <w:rStyle w:val="italik"/>
              </w:rPr>
              <w:t>stan wojenny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internowanie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drugi obieg wydawniczy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opozycja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 xml:space="preserve">kronika </w:t>
            </w:r>
          </w:p>
          <w:p w:rsidRPr="006932A8" w:rsidR="005E6D65" w:rsidP="00D96EBE" w:rsidRDefault="005E6D65" w14:paraId="0E61A17A" w14:textId="7777777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 postaci: Wojciech Jaruzelski, Lech Wałęsa, Zbigniew Herbert</w:t>
            </w:r>
          </w:p>
          <w:p w:rsidRPr="00EA0BCB" w:rsidR="000F7262" w:rsidP="000F7262" w:rsidRDefault="000F7262" w14:paraId="64BA6C8A" w14:textId="59294653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</w:t>
            </w:r>
            <w:r w:rsidR="0027190D">
              <w:rPr>
                <w:bCs/>
                <w:sz w:val="22"/>
                <w:szCs w:val="22"/>
              </w:rPr>
              <w:t>rola poezji w czasie stanu wojennego</w:t>
            </w:r>
          </w:p>
          <w:p w:rsidRPr="00EA0BCB" w:rsidR="005E6D65" w:rsidP="00D96EBE" w:rsidRDefault="000F7262" w14:paraId="34DBC95A" w14:textId="1F7BCC13">
            <w:pPr>
              <w:rPr>
                <w:sz w:val="22"/>
                <w:szCs w:val="22"/>
              </w:rPr>
            </w:pPr>
            <w:r w:rsidRPr="00EA0BCB" w:rsidDel="00D2613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65" w:type="dxa"/>
            <w:tcMar/>
          </w:tcPr>
          <w:p w:rsidRPr="006932A8" w:rsidR="00D26137" w:rsidP="00C6003A" w:rsidRDefault="005E6D65" w14:paraId="4CBE08B0" w14:textId="131982BC">
            <w:pPr>
              <w:rPr>
                <w:bCs/>
                <w:sz w:val="22"/>
                <w:szCs w:val="22"/>
              </w:rPr>
            </w:pPr>
            <w:r w:rsidRPr="00EA0BCB">
              <w:rPr>
                <w:bCs/>
                <w:sz w:val="22"/>
                <w:szCs w:val="22"/>
              </w:rPr>
              <w:t xml:space="preserve">– </w:t>
            </w:r>
            <w:r w:rsidRPr="0027190D" w:rsidR="00D26137">
              <w:rPr>
                <w:bCs/>
                <w:sz w:val="22"/>
                <w:szCs w:val="22"/>
              </w:rPr>
              <w:t xml:space="preserve">przytacza genezę </w:t>
            </w:r>
            <w:r w:rsidRPr="00D96EBE" w:rsidR="00D26137">
              <w:rPr>
                <w:rStyle w:val="italik"/>
              </w:rPr>
              <w:t xml:space="preserve">Raportu z oblężonego </w:t>
            </w:r>
            <w:r w:rsidRPr="001966C5" w:rsidR="00D26137">
              <w:rPr>
                <w:rStyle w:val="italik"/>
                <w:szCs w:val="22"/>
              </w:rPr>
              <w:t>M</w:t>
            </w:r>
            <w:r w:rsidRPr="00D96EBE" w:rsidR="00D26137">
              <w:rPr>
                <w:rStyle w:val="italik"/>
              </w:rPr>
              <w:t>iasta</w:t>
            </w:r>
            <w:r w:rsidRPr="001966C5" w:rsidR="00D26137">
              <w:rPr>
                <w:bCs/>
                <w:sz w:val="22"/>
                <w:szCs w:val="22"/>
              </w:rPr>
              <w:t xml:space="preserve"> </w:t>
            </w:r>
            <w:r w:rsidRPr="001966C5" w:rsidR="00F64AEE">
              <w:rPr>
                <w:bCs/>
                <w:sz w:val="22"/>
                <w:szCs w:val="22"/>
              </w:rPr>
              <w:t xml:space="preserve">Zbigniewa </w:t>
            </w:r>
            <w:r w:rsidRPr="006932A8" w:rsidR="00D26137">
              <w:rPr>
                <w:bCs/>
                <w:sz w:val="22"/>
                <w:szCs w:val="22"/>
              </w:rPr>
              <w:t xml:space="preserve">Herberta </w:t>
            </w:r>
          </w:p>
          <w:p w:rsidRPr="00D96EBE" w:rsidR="0050657B" w:rsidP="00D96EBE" w:rsidRDefault="00D26137" w14:paraId="49D774D2" w14:textId="2061D9A6">
            <w:pPr>
              <w:rPr>
                <w:rStyle w:val="italik"/>
              </w:rPr>
            </w:pPr>
            <w:r w:rsidRPr="006932A8">
              <w:rPr>
                <w:bCs/>
                <w:sz w:val="22"/>
                <w:szCs w:val="22"/>
              </w:rPr>
              <w:t xml:space="preserve">– </w:t>
            </w:r>
            <w:r w:rsidRPr="006932A8" w:rsidR="005E6D65">
              <w:rPr>
                <w:bCs/>
                <w:sz w:val="22"/>
                <w:szCs w:val="22"/>
              </w:rPr>
              <w:t xml:space="preserve">omawia kreację podmiotu lirycznego w utworze Herberta </w:t>
            </w:r>
          </w:p>
          <w:p w:rsidRPr="006932A8" w:rsidR="00DB142B" w:rsidP="00C6003A" w:rsidRDefault="005E6D65" w14:paraId="28343DF2" w14:textId="7C5ECB43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omawia problematykę </w:t>
            </w:r>
            <w:r w:rsidRPr="00D96EBE">
              <w:rPr>
                <w:rStyle w:val="italik"/>
              </w:rPr>
              <w:t xml:space="preserve">Raportu z oblężonego </w:t>
            </w:r>
            <w:r w:rsidRPr="001966C5" w:rsidR="00D26137">
              <w:rPr>
                <w:rStyle w:val="italik"/>
                <w:szCs w:val="22"/>
              </w:rPr>
              <w:t>M</w:t>
            </w:r>
            <w:r w:rsidRPr="00D96EBE">
              <w:rPr>
                <w:rStyle w:val="italik"/>
              </w:rPr>
              <w:t>iasta</w:t>
            </w:r>
            <w:r w:rsidRPr="001966C5">
              <w:rPr>
                <w:bCs/>
                <w:sz w:val="22"/>
                <w:szCs w:val="22"/>
              </w:rPr>
              <w:t xml:space="preserve"> Herberta, zwracając uwagę na jednostkowy oraz uniwersalny wymiar tekstu </w:t>
            </w:r>
            <w:r w:rsidRPr="001966C5" w:rsidR="00D26137">
              <w:rPr>
                <w:bCs/>
                <w:sz w:val="22"/>
                <w:szCs w:val="22"/>
              </w:rPr>
              <w:t>(</w:t>
            </w:r>
            <w:r w:rsidRPr="001966C5" w:rsidR="00DB142B">
              <w:rPr>
                <w:bCs/>
                <w:sz w:val="22"/>
                <w:szCs w:val="22"/>
              </w:rPr>
              <w:t>obrona uniwersalnych wartości</w:t>
            </w:r>
            <w:r w:rsidRPr="006932A8" w:rsidR="00D26137">
              <w:rPr>
                <w:bCs/>
                <w:sz w:val="22"/>
                <w:szCs w:val="22"/>
              </w:rPr>
              <w:t>)</w:t>
            </w:r>
          </w:p>
          <w:p w:rsidRPr="006932A8" w:rsidR="00D26137" w:rsidP="00D96EBE" w:rsidRDefault="00D26137" w14:paraId="1F89CF39" w14:textId="2B916A25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 wyjaśnia rolę poezji w czasie stanu wojennego</w:t>
            </w:r>
          </w:p>
        </w:tc>
        <w:tc>
          <w:tcPr>
            <w:tcW w:w="0" w:type="auto"/>
            <w:tcMar/>
          </w:tcPr>
          <w:p w:rsidRPr="0027190D" w:rsidR="0050657B" w:rsidP="00D96EBE" w:rsidRDefault="0050657B" w14:paraId="04DF772E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EA0BCB">
              <w:rPr>
                <w:rFonts w:ascii="Times New Roman" w:hAnsi="Times New Roman" w:cs="Times New Roman"/>
              </w:rPr>
              <w:t>– praca z tekstem</w:t>
            </w:r>
          </w:p>
          <w:p w:rsidRPr="001966C5" w:rsidR="0050657B" w:rsidP="00D96EBE" w:rsidRDefault="0050657B" w14:paraId="0BEBDF67" w14:textId="7B8E04F6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D26B5B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dyskusja problemowa</w:t>
            </w:r>
          </w:p>
          <w:p w:rsidRPr="001966C5" w:rsidR="0050657B" w:rsidP="00D96EBE" w:rsidRDefault="0050657B" w14:paraId="72E63507" w14:textId="3CA2FD1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/>
          </w:tcPr>
          <w:p w:rsidRPr="001966C5" w:rsidR="0050657B" w:rsidP="00D96EBE" w:rsidRDefault="0050657B" w14:paraId="048D39BE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38ECEC97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  <w:p w:rsidRPr="001966C5" w:rsidR="0050657B" w:rsidP="00D96EBE" w:rsidRDefault="0050657B" w14:paraId="69825231" w14:textId="1261413D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855D3F" w:rsidTr="2F2531C3" w14:paraId="14D6BC18" w14:textId="77777777">
        <w:trPr>
          <w:trHeight w:val="76"/>
        </w:trPr>
        <w:tc>
          <w:tcPr>
            <w:tcW w:w="0" w:type="auto"/>
            <w:tcMar/>
          </w:tcPr>
          <w:p w:rsidRPr="006932A8" w:rsidR="0050657B" w:rsidP="0050657B" w:rsidRDefault="00567AF7" w14:paraId="14A7D08D" w14:textId="5BA8B695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„</w:t>
            </w:r>
            <w:r w:rsidRPr="001966C5" w:rsidR="00266178">
              <w:rPr>
                <w:sz w:val="22"/>
                <w:szCs w:val="22"/>
              </w:rPr>
              <w:t xml:space="preserve">Co za kraj, co za dziwna rzeczywistość…” – Olga Tokarczuk, </w:t>
            </w:r>
            <w:r w:rsidRPr="006932A8" w:rsidR="00266178">
              <w:rPr>
                <w:i/>
                <w:sz w:val="22"/>
                <w:szCs w:val="22"/>
              </w:rPr>
              <w:t>Profesor Andrews w Warszawie</w:t>
            </w:r>
            <w:r w:rsidRPr="006932A8" w:rsidR="002661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EA0BCB" w:rsidR="0050657B" w:rsidP="0050657B" w:rsidRDefault="003C06D4" w14:paraId="04F874D0" w14:textId="558CA2FE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/>
          </w:tcPr>
          <w:p w:rsidRPr="00D96EBE" w:rsidR="004C5FB4" w:rsidP="00D96EBE" w:rsidRDefault="004C5FB4" w14:paraId="7FB57CA3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4C5FB4" w:rsidP="00D96EBE" w:rsidRDefault="004C5FB4" w14:paraId="707B65B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I.6.</w:t>
            </w:r>
          </w:p>
          <w:p w:rsidRPr="00D96EBE" w:rsidR="004C5FB4" w:rsidP="00D96EBE" w:rsidRDefault="004C5FB4" w14:paraId="48F9D18E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</w:t>
            </w:r>
          </w:p>
          <w:p w:rsidRPr="00D96EBE" w:rsidR="004C5FB4" w:rsidP="00D96EBE" w:rsidRDefault="004C5FB4" w14:paraId="32E917B8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II.4.</w:t>
            </w:r>
          </w:p>
          <w:p w:rsidRPr="00D96EBE" w:rsidR="004C5FB4" w:rsidP="004C5FB4" w:rsidRDefault="004C5FB4" w14:paraId="4BCFD89A" w14:textId="3254C451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</w:t>
            </w:r>
          </w:p>
          <w:p w:rsidRPr="001966C5" w:rsidR="004C5FB4" w:rsidP="004C5FB4" w:rsidRDefault="004C5FB4" w14:paraId="78FC1F81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C14729" w:rsidP="00C14729" w:rsidRDefault="00C14729" w14:paraId="3590111A" w14:textId="00C2CA19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6932A8" w:rsidR="00C14729" w:rsidP="00C14729" w:rsidRDefault="00C14729" w14:paraId="72ECE910" w14:textId="34DDA62F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I.1.2</w:t>
            </w:r>
            <w:r w:rsidRPr="006932A8" w:rsidR="004C5FB4">
              <w:rPr>
                <w:sz w:val="22"/>
                <w:szCs w:val="22"/>
              </w:rPr>
              <w:t>.</w:t>
            </w:r>
          </w:p>
          <w:p w:rsidRPr="006932A8" w:rsidR="00C14729" w:rsidP="00C14729" w:rsidRDefault="00C14729" w14:paraId="05B5FAC2" w14:textId="363D2BB9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I.1.3</w:t>
            </w:r>
            <w:r w:rsidRPr="006932A8" w:rsidR="004C5FB4">
              <w:rPr>
                <w:sz w:val="22"/>
                <w:szCs w:val="22"/>
              </w:rPr>
              <w:t>.</w:t>
            </w:r>
          </w:p>
          <w:p w:rsidRPr="00EA0BCB" w:rsidR="00C14729" w:rsidP="00C14729" w:rsidRDefault="00C14729" w14:paraId="3161A657" w14:textId="63C31918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I.1.5</w:t>
            </w:r>
            <w:r w:rsidRPr="00EA0BCB" w:rsidR="004C5FB4">
              <w:rPr>
                <w:sz w:val="22"/>
                <w:szCs w:val="22"/>
              </w:rPr>
              <w:t>.</w:t>
            </w:r>
          </w:p>
          <w:p w:rsidRPr="0027190D" w:rsidR="00C14729" w:rsidP="00C14729" w:rsidRDefault="00C14729" w14:paraId="0A37247C" w14:textId="4EA69319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I.1.6</w:t>
            </w:r>
            <w:r w:rsidRPr="0027190D" w:rsidR="004C5FB4">
              <w:rPr>
                <w:sz w:val="22"/>
                <w:szCs w:val="22"/>
              </w:rPr>
              <w:t>.</w:t>
            </w:r>
          </w:p>
          <w:p w:rsidRPr="001966C5" w:rsidR="00C14729" w:rsidP="00C14729" w:rsidRDefault="00C14729" w14:paraId="007F6A77" w14:textId="6765F6B4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I.1.7</w:t>
            </w:r>
            <w:r w:rsidRPr="001966C5" w:rsidR="004C5FB4">
              <w:rPr>
                <w:sz w:val="22"/>
                <w:szCs w:val="22"/>
              </w:rPr>
              <w:t>.</w:t>
            </w:r>
          </w:p>
          <w:p w:rsidRPr="001966C5" w:rsidR="004C5FB4" w:rsidP="004C5FB4" w:rsidRDefault="00C14729" w14:paraId="2E87EA22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I.2.3</w:t>
            </w:r>
            <w:r w:rsidRPr="001966C5" w:rsidR="004C5FB4">
              <w:rPr>
                <w:sz w:val="22"/>
                <w:szCs w:val="22"/>
              </w:rPr>
              <w:t>.</w:t>
            </w:r>
          </w:p>
          <w:p w:rsidRPr="001966C5" w:rsidR="004C5FB4" w:rsidP="004C5FB4" w:rsidRDefault="004C5FB4" w14:paraId="09C44704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II.1.1.</w:t>
            </w:r>
          </w:p>
          <w:p w:rsidRPr="001966C5" w:rsidR="004C5FB4" w:rsidP="004C5FB4" w:rsidRDefault="004C5FB4" w14:paraId="41099D0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II.1.2.</w:t>
            </w:r>
          </w:p>
          <w:p w:rsidRPr="001966C5" w:rsidR="004C5FB4" w:rsidP="004C5FB4" w:rsidRDefault="004C5FB4" w14:paraId="25B47158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II.1.3.</w:t>
            </w:r>
          </w:p>
          <w:p w:rsidRPr="001966C5" w:rsidR="004C5FB4" w:rsidP="004C5FB4" w:rsidRDefault="004C5FB4" w14:paraId="52261544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II.1.4.</w:t>
            </w:r>
          </w:p>
          <w:p w:rsidRPr="001966C5" w:rsidR="004C5FB4" w:rsidP="004C5FB4" w:rsidRDefault="004C5FB4" w14:paraId="119D813C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II.4.</w:t>
            </w:r>
          </w:p>
          <w:p w:rsidRPr="001966C5" w:rsidR="004C5FB4" w:rsidP="004C5FB4" w:rsidRDefault="004C5FB4" w14:paraId="3B750CE3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III.2.1.</w:t>
            </w:r>
          </w:p>
          <w:p w:rsidRPr="001966C5" w:rsidR="004C5FB4" w:rsidP="004C5FB4" w:rsidRDefault="004C5FB4" w14:paraId="2E50964F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III.2.6.</w:t>
            </w:r>
          </w:p>
          <w:p w:rsidRPr="001966C5" w:rsidR="004C5FB4" w:rsidP="004C5FB4" w:rsidRDefault="004C5FB4" w14:paraId="779DDB00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III.2.7.</w:t>
            </w:r>
          </w:p>
          <w:p w:rsidRPr="001966C5" w:rsidR="0050657B" w:rsidP="4461B9CE" w:rsidRDefault="0050657B" w14:paraId="4AA5FCE5" w14:textId="5651DC22">
            <w:pPr>
              <w:jc w:val="center"/>
              <w:rPr>
                <w:sz w:val="22"/>
                <w:szCs w:val="22"/>
              </w:rPr>
            </w:pPr>
            <w:r w:rsidRPr="4461B9CE" w:rsidR="53DF3EA6">
              <w:rPr>
                <w:sz w:val="22"/>
                <w:szCs w:val="22"/>
              </w:rPr>
              <w:t>III.2.8.</w:t>
            </w:r>
          </w:p>
        </w:tc>
        <w:tc>
          <w:tcPr>
            <w:tcW w:w="2996" w:type="dxa"/>
            <w:tcMar/>
          </w:tcPr>
          <w:p w:rsidRPr="006932A8" w:rsidR="00631926" w:rsidP="0050657B" w:rsidRDefault="00631926" w14:paraId="0F2B0C17" w14:textId="0F56CC02">
            <w:pPr>
              <w:jc w:val="both"/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postać: Olga Tokarczuk </w:t>
            </w:r>
          </w:p>
          <w:p w:rsidRPr="00EA0BCB" w:rsidR="000F7262" w:rsidP="000F7262" w:rsidRDefault="000F7262" w14:paraId="311122BE" w14:textId="77777777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 odbiór utworów literackich na poziomie dosłownym i przenośnym</w:t>
            </w:r>
          </w:p>
          <w:p w:rsidRPr="0027190D" w:rsidR="000F7262" w:rsidP="00D96EBE" w:rsidRDefault="0027190D" w14:paraId="0FDD1F94" w14:textId="3556B8A2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absurdy życia w komunistycznym kraju</w:t>
            </w:r>
          </w:p>
          <w:p w:rsidRPr="0027190D" w:rsidR="00631926" w:rsidP="0050657B" w:rsidRDefault="00631926" w14:paraId="68976A2B" w14:textId="39A053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50657B" w:rsidP="0088447F" w:rsidRDefault="00BE2D17" w14:paraId="4AD8A5DC" w14:textId="4218D6CE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prezentuje obraz Warszawy i jej mieszkańców wyłaniający się z opowiadania Olgi Tokarczuk </w:t>
            </w:r>
            <w:r w:rsidRPr="001966C5">
              <w:rPr>
                <w:bCs/>
                <w:i/>
                <w:sz w:val="22"/>
                <w:szCs w:val="22"/>
              </w:rPr>
              <w:t>Profesor Andrews w Warszawie</w:t>
            </w:r>
            <w:r w:rsidRPr="001966C5">
              <w:rPr>
                <w:bCs/>
                <w:sz w:val="22"/>
                <w:szCs w:val="22"/>
              </w:rPr>
              <w:t xml:space="preserve"> </w:t>
            </w:r>
          </w:p>
          <w:p w:rsidRPr="001966C5" w:rsidR="000F7262" w:rsidP="0088447F" w:rsidRDefault="000F7262" w14:paraId="60EE9D66" w14:textId="5F103F5D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 omawia perspektywę obcokrajowca obserwującego absurdy życia w komunistycznym kraju</w:t>
            </w:r>
          </w:p>
          <w:p w:rsidRPr="001966C5" w:rsidR="00BE2D17" w:rsidP="4461B9CE" w:rsidRDefault="00BE2D17" w14:paraId="055814A6" w14:textId="589C968B">
            <w:pPr>
              <w:rPr>
                <w:sz w:val="22"/>
                <w:szCs w:val="22"/>
              </w:rPr>
            </w:pPr>
            <w:r w:rsidRPr="4461B9CE" w:rsidR="4A567314">
              <w:rPr>
                <w:sz w:val="22"/>
                <w:szCs w:val="22"/>
              </w:rPr>
              <w:t xml:space="preserve">– </w:t>
            </w:r>
            <w:r w:rsidRPr="4461B9CE" w:rsidR="6789F3B2">
              <w:rPr>
                <w:sz w:val="22"/>
                <w:szCs w:val="22"/>
              </w:rPr>
              <w:t>dostrzega rozdźwięk</w:t>
            </w:r>
            <w:r w:rsidRPr="4461B9CE" w:rsidR="68E7AAAB">
              <w:rPr>
                <w:sz w:val="22"/>
                <w:szCs w:val="22"/>
              </w:rPr>
              <w:t xml:space="preserve"> </w:t>
            </w:r>
            <w:r w:rsidRPr="4461B9CE" w:rsidR="0B92B201">
              <w:rPr>
                <w:sz w:val="22"/>
                <w:szCs w:val="22"/>
              </w:rPr>
              <w:t xml:space="preserve">między </w:t>
            </w:r>
            <w:r w:rsidRPr="4461B9CE" w:rsidR="68E7AAAB">
              <w:rPr>
                <w:sz w:val="22"/>
                <w:szCs w:val="22"/>
              </w:rPr>
              <w:t>interpretacją rzeczywistości przez</w:t>
            </w:r>
            <w:r w:rsidRPr="4461B9CE" w:rsidR="6789F3B2">
              <w:rPr>
                <w:sz w:val="22"/>
                <w:szCs w:val="22"/>
              </w:rPr>
              <w:t xml:space="preserve"> </w:t>
            </w:r>
            <w:r w:rsidRPr="4461B9CE" w:rsidR="68E7AAAB">
              <w:rPr>
                <w:sz w:val="22"/>
                <w:szCs w:val="22"/>
              </w:rPr>
              <w:t>Polaków</w:t>
            </w:r>
            <w:r w:rsidRPr="4461B9CE" w:rsidR="6789F3B2">
              <w:rPr>
                <w:sz w:val="22"/>
                <w:szCs w:val="22"/>
              </w:rPr>
              <w:t xml:space="preserve"> oraz profesor</w:t>
            </w:r>
            <w:r w:rsidRPr="4461B9CE" w:rsidR="68E7AAAB">
              <w:rPr>
                <w:sz w:val="22"/>
                <w:szCs w:val="22"/>
              </w:rPr>
              <w:t>a</w:t>
            </w:r>
            <w:r w:rsidRPr="4461B9CE" w:rsidR="6789F3B2">
              <w:rPr>
                <w:sz w:val="22"/>
                <w:szCs w:val="22"/>
              </w:rPr>
              <w:t xml:space="preserve"> Andrews</w:t>
            </w:r>
            <w:r w:rsidRPr="4461B9CE" w:rsidR="68E7AAAB">
              <w:rPr>
                <w:sz w:val="22"/>
                <w:szCs w:val="22"/>
              </w:rPr>
              <w:t>a</w:t>
            </w:r>
          </w:p>
          <w:p w:rsidRPr="001966C5" w:rsidR="003C06D4" w:rsidP="0088447F" w:rsidRDefault="003C06D4" w14:paraId="3BCCFD52" w14:textId="00C26C33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wskazuje elementy tworzące nastrój w opowiadaniu Olgi Tokarczuk </w:t>
            </w:r>
          </w:p>
          <w:p w:rsidRPr="001966C5" w:rsidR="00062A51" w:rsidP="0050657B" w:rsidRDefault="00062A51" w14:paraId="780DE78E" w14:textId="39E0EF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0657B" w:rsidP="00D96EBE" w:rsidRDefault="0050657B" w14:paraId="48791F88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1966C5" w:rsidR="0050657B" w:rsidP="00D96EBE" w:rsidRDefault="0050657B" w14:paraId="69BB8270" w14:textId="4A384AAB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 xml:space="preserve">– </w:t>
            </w:r>
            <w:r w:rsidRPr="001966C5" w:rsidR="003C06D4">
              <w:rPr>
                <w:rFonts w:ascii="Times New Roman" w:hAnsi="Times New Roman" w:cs="Times New Roman"/>
              </w:rPr>
              <w:t xml:space="preserve">praca w grupach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59880151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51A75937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  <w:p w:rsidRPr="001966C5" w:rsidR="0050657B" w:rsidP="00D96EBE" w:rsidRDefault="0050657B" w14:paraId="1C167630" w14:textId="38107BFB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arkusze papieru</w:t>
            </w:r>
          </w:p>
        </w:tc>
      </w:tr>
      <w:tr w:rsidRPr="001966C5" w:rsidR="00855D3F" w:rsidTr="2F2531C3" w14:paraId="16B98DC1" w14:textId="77777777">
        <w:trPr>
          <w:trHeight w:val="76"/>
        </w:trPr>
        <w:tc>
          <w:tcPr>
            <w:tcW w:w="0" w:type="auto"/>
            <w:tcMar/>
          </w:tcPr>
          <w:p w:rsidRPr="006932A8" w:rsidR="0050657B" w:rsidP="4461B9CE" w:rsidRDefault="00266178" w14:paraId="0CFA950D" w14:textId="60CA9D13">
            <w:pPr>
              <w:rPr>
                <w:strike w:val="1"/>
                <w:sz w:val="22"/>
                <w:szCs w:val="22"/>
              </w:rPr>
            </w:pPr>
            <w:r w:rsidRPr="4461B9CE" w:rsidR="13F8482F">
              <w:rPr>
                <w:strike w:val="1"/>
                <w:sz w:val="22"/>
                <w:szCs w:val="22"/>
              </w:rPr>
              <w:t xml:space="preserve">Rozmowy kontrolowane – Marek Nowakowski, </w:t>
            </w:r>
            <w:r w:rsidRPr="4461B9CE" w:rsidR="13F8482F">
              <w:rPr>
                <w:i w:val="1"/>
                <w:iCs w:val="1"/>
                <w:strike w:val="1"/>
                <w:sz w:val="22"/>
                <w:szCs w:val="22"/>
              </w:rPr>
              <w:t>Raport o stanie wojennym</w:t>
            </w:r>
            <w:r w:rsidRPr="4461B9CE" w:rsidR="13F8482F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6932A8" w:rsidR="0050657B" w:rsidP="4461B9CE" w:rsidRDefault="0050657B" w14:paraId="0434CD46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AFC9EFC">
              <w:rPr>
                <w:strike w:val="1"/>
                <w:sz w:val="22"/>
                <w:szCs w:val="22"/>
              </w:rPr>
              <w:t>1</w:t>
            </w:r>
          </w:p>
        </w:tc>
        <w:tc>
          <w:tcPr>
            <w:tcW w:w="1560" w:type="dxa"/>
            <w:tcMar/>
          </w:tcPr>
          <w:p w:rsidRPr="00D96EBE" w:rsidR="00D429E7" w:rsidP="4461B9CE" w:rsidRDefault="00D429E7" w14:paraId="18C0BF98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BA483A2">
              <w:rPr>
                <w:strike w:val="1"/>
                <w:sz w:val="22"/>
                <w:szCs w:val="22"/>
              </w:rPr>
              <w:t>I.1.</w:t>
            </w:r>
          </w:p>
          <w:p w:rsidRPr="00D96EBE" w:rsidR="00D429E7" w:rsidP="4461B9CE" w:rsidRDefault="00D429E7" w14:paraId="648B0EDE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BA483A2">
              <w:rPr>
                <w:strike w:val="1"/>
                <w:sz w:val="22"/>
                <w:szCs w:val="22"/>
              </w:rPr>
              <w:t>III.1.</w:t>
            </w:r>
          </w:p>
          <w:p w:rsidRPr="00D96EBE" w:rsidR="00D429E7" w:rsidP="4461B9CE" w:rsidRDefault="00D429E7" w14:paraId="790F80DE" w14:textId="114D7B9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BA483A2">
              <w:rPr>
                <w:strike w:val="1"/>
                <w:sz w:val="22"/>
                <w:szCs w:val="22"/>
              </w:rPr>
              <w:t>III.2.</w:t>
            </w:r>
          </w:p>
          <w:p w:rsidRPr="00D429E7" w:rsidR="00D429E7" w:rsidP="4461B9CE" w:rsidRDefault="00D429E7" w14:paraId="1F4E452E" w14:textId="40DE5BBD">
            <w:pPr>
              <w:tabs>
                <w:tab w:val="left" w:pos="363"/>
                <w:tab w:val="center" w:pos="672"/>
              </w:tabs>
              <w:rPr>
                <w:strike w:val="1"/>
                <w:sz w:val="22"/>
                <w:szCs w:val="22"/>
              </w:rPr>
            </w:pPr>
          </w:p>
          <w:p w:rsidRPr="00D429E7" w:rsidR="00C14729" w:rsidP="4461B9CE" w:rsidRDefault="00D429E7" w14:paraId="6C22C556" w14:textId="4FB2F42D">
            <w:pPr>
              <w:tabs>
                <w:tab w:val="left" w:pos="363"/>
                <w:tab w:val="center" w:pos="672"/>
              </w:tabs>
              <w:rPr>
                <w:strike w:val="1"/>
                <w:sz w:val="22"/>
                <w:szCs w:val="22"/>
              </w:rPr>
            </w:pPr>
            <w:r w:rsidRPr="00D429E7">
              <w:rPr>
                <w:sz w:val="22"/>
                <w:szCs w:val="22"/>
              </w:rPr>
              <w:tab/>
            </w:r>
            <w:r w:rsidRPr="4461B9CE" w:rsidR="2CB7AFFB">
              <w:rPr>
                <w:strike w:val="1"/>
                <w:sz w:val="22"/>
                <w:szCs w:val="22"/>
              </w:rPr>
              <w:t>I.1.1.</w:t>
            </w:r>
          </w:p>
          <w:p w:rsidRPr="00D429E7" w:rsidR="00C14729" w:rsidP="4461B9CE" w:rsidRDefault="00C14729" w14:paraId="0CF963A0" w14:textId="51F2776C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I.1.2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D429E7" w:rsidR="00C14729" w:rsidP="4461B9CE" w:rsidRDefault="00C14729" w14:paraId="566FB83B" w14:textId="5DDC3CBB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I.1.3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D429E7" w:rsidR="00C14729" w:rsidP="4461B9CE" w:rsidRDefault="00C14729" w14:paraId="16FB97BD" w14:textId="6512AB3F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I.1.5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D429E7" w:rsidR="00C14729" w:rsidP="4461B9CE" w:rsidRDefault="00C14729" w14:paraId="4CF8DB24" w14:textId="18407D82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I.1.6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D429E7" w:rsidR="00C14729" w:rsidP="4461B9CE" w:rsidRDefault="00C14729" w14:paraId="01FBD7BD" w14:textId="7D1BB419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2CB7AFFB">
              <w:rPr>
                <w:strike w:val="1"/>
                <w:sz w:val="22"/>
                <w:szCs w:val="22"/>
              </w:rPr>
              <w:t>I.1.7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D96EBE" w:rsidR="00D429E7" w:rsidP="4461B9CE" w:rsidRDefault="00D429E7" w14:paraId="2F48DE56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BA483A2">
              <w:rPr>
                <w:strike w:val="1"/>
                <w:sz w:val="22"/>
                <w:szCs w:val="22"/>
              </w:rPr>
              <w:t>III.1.1.</w:t>
            </w:r>
          </w:p>
          <w:p w:rsidRPr="00D96EBE" w:rsidR="00D429E7" w:rsidP="4461B9CE" w:rsidRDefault="00D429E7" w14:paraId="19865AD7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BA483A2">
              <w:rPr>
                <w:strike w:val="1"/>
                <w:sz w:val="22"/>
                <w:szCs w:val="22"/>
              </w:rPr>
              <w:t>III.1.3.</w:t>
            </w:r>
          </w:p>
          <w:p w:rsidRPr="00D96EBE" w:rsidR="00D429E7" w:rsidP="4461B9CE" w:rsidRDefault="00D429E7" w14:paraId="5257BC87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BA483A2">
              <w:rPr>
                <w:strike w:val="1"/>
                <w:sz w:val="22"/>
                <w:szCs w:val="22"/>
              </w:rPr>
              <w:t>III.1.4.</w:t>
            </w:r>
          </w:p>
          <w:p w:rsidRPr="001966C5" w:rsidR="0050657B" w:rsidP="4461B9CE" w:rsidRDefault="0050657B" w14:paraId="1CAA1C10" w14:textId="5FF77411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BA483A2">
              <w:rPr>
                <w:strike w:val="1"/>
                <w:sz w:val="22"/>
                <w:szCs w:val="22"/>
              </w:rPr>
              <w:t>III.2.3.</w:t>
            </w:r>
          </w:p>
        </w:tc>
        <w:tc>
          <w:tcPr>
            <w:tcW w:w="2996" w:type="dxa"/>
            <w:tcMar/>
          </w:tcPr>
          <w:p w:rsidRPr="001966C5" w:rsidR="0050657B" w:rsidP="4461B9CE" w:rsidRDefault="00E65F01" w14:paraId="6AF8E40F" w14:textId="7AE60CDB">
            <w:pPr>
              <w:jc w:val="both"/>
              <w:rPr>
                <w:strike w:val="1"/>
                <w:sz w:val="22"/>
                <w:szCs w:val="22"/>
              </w:rPr>
            </w:pPr>
            <w:r w:rsidRPr="4461B9CE" w:rsidR="5A9D44DC">
              <w:rPr>
                <w:strike w:val="1"/>
                <w:sz w:val="22"/>
                <w:szCs w:val="22"/>
              </w:rPr>
              <w:t xml:space="preserve">– pojęcia: </w:t>
            </w:r>
            <w:r w:rsidRPr="4461B9CE" w:rsidR="5A9D44DC">
              <w:rPr>
                <w:rStyle w:val="italik"/>
                <w:strike w:val="1"/>
              </w:rPr>
              <w:t>stan wojenny</w:t>
            </w:r>
            <w:r w:rsidRPr="4461B9CE" w:rsidR="4AEC94ED">
              <w:rPr>
                <w:strike w:val="1"/>
                <w:sz w:val="22"/>
                <w:szCs w:val="22"/>
              </w:rPr>
              <w:t xml:space="preserve">, </w:t>
            </w:r>
            <w:r w:rsidRPr="4461B9CE" w:rsidR="0715F661">
              <w:rPr>
                <w:rStyle w:val="italik"/>
                <w:strike w:val="1"/>
              </w:rPr>
              <w:t xml:space="preserve">faktografia </w:t>
            </w:r>
          </w:p>
          <w:p w:rsidRPr="001966C5" w:rsidR="00E65F01" w:rsidP="4461B9CE" w:rsidRDefault="00E65F01" w14:paraId="51B2C26A" w14:textId="77777777">
            <w:pPr>
              <w:jc w:val="both"/>
              <w:rPr>
                <w:strike w:val="1"/>
                <w:sz w:val="22"/>
                <w:szCs w:val="22"/>
              </w:rPr>
            </w:pPr>
            <w:r w:rsidRPr="4461B9CE" w:rsidR="5A9D44DC">
              <w:rPr>
                <w:strike w:val="1"/>
                <w:sz w:val="22"/>
                <w:szCs w:val="22"/>
              </w:rPr>
              <w:t xml:space="preserve">– postać: Marek Nowakowski </w:t>
            </w:r>
          </w:p>
          <w:p w:rsidRPr="006932A8" w:rsidR="00E65F01" w:rsidP="4461B9CE" w:rsidRDefault="001F1423" w14:paraId="72BBEFB7" w14:textId="77777777">
            <w:pPr>
              <w:jc w:val="both"/>
              <w:rPr>
                <w:strike w:val="1"/>
                <w:sz w:val="22"/>
                <w:szCs w:val="22"/>
              </w:rPr>
            </w:pPr>
            <w:r w:rsidRPr="4461B9CE" w:rsidR="0715F661">
              <w:rPr>
                <w:strike w:val="1"/>
                <w:sz w:val="22"/>
                <w:szCs w:val="22"/>
              </w:rPr>
              <w:t xml:space="preserve">– obraz Polski i Polaków w czasie stanu wojennego </w:t>
            </w:r>
          </w:p>
          <w:p w:rsidRPr="0027190D" w:rsidR="00717714" w:rsidP="4461B9CE" w:rsidRDefault="00717714" w14:paraId="1FA36587" w14:textId="77777777">
            <w:pPr>
              <w:jc w:val="both"/>
              <w:rPr>
                <w:strike w:val="1"/>
                <w:sz w:val="22"/>
                <w:szCs w:val="22"/>
              </w:rPr>
            </w:pPr>
          </w:p>
          <w:p w:rsidRPr="001966C5" w:rsidR="00717714" w:rsidP="4461B9CE" w:rsidRDefault="00717714" w14:paraId="0D74A71A" w14:textId="0E33C291">
            <w:pPr>
              <w:jc w:val="both"/>
              <w:rPr>
                <w:strike w:val="1"/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50657B" w:rsidP="4461B9CE" w:rsidRDefault="001F1423" w14:paraId="78ED1FAF" w14:textId="77777777">
            <w:pPr>
              <w:rPr>
                <w:strike w:val="1"/>
                <w:sz w:val="22"/>
                <w:szCs w:val="22"/>
              </w:rPr>
            </w:pPr>
            <w:r w:rsidRPr="4461B9CE" w:rsidR="0715F661">
              <w:rPr>
                <w:strike w:val="1"/>
                <w:sz w:val="22"/>
                <w:szCs w:val="22"/>
              </w:rPr>
              <w:t xml:space="preserve">– dostrzega w opowiadaniach Marka Nowakowskiego </w:t>
            </w:r>
            <w:r w:rsidRPr="4461B9CE" w:rsidR="498B4DC8">
              <w:rPr>
                <w:strike w:val="1"/>
                <w:sz w:val="22"/>
                <w:szCs w:val="22"/>
              </w:rPr>
              <w:t>tekst o charakterze faktograficznym</w:t>
            </w:r>
          </w:p>
          <w:p w:rsidRPr="001966C5" w:rsidR="00631926" w:rsidP="4461B9CE" w:rsidRDefault="00631926" w14:paraId="1F344BC9" w14:textId="77777777">
            <w:pPr>
              <w:rPr>
                <w:strike w:val="1"/>
                <w:sz w:val="22"/>
                <w:szCs w:val="22"/>
              </w:rPr>
            </w:pPr>
            <w:r w:rsidRPr="4461B9CE" w:rsidR="498B4DC8">
              <w:rPr>
                <w:strike w:val="1"/>
                <w:sz w:val="22"/>
                <w:szCs w:val="22"/>
              </w:rPr>
              <w:t xml:space="preserve">– omawia obraz Polski i Polaków w czasie stanu wojennego wyłaniający się z opowiadań Marka Nowakowskiego </w:t>
            </w:r>
          </w:p>
          <w:p w:rsidRPr="001966C5" w:rsidR="00631926" w:rsidP="4461B9CE" w:rsidRDefault="00631926" w14:paraId="09E6619E" w14:textId="008571AA">
            <w:pPr>
              <w:rPr>
                <w:strike w:val="1"/>
                <w:sz w:val="22"/>
                <w:szCs w:val="22"/>
              </w:rPr>
            </w:pPr>
            <w:r w:rsidRPr="4461B9CE" w:rsidR="498B4DC8">
              <w:rPr>
                <w:strike w:val="1"/>
                <w:sz w:val="22"/>
                <w:szCs w:val="22"/>
              </w:rPr>
              <w:t xml:space="preserve">– dostrzega wpływ systemu totalitarnego na sposób postrzegania rzeczywistości przez bohaterów Nowakowskiego </w:t>
            </w:r>
          </w:p>
        </w:tc>
        <w:tc>
          <w:tcPr>
            <w:tcW w:w="0" w:type="auto"/>
            <w:tcMar/>
          </w:tcPr>
          <w:p w:rsidRPr="001966C5" w:rsidR="0050657B" w:rsidP="4461B9CE" w:rsidRDefault="00D23C99" w14:paraId="663B91BC" w14:textId="0A97C496">
            <w:pPr>
              <w:rPr>
                <w:strike w:val="1"/>
                <w:sz w:val="22"/>
                <w:szCs w:val="22"/>
              </w:rPr>
            </w:pPr>
            <w:r w:rsidRPr="4461B9CE" w:rsidR="41461BDF">
              <w:rPr>
                <w:strike w:val="1"/>
                <w:sz w:val="22"/>
                <w:szCs w:val="22"/>
              </w:rPr>
              <w:t>–</w:t>
            </w:r>
            <w:r w:rsidRPr="4461B9CE" w:rsidR="0AFC9EFC">
              <w:rPr>
                <w:strike w:val="1"/>
                <w:sz w:val="22"/>
                <w:szCs w:val="22"/>
              </w:rPr>
              <w:t xml:space="preserve"> praca z tekstem</w:t>
            </w:r>
          </w:p>
          <w:p w:rsidRPr="001966C5" w:rsidR="0050657B" w:rsidP="4461B9CE" w:rsidRDefault="00D23C99" w14:paraId="1652C100" w14:textId="4AF461DE">
            <w:pPr>
              <w:rPr>
                <w:strike w:val="1"/>
                <w:sz w:val="22"/>
                <w:szCs w:val="22"/>
              </w:rPr>
            </w:pPr>
            <w:r w:rsidRPr="4461B9CE" w:rsidR="41461BDF">
              <w:rPr>
                <w:strike w:val="1"/>
                <w:sz w:val="22"/>
                <w:szCs w:val="22"/>
              </w:rPr>
              <w:t>–</w:t>
            </w:r>
            <w:r w:rsidRPr="4461B9CE" w:rsidR="0AFC9EFC">
              <w:rPr>
                <w:strike w:val="1"/>
                <w:sz w:val="22"/>
                <w:szCs w:val="22"/>
              </w:rPr>
              <w:t xml:space="preserve"> dyskusja</w:t>
            </w:r>
          </w:p>
          <w:p w:rsidRPr="001966C5" w:rsidR="0050657B" w:rsidP="4461B9CE" w:rsidRDefault="00D23C99" w14:paraId="72039020" w14:textId="46FA6A7C">
            <w:pPr>
              <w:rPr>
                <w:strike w:val="1"/>
                <w:sz w:val="22"/>
                <w:szCs w:val="22"/>
              </w:rPr>
            </w:pPr>
            <w:r w:rsidRPr="4461B9CE" w:rsidR="41461BDF">
              <w:rPr>
                <w:strike w:val="1"/>
                <w:sz w:val="22"/>
                <w:szCs w:val="22"/>
              </w:rPr>
              <w:t>–</w:t>
            </w:r>
            <w:r w:rsidRPr="4461B9CE" w:rsidR="0AFC9EFC">
              <w:rPr>
                <w:strike w:val="1"/>
                <w:sz w:val="22"/>
                <w:szCs w:val="22"/>
              </w:rPr>
              <w:t xml:space="preserve"> burza mózgów</w:t>
            </w:r>
          </w:p>
        </w:tc>
        <w:tc>
          <w:tcPr>
            <w:tcW w:w="0" w:type="auto"/>
            <w:tcMar/>
          </w:tcPr>
          <w:p w:rsidRPr="001966C5" w:rsidR="0050657B" w:rsidP="4461B9CE" w:rsidRDefault="00D23C99" w14:paraId="0DBD08F3" w14:textId="1AD77745">
            <w:pPr>
              <w:rPr>
                <w:strike w:val="1"/>
                <w:sz w:val="22"/>
                <w:szCs w:val="22"/>
              </w:rPr>
            </w:pPr>
            <w:r w:rsidRPr="4461B9CE" w:rsidR="41461BDF">
              <w:rPr>
                <w:strike w:val="1"/>
                <w:sz w:val="22"/>
                <w:szCs w:val="22"/>
              </w:rPr>
              <w:t>–</w:t>
            </w:r>
            <w:r w:rsidRPr="4461B9CE" w:rsidR="0AFC9EFC">
              <w:rPr>
                <w:strike w:val="1"/>
                <w:sz w:val="22"/>
                <w:szCs w:val="22"/>
              </w:rPr>
              <w:t xml:space="preserve"> podręcznik</w:t>
            </w:r>
          </w:p>
        </w:tc>
      </w:tr>
      <w:tr w:rsidRPr="001966C5" w:rsidR="00855D3F" w:rsidTr="2F2531C3" w14:paraId="7AAACA76" w14:textId="77777777">
        <w:trPr>
          <w:trHeight w:val="76"/>
        </w:trPr>
        <w:tc>
          <w:tcPr>
            <w:tcW w:w="0" w:type="auto"/>
            <w:tcMar/>
          </w:tcPr>
          <w:p w:rsidRPr="001966C5" w:rsidR="0050657B" w:rsidP="4461B9CE" w:rsidRDefault="00266178" w14:paraId="16BB33B0" w14:textId="77777777">
            <w:pPr>
              <w:rPr>
                <w:strike w:val="1"/>
                <w:sz w:val="22"/>
                <w:szCs w:val="22"/>
              </w:rPr>
            </w:pPr>
            <w:r w:rsidRPr="4461B9CE" w:rsidR="13F8482F">
              <w:rPr>
                <w:strike w:val="1"/>
                <w:sz w:val="22"/>
                <w:szCs w:val="22"/>
              </w:rPr>
              <w:t xml:space="preserve">Bard i jego pieśni – Jacek Kaczmarski, </w:t>
            </w:r>
            <w:r w:rsidRPr="4461B9CE" w:rsidR="13F8482F">
              <w:rPr>
                <w:i w:val="1"/>
                <w:iCs w:val="1"/>
                <w:strike w:val="1"/>
                <w:sz w:val="22"/>
                <w:szCs w:val="22"/>
              </w:rPr>
              <w:t xml:space="preserve">Mury </w:t>
            </w:r>
          </w:p>
          <w:p w:rsidRPr="001966C5" w:rsidR="00266178" w:rsidP="4461B9CE" w:rsidRDefault="00266178" w14:paraId="642C535A" w14:textId="77777777">
            <w:pPr>
              <w:rPr>
                <w:strike w:val="1"/>
                <w:sz w:val="22"/>
                <w:szCs w:val="22"/>
              </w:rPr>
            </w:pPr>
          </w:p>
          <w:p w:rsidRPr="006932A8" w:rsidR="00266178" w:rsidP="4461B9CE" w:rsidRDefault="001966C5" w14:paraId="677FDD88" w14:textId="22167D2D">
            <w:pPr>
              <w:rPr>
                <w:strike w:val="1"/>
                <w:sz w:val="22"/>
                <w:szCs w:val="22"/>
              </w:rPr>
            </w:pPr>
            <w:r w:rsidRPr="4461B9CE" w:rsidR="658D04F9">
              <w:rPr>
                <w:strike w:val="1"/>
                <w:sz w:val="22"/>
                <w:szCs w:val="22"/>
              </w:rPr>
              <w:t xml:space="preserve">*PROJEKT: </w:t>
            </w:r>
            <w:r w:rsidRPr="4461B9CE" w:rsidR="13F8482F">
              <w:rPr>
                <w:strike w:val="1"/>
                <w:sz w:val="22"/>
                <w:szCs w:val="22"/>
              </w:rPr>
              <w:t xml:space="preserve">Odtwórcy </w:t>
            </w:r>
            <w:r w:rsidRPr="4461B9CE" w:rsidR="13F8482F">
              <w:rPr>
                <w:i w:val="1"/>
                <w:iCs w:val="1"/>
                <w:strike w:val="1"/>
                <w:sz w:val="22"/>
                <w:szCs w:val="22"/>
              </w:rPr>
              <w:t xml:space="preserve">Murów </w:t>
            </w:r>
            <w:r w:rsidRPr="4461B9CE" w:rsidR="13F8482F">
              <w:rPr>
                <w:strike w:val="1"/>
                <w:sz w:val="22"/>
                <w:szCs w:val="22"/>
              </w:rPr>
              <w:t xml:space="preserve">Jacka Kaczmarskiego </w:t>
            </w:r>
          </w:p>
        </w:tc>
        <w:tc>
          <w:tcPr>
            <w:tcW w:w="0" w:type="auto"/>
            <w:tcMar/>
          </w:tcPr>
          <w:p w:rsidRPr="006932A8" w:rsidR="0050657B" w:rsidP="4461B9CE" w:rsidRDefault="0050657B" w14:paraId="2F62A1FE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0AFC9EFC">
              <w:rPr>
                <w:strike w:val="1"/>
                <w:sz w:val="22"/>
                <w:szCs w:val="22"/>
              </w:rPr>
              <w:t>2</w:t>
            </w:r>
          </w:p>
        </w:tc>
        <w:tc>
          <w:tcPr>
            <w:tcW w:w="1560" w:type="dxa"/>
            <w:tcMar/>
          </w:tcPr>
          <w:p w:rsidRPr="00D96EBE" w:rsidR="00717714" w:rsidP="4461B9CE" w:rsidRDefault="00717714" w14:paraId="260D2102" w14:textId="77777777">
            <w:pPr>
              <w:jc w:val="center"/>
              <w:rPr>
                <w:strike w:val="1"/>
                <w:sz w:val="22"/>
                <w:szCs w:val="22"/>
                <w:lang w:val="en-US"/>
              </w:rPr>
            </w:pPr>
            <w:r w:rsidRPr="4461B9CE" w:rsidR="12A7E52F">
              <w:rPr>
                <w:strike w:val="1"/>
                <w:sz w:val="22"/>
                <w:szCs w:val="22"/>
                <w:lang w:val="en-US"/>
              </w:rPr>
              <w:t>I.1.</w:t>
            </w:r>
          </w:p>
          <w:p w:rsidRPr="00D96EBE" w:rsidR="00717714" w:rsidP="4461B9CE" w:rsidRDefault="00717714" w14:paraId="60B80DFC" w14:textId="77777777">
            <w:pPr>
              <w:jc w:val="center"/>
              <w:rPr>
                <w:strike w:val="1"/>
                <w:sz w:val="22"/>
                <w:szCs w:val="22"/>
                <w:lang w:val="en-US"/>
              </w:rPr>
            </w:pPr>
            <w:r w:rsidRPr="4461B9CE" w:rsidR="12A7E52F">
              <w:rPr>
                <w:strike w:val="1"/>
                <w:sz w:val="22"/>
                <w:szCs w:val="22"/>
                <w:lang w:val="en-US"/>
              </w:rPr>
              <w:t>I.2.</w:t>
            </w:r>
          </w:p>
          <w:p w:rsidRPr="00D96EBE" w:rsidR="00717714" w:rsidP="4461B9CE" w:rsidRDefault="00717714" w14:paraId="0FFD6899" w14:textId="77777777">
            <w:pPr>
              <w:jc w:val="center"/>
              <w:rPr>
                <w:strike w:val="1"/>
                <w:sz w:val="22"/>
                <w:szCs w:val="22"/>
                <w:lang w:val="en-US"/>
              </w:rPr>
            </w:pPr>
            <w:r w:rsidRPr="4461B9CE" w:rsidR="12A7E52F">
              <w:rPr>
                <w:strike w:val="1"/>
                <w:sz w:val="22"/>
                <w:szCs w:val="22"/>
                <w:lang w:val="en-US"/>
              </w:rPr>
              <w:t>IV.1.</w:t>
            </w:r>
            <w:r>
              <w:br/>
            </w:r>
            <w:r w:rsidRPr="4461B9CE" w:rsidR="12A7E52F">
              <w:rPr>
                <w:strike w:val="1"/>
                <w:sz w:val="22"/>
                <w:szCs w:val="22"/>
                <w:lang w:val="en-US"/>
              </w:rPr>
              <w:t>IV.3.</w:t>
            </w:r>
          </w:p>
          <w:p w:rsidRPr="00D96EBE" w:rsidR="00717714" w:rsidP="4461B9CE" w:rsidRDefault="00717714" w14:paraId="07A26637" w14:textId="77777777">
            <w:pPr>
              <w:jc w:val="center"/>
              <w:rPr>
                <w:strike w:val="1"/>
                <w:sz w:val="22"/>
                <w:szCs w:val="22"/>
                <w:lang w:val="en-US"/>
              </w:rPr>
            </w:pPr>
            <w:r w:rsidRPr="4461B9CE" w:rsidR="12A7E52F">
              <w:rPr>
                <w:strike w:val="1"/>
                <w:sz w:val="22"/>
                <w:szCs w:val="22"/>
                <w:lang w:val="en-US"/>
              </w:rPr>
              <w:t>IV.5.</w:t>
            </w:r>
          </w:p>
          <w:p w:rsidRPr="001966C5" w:rsidR="00717714" w:rsidP="4461B9CE" w:rsidRDefault="00717714" w14:paraId="2C2BC40E" w14:textId="77777777">
            <w:pPr>
              <w:jc w:val="center"/>
              <w:rPr>
                <w:strike w:val="1"/>
                <w:sz w:val="22"/>
                <w:szCs w:val="22"/>
                <w:lang w:val="en-US"/>
              </w:rPr>
            </w:pPr>
          </w:p>
          <w:p w:rsidRPr="00D96EBE" w:rsidR="00717714" w:rsidP="4461B9CE" w:rsidRDefault="00717714" w14:paraId="6F9085C0" w14:textId="77777777">
            <w:pPr>
              <w:jc w:val="center"/>
              <w:rPr>
                <w:strike w:val="1"/>
                <w:sz w:val="22"/>
                <w:szCs w:val="22"/>
                <w:lang w:val="en-US"/>
              </w:rPr>
            </w:pPr>
            <w:r w:rsidRPr="4461B9CE" w:rsidR="12A7E52F">
              <w:rPr>
                <w:strike w:val="1"/>
                <w:sz w:val="22"/>
                <w:szCs w:val="22"/>
                <w:lang w:val="en-US"/>
              </w:rPr>
              <w:t>I.1.2.</w:t>
            </w:r>
          </w:p>
          <w:p w:rsidRPr="00D96EBE" w:rsidR="00717714" w:rsidP="4461B9CE" w:rsidRDefault="00717714" w14:paraId="1667FCF4" w14:textId="77777777">
            <w:pPr>
              <w:jc w:val="center"/>
              <w:rPr>
                <w:strike w:val="1"/>
                <w:sz w:val="22"/>
                <w:szCs w:val="22"/>
                <w:lang w:val="en-US"/>
              </w:rPr>
            </w:pPr>
            <w:r w:rsidRPr="4461B9CE" w:rsidR="12A7E52F">
              <w:rPr>
                <w:strike w:val="1"/>
                <w:sz w:val="22"/>
                <w:szCs w:val="22"/>
                <w:lang w:val="en-US"/>
              </w:rPr>
              <w:t>I.1.3.</w:t>
            </w:r>
          </w:p>
          <w:p w:rsidRPr="00D96EBE" w:rsidR="00717714" w:rsidP="4461B9CE" w:rsidRDefault="00717714" w14:paraId="2E5FED31" w14:textId="2AD9150D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I.1.4.</w:t>
            </w:r>
          </w:p>
          <w:p w:rsidRPr="00D96EBE" w:rsidR="00717714" w:rsidP="4461B9CE" w:rsidRDefault="00717714" w14:paraId="52DDDDF8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I.1.5.</w:t>
            </w:r>
          </w:p>
          <w:p w:rsidRPr="00D96EBE" w:rsidR="00717714" w:rsidP="4461B9CE" w:rsidRDefault="00717714" w14:paraId="7EA25F62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I.1.6.</w:t>
            </w:r>
          </w:p>
          <w:p w:rsidRPr="00D96EBE" w:rsidR="00717714" w:rsidP="4461B9CE" w:rsidRDefault="00717714" w14:paraId="09074ADD" w14:textId="27F860B2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I.1.7.</w:t>
            </w:r>
          </w:p>
          <w:p w:rsidRPr="00D96EBE" w:rsidR="00717714" w:rsidP="4461B9CE" w:rsidRDefault="00717714" w14:paraId="77CFB45B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I.2.2.</w:t>
            </w:r>
          </w:p>
          <w:p w:rsidRPr="006932A8" w:rsidR="00C14729" w:rsidP="4461B9CE" w:rsidRDefault="00C14729" w14:paraId="75ED6337" w14:textId="239894B8">
            <w:pPr>
              <w:jc w:val="center"/>
              <w:rPr>
                <w:strike w:val="1"/>
                <w:sz w:val="22"/>
                <w:szCs w:val="22"/>
                <w:lang w:val="en-US"/>
              </w:rPr>
            </w:pPr>
            <w:r w:rsidRPr="5B11C533" w:rsidR="12A7E52F">
              <w:rPr>
                <w:strike w:val="1"/>
                <w:sz w:val="22"/>
                <w:szCs w:val="22"/>
              </w:rPr>
              <w:t>I.2.3.</w:t>
            </w:r>
            <w:r>
              <w:br/>
            </w:r>
            <w:r w:rsidRPr="5B11C533" w:rsidR="12A7E52F">
              <w:rPr>
                <w:strike w:val="1"/>
                <w:sz w:val="22"/>
                <w:szCs w:val="22"/>
              </w:rPr>
              <w:t>IV. 2.</w:t>
            </w:r>
          </w:p>
        </w:tc>
        <w:tc>
          <w:tcPr>
            <w:tcW w:w="2996" w:type="dxa"/>
            <w:tcMar/>
          </w:tcPr>
          <w:p w:rsidRPr="001966C5" w:rsidR="007172D4" w:rsidP="4461B9CE" w:rsidRDefault="007172D4" w14:paraId="04D6539B" w14:textId="3902BF6E">
            <w:pPr>
              <w:rPr>
                <w:strike w:val="1"/>
                <w:sz w:val="22"/>
                <w:szCs w:val="22"/>
              </w:rPr>
            </w:pPr>
            <w:r w:rsidRPr="4461B9CE" w:rsidR="7BB8C03E">
              <w:rPr>
                <w:strike w:val="1"/>
                <w:sz w:val="22"/>
                <w:szCs w:val="22"/>
              </w:rPr>
              <w:t xml:space="preserve">– pojęcia: </w:t>
            </w:r>
            <w:r w:rsidRPr="4461B9CE" w:rsidR="7BB8C03E">
              <w:rPr>
                <w:rStyle w:val="italik"/>
                <w:strike w:val="1"/>
              </w:rPr>
              <w:t>bard</w:t>
            </w:r>
            <w:r w:rsidRPr="4461B9CE" w:rsidR="7BB8C03E">
              <w:rPr>
                <w:strike w:val="1"/>
                <w:sz w:val="22"/>
                <w:szCs w:val="22"/>
              </w:rPr>
              <w:t xml:space="preserve">, </w:t>
            </w:r>
            <w:r w:rsidRPr="4461B9CE" w:rsidR="7BB8C03E">
              <w:rPr>
                <w:rStyle w:val="italik"/>
                <w:strike w:val="1"/>
              </w:rPr>
              <w:t xml:space="preserve">NSZZ </w:t>
            </w:r>
            <w:r w:rsidRPr="4461B9CE" w:rsidR="0392F99B">
              <w:rPr>
                <w:rStyle w:val="italik"/>
                <w:strike w:val="1"/>
              </w:rPr>
              <w:t>„</w:t>
            </w:r>
            <w:r w:rsidRPr="4461B9CE" w:rsidR="7BB8C03E">
              <w:rPr>
                <w:rStyle w:val="italik"/>
                <w:strike w:val="1"/>
              </w:rPr>
              <w:t>Solidarność”</w:t>
            </w:r>
          </w:p>
          <w:p w:rsidRPr="006932A8" w:rsidR="0050657B" w:rsidP="4461B9CE" w:rsidRDefault="007172D4" w14:paraId="7AEE8EF8" w14:textId="2CEFC146">
            <w:pPr>
              <w:rPr>
                <w:strike w:val="1"/>
                <w:sz w:val="22"/>
                <w:szCs w:val="22"/>
              </w:rPr>
            </w:pPr>
            <w:r w:rsidRPr="4461B9CE" w:rsidR="7BB8C03E">
              <w:rPr>
                <w:strike w:val="1"/>
                <w:sz w:val="22"/>
                <w:szCs w:val="22"/>
              </w:rPr>
              <w:t xml:space="preserve">– postać: Jacek Kaczmarski </w:t>
            </w:r>
          </w:p>
          <w:p w:rsidRPr="00D96EBE" w:rsidR="00717714" w:rsidP="4461B9CE" w:rsidRDefault="00717714" w14:paraId="3B54A529" w14:textId="4DF56A3D">
            <w:pPr>
              <w:rPr>
                <w:rFonts w:ascii="TimesNewRoman" w:hAnsi="TimesNewRoman" w:eastAsia="Calibri" w:cs="TimesNewRoman" w:eastAsiaTheme="minorAscii"/>
                <w:strike w:val="1"/>
                <w:sz w:val="22"/>
                <w:szCs w:val="22"/>
                <w:lang w:eastAsia="en-US"/>
              </w:rPr>
            </w:pPr>
            <w:r w:rsidRPr="4461B9CE" w:rsidR="12A7E52F">
              <w:rPr>
                <w:strike w:val="1"/>
                <w:sz w:val="22"/>
                <w:szCs w:val="22"/>
              </w:rPr>
              <w:t xml:space="preserve">– </w:t>
            </w:r>
            <w:r w:rsidRPr="4461B9CE" w:rsidR="5955688E">
              <w:rPr>
                <w:strike w:val="1"/>
                <w:sz w:val="22"/>
                <w:szCs w:val="22"/>
              </w:rPr>
              <w:t xml:space="preserve">znaczenie </w:t>
            </w:r>
            <w:r w:rsidRPr="4461B9CE" w:rsidR="5955688E">
              <w:rPr>
                <w:strike w:val="1"/>
                <w:sz w:val="22"/>
                <w:szCs w:val="22"/>
              </w:rPr>
              <w:t>twórczości artystycznej Jacka Kaczmarskiego w okresie komunizmu</w:t>
            </w:r>
          </w:p>
          <w:p w:rsidRPr="001966C5" w:rsidR="00717714" w:rsidP="4461B9CE" w:rsidRDefault="00717714" w14:paraId="49CB5C5D" w14:textId="0B49D7E4">
            <w:pPr>
              <w:autoSpaceDE w:val="0"/>
              <w:autoSpaceDN w:val="0"/>
              <w:adjustRightInd w:val="0"/>
              <w:rPr>
                <w:strike w:val="1"/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50657B" w:rsidP="4461B9CE" w:rsidRDefault="0024719B" w14:paraId="79863A8B" w14:textId="77777777">
            <w:pPr>
              <w:rPr>
                <w:strike w:val="1"/>
                <w:sz w:val="22"/>
                <w:szCs w:val="22"/>
              </w:rPr>
            </w:pPr>
            <w:r w:rsidRPr="4461B9CE" w:rsidR="39815BA2">
              <w:rPr>
                <w:strike w:val="1"/>
                <w:sz w:val="22"/>
                <w:szCs w:val="22"/>
              </w:rPr>
              <w:t>– omawia znaczenie twórczości artystycznej Jacka Kaczmarskiego w okresie komunizmu</w:t>
            </w:r>
          </w:p>
          <w:p w:rsidRPr="0027190D" w:rsidR="0024719B" w:rsidP="4461B9CE" w:rsidRDefault="0024719B" w14:paraId="7FF89286" w14:textId="73AB93D5">
            <w:pPr>
              <w:rPr>
                <w:strike w:val="1"/>
                <w:sz w:val="22"/>
                <w:szCs w:val="22"/>
              </w:rPr>
            </w:pPr>
            <w:r w:rsidRPr="4461B9CE" w:rsidR="39815BA2">
              <w:rPr>
                <w:strike w:val="1"/>
                <w:sz w:val="22"/>
                <w:szCs w:val="22"/>
              </w:rPr>
              <w:t xml:space="preserve">– wskazuje najważniejsze tematy i motywy pojawiające się w </w:t>
            </w:r>
            <w:r w:rsidRPr="4461B9CE" w:rsidR="39815BA2">
              <w:rPr>
                <w:strike w:val="1"/>
                <w:sz w:val="22"/>
                <w:szCs w:val="22"/>
              </w:rPr>
              <w:t>tekstach Jacka Kaczmarskiego</w:t>
            </w:r>
          </w:p>
          <w:p w:rsidRPr="001966C5" w:rsidR="0024719B" w:rsidP="4461B9CE" w:rsidRDefault="0024719B" w14:paraId="1853579B" w14:textId="71FB461A">
            <w:pPr>
              <w:rPr>
                <w:strike w:val="1"/>
                <w:sz w:val="22"/>
                <w:szCs w:val="22"/>
              </w:rPr>
            </w:pPr>
            <w:r w:rsidRPr="4461B9CE" w:rsidR="39815BA2">
              <w:rPr>
                <w:strike w:val="1"/>
                <w:sz w:val="22"/>
                <w:szCs w:val="22"/>
              </w:rPr>
              <w:t>–</w:t>
            </w:r>
            <w:r w:rsidRPr="4461B9CE" w:rsidR="12A7E52F">
              <w:rPr>
                <w:strike w:val="1"/>
                <w:sz w:val="22"/>
                <w:szCs w:val="22"/>
              </w:rPr>
              <w:t xml:space="preserve"> </w:t>
            </w:r>
            <w:r w:rsidRPr="4461B9CE" w:rsidR="39815BA2">
              <w:rPr>
                <w:strike w:val="1"/>
                <w:sz w:val="22"/>
                <w:szCs w:val="22"/>
              </w:rPr>
              <w:t xml:space="preserve">określa rolę, opisuje los poety pojawiającego się w </w:t>
            </w:r>
            <w:r w:rsidRPr="4461B9CE" w:rsidR="39815BA2">
              <w:rPr>
                <w:i w:val="1"/>
                <w:iCs w:val="1"/>
                <w:strike w:val="1"/>
                <w:sz w:val="22"/>
                <w:szCs w:val="22"/>
              </w:rPr>
              <w:t>Murach</w:t>
            </w:r>
            <w:r w:rsidRPr="4461B9CE" w:rsidR="39815BA2">
              <w:rPr>
                <w:strike w:val="1"/>
                <w:sz w:val="22"/>
                <w:szCs w:val="22"/>
              </w:rPr>
              <w:t xml:space="preserve"> Jacka Kaczmarskiego </w:t>
            </w:r>
          </w:p>
          <w:p w:rsidRPr="001966C5" w:rsidR="0024719B" w:rsidP="4461B9CE" w:rsidRDefault="0024719B" w14:paraId="4E58FB98" w14:textId="69C9DB8D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0657B" w:rsidP="4461B9CE" w:rsidRDefault="0050657B" w14:paraId="46B8E87C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eksplikacja tekstu</w:t>
            </w:r>
          </w:p>
          <w:p w:rsidRPr="001966C5" w:rsidR="0050657B" w:rsidP="4461B9CE" w:rsidRDefault="0050657B" w14:paraId="3EBBB6F6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4461B9CE" w:rsidRDefault="0050657B" w14:paraId="4266D402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podręcznik</w:t>
            </w:r>
          </w:p>
          <w:p w:rsidRPr="001966C5" w:rsidR="0050657B" w:rsidP="4461B9CE" w:rsidRDefault="0050657B" w14:paraId="7DE025FE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0AFC9EFC">
              <w:rPr>
                <w:rFonts w:ascii="Times New Roman" w:hAnsi="Times New Roman" w:cs="Times New Roman"/>
                <w:strike w:val="1"/>
              </w:rPr>
              <w:t>– słowniki</w:t>
            </w:r>
          </w:p>
        </w:tc>
      </w:tr>
      <w:tr w:rsidRPr="001966C5" w:rsidR="00855D3F" w:rsidTr="2F2531C3" w14:paraId="4009B456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50657B" w:rsidRDefault="00266178" w14:paraId="62932047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Literatura po upadku komunizmu </w:t>
            </w:r>
          </w:p>
          <w:p w:rsidRPr="006932A8" w:rsidR="00266178" w:rsidP="0050657B" w:rsidRDefault="00266178" w14:paraId="56819D71" w14:textId="77777777">
            <w:pPr>
              <w:rPr>
                <w:sz w:val="22"/>
                <w:szCs w:val="22"/>
              </w:rPr>
            </w:pPr>
          </w:p>
          <w:p w:rsidRPr="0027190D" w:rsidR="00266178" w:rsidP="0050657B" w:rsidRDefault="00266178" w14:paraId="05261BF0" w14:textId="0C25A0A5">
            <w:pPr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 xml:space="preserve">Ten z </w:t>
            </w:r>
            <w:r w:rsidRPr="006932A8">
              <w:rPr>
                <w:i/>
                <w:sz w:val="22"/>
                <w:szCs w:val="22"/>
              </w:rPr>
              <w:t xml:space="preserve">Tanga </w:t>
            </w:r>
            <w:r w:rsidRPr="00EA0BCB">
              <w:rPr>
                <w:sz w:val="22"/>
                <w:szCs w:val="22"/>
              </w:rPr>
              <w:t xml:space="preserve">Mrożka – Marek Nowakowski, </w:t>
            </w:r>
            <w:r w:rsidRPr="0027190D">
              <w:rPr>
                <w:i/>
                <w:sz w:val="22"/>
                <w:szCs w:val="22"/>
              </w:rPr>
              <w:t>Górą Edek</w:t>
            </w:r>
            <w:r w:rsidRPr="002719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1966C5" w:rsidR="0050657B" w:rsidP="0050657B" w:rsidRDefault="0050657B" w14:paraId="220A7E76" w14:textId="77777777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/>
          </w:tcPr>
          <w:p w:rsidRPr="00D96EBE" w:rsidR="00717714" w:rsidP="00D96EBE" w:rsidRDefault="00717714" w14:paraId="08A86BA8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717714" w:rsidP="00D96EBE" w:rsidRDefault="00717714" w14:paraId="4036BF8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</w:t>
            </w:r>
          </w:p>
          <w:p w:rsidRPr="00D96EBE" w:rsidR="00717714" w:rsidP="00D96EBE" w:rsidRDefault="00717714" w14:paraId="0F5DAFE7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I.6.</w:t>
            </w:r>
          </w:p>
          <w:p w:rsidRPr="001966C5" w:rsidR="00717714" w:rsidP="00177314" w:rsidRDefault="00717714" w14:paraId="7D1ACFF2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177314" w:rsidP="00177314" w:rsidRDefault="00177314" w14:paraId="44A51A62" w14:textId="3C394BB9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6932A8" w:rsidR="00177314" w:rsidP="00177314" w:rsidRDefault="00177314" w14:paraId="0CF1FBBE" w14:textId="4C7658AB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I.1.2</w:t>
            </w:r>
            <w:r w:rsidRPr="006932A8" w:rsidR="00717714">
              <w:rPr>
                <w:sz w:val="22"/>
                <w:szCs w:val="22"/>
              </w:rPr>
              <w:t>.</w:t>
            </w:r>
          </w:p>
          <w:p w:rsidRPr="006932A8" w:rsidR="00177314" w:rsidP="00177314" w:rsidRDefault="00177314" w14:paraId="3A536F35" w14:textId="73348091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I.1.3</w:t>
            </w:r>
            <w:r w:rsidRPr="006932A8" w:rsidR="00717714">
              <w:rPr>
                <w:sz w:val="22"/>
                <w:szCs w:val="22"/>
              </w:rPr>
              <w:t>.</w:t>
            </w:r>
          </w:p>
          <w:p w:rsidRPr="00EA0BCB" w:rsidR="00177314" w:rsidP="00177314" w:rsidRDefault="00177314" w14:paraId="2DDE0D29" w14:textId="403542D2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I.1.5</w:t>
            </w:r>
            <w:r w:rsidRPr="00EA0BCB" w:rsidR="00717714">
              <w:rPr>
                <w:sz w:val="22"/>
                <w:szCs w:val="22"/>
              </w:rPr>
              <w:t>.</w:t>
            </w:r>
          </w:p>
          <w:p w:rsidRPr="0027190D" w:rsidR="00177314" w:rsidP="00177314" w:rsidRDefault="00177314" w14:paraId="3AABAD9E" w14:textId="56514DC7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I.1.7</w:t>
            </w:r>
            <w:r w:rsidRPr="0027190D" w:rsidR="00717714">
              <w:rPr>
                <w:sz w:val="22"/>
                <w:szCs w:val="22"/>
              </w:rPr>
              <w:t>.</w:t>
            </w:r>
          </w:p>
          <w:p w:rsidRPr="001966C5" w:rsidR="00177314" w:rsidP="00177314" w:rsidRDefault="00177314" w14:paraId="67306A6D" w14:textId="08219CD2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I.2.2</w:t>
            </w:r>
            <w:r w:rsidRPr="001966C5" w:rsidR="00717714">
              <w:rPr>
                <w:sz w:val="22"/>
                <w:szCs w:val="22"/>
              </w:rPr>
              <w:t>.</w:t>
            </w:r>
          </w:p>
          <w:p w:rsidRPr="001966C5" w:rsidR="00177314" w:rsidP="00177314" w:rsidRDefault="00177314" w14:paraId="476FC43E" w14:textId="0C89C962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I.2.7</w:t>
            </w:r>
            <w:r w:rsidRPr="001966C5" w:rsidR="00717714">
              <w:rPr>
                <w:sz w:val="22"/>
                <w:szCs w:val="22"/>
              </w:rPr>
              <w:t>.</w:t>
            </w:r>
          </w:p>
          <w:p w:rsidRPr="001966C5" w:rsidR="00177314" w:rsidP="00177314" w:rsidRDefault="00177314" w14:paraId="25C866E7" w14:textId="1CFF64B5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II.2.1</w:t>
            </w:r>
            <w:r w:rsidRPr="001966C5" w:rsidR="00717714">
              <w:rPr>
                <w:sz w:val="22"/>
                <w:szCs w:val="22"/>
              </w:rPr>
              <w:t>.</w:t>
            </w:r>
          </w:p>
          <w:p w:rsidRPr="001966C5" w:rsidR="0050657B" w:rsidP="00177314" w:rsidRDefault="00177314" w14:paraId="07A23828" w14:textId="0CC73EC3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II.2.2</w:t>
            </w:r>
            <w:r w:rsidRPr="001966C5" w:rsidR="00717714">
              <w:rPr>
                <w:sz w:val="22"/>
                <w:szCs w:val="22"/>
              </w:rPr>
              <w:t>.</w:t>
            </w:r>
          </w:p>
        </w:tc>
        <w:tc>
          <w:tcPr>
            <w:tcW w:w="2996" w:type="dxa"/>
            <w:tcMar/>
          </w:tcPr>
          <w:p w:rsidRPr="001966C5" w:rsidR="006854E4" w:rsidP="4461B9CE" w:rsidRDefault="006854E4" w14:paraId="4C1CE167" w14:textId="0F0C29E4">
            <w:pPr>
              <w:jc w:val="left"/>
              <w:rPr>
                <w:sz w:val="22"/>
                <w:szCs w:val="22"/>
              </w:rPr>
            </w:pPr>
            <w:r w:rsidRPr="4461B9CE" w:rsidR="4CA933AE">
              <w:rPr>
                <w:sz w:val="22"/>
                <w:szCs w:val="22"/>
              </w:rPr>
              <w:t xml:space="preserve">– postaci: Marek Nowakowski </w:t>
            </w:r>
          </w:p>
          <w:p w:rsidRPr="001966C5" w:rsidR="00F67B28" w:rsidP="00893054" w:rsidRDefault="00F67B28" w14:paraId="60AFCA6C" w14:textId="0A7195EA">
            <w:pPr>
              <w:jc w:val="both"/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pojęcie: </w:t>
            </w:r>
            <w:r w:rsidRPr="00D96EBE">
              <w:rPr>
                <w:rStyle w:val="italik"/>
              </w:rPr>
              <w:t>aluzja literacka</w:t>
            </w:r>
            <w:r w:rsidRPr="001966C5">
              <w:rPr>
                <w:bCs/>
                <w:sz w:val="22"/>
                <w:szCs w:val="22"/>
              </w:rPr>
              <w:t xml:space="preserve"> </w:t>
            </w:r>
          </w:p>
          <w:p w:rsidRPr="006932A8" w:rsidR="006854E4" w:rsidP="00D96EBE" w:rsidRDefault="0027190D" w14:paraId="743513BB" w14:textId="5AF971FC">
            <w:pPr>
              <w:rPr>
                <w:sz w:val="22"/>
                <w:szCs w:val="22"/>
              </w:rPr>
            </w:pPr>
            <w:r w:rsidRPr="0019467A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7190D">
              <w:rPr>
                <w:bCs/>
                <w:sz w:val="22"/>
                <w:szCs w:val="22"/>
              </w:rPr>
              <w:t>uniwersalny wymiar opowiada</w:t>
            </w:r>
            <w:r>
              <w:rPr>
                <w:bCs/>
                <w:sz w:val="22"/>
                <w:szCs w:val="22"/>
              </w:rPr>
              <w:t>ń</w:t>
            </w:r>
            <w:r w:rsidRPr="0027190D">
              <w:rPr>
                <w:bCs/>
                <w:sz w:val="22"/>
                <w:szCs w:val="22"/>
              </w:rPr>
              <w:t xml:space="preserve"> Nowakowskiego</w:t>
            </w:r>
          </w:p>
        </w:tc>
        <w:tc>
          <w:tcPr>
            <w:tcW w:w="3565" w:type="dxa"/>
            <w:tcMar/>
          </w:tcPr>
          <w:p w:rsidRPr="006932A8" w:rsidR="0050657B" w:rsidP="00D96EBE" w:rsidRDefault="006854E4" w14:paraId="0E73E6E6" w14:textId="4B14441E">
            <w:pPr>
              <w:rPr>
                <w:bCs/>
                <w:i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>– omawia problematykę opowiadania Marka Nowakowskiego</w:t>
            </w:r>
            <w:r w:rsidRPr="006932A8" w:rsidR="00717714">
              <w:rPr>
                <w:bCs/>
                <w:sz w:val="22"/>
                <w:szCs w:val="22"/>
              </w:rPr>
              <w:t xml:space="preserve"> </w:t>
            </w:r>
            <w:r w:rsidRPr="006932A8">
              <w:rPr>
                <w:bCs/>
                <w:i/>
                <w:sz w:val="22"/>
                <w:szCs w:val="22"/>
              </w:rPr>
              <w:t>Górą Edek</w:t>
            </w:r>
          </w:p>
          <w:p w:rsidRPr="006932A8" w:rsidR="006854E4" w:rsidP="00D96EBE" w:rsidRDefault="006854E4" w14:paraId="52AEAE2F" w14:textId="17F6A0C8">
            <w:pPr>
              <w:rPr>
                <w:bCs/>
                <w:sz w:val="22"/>
                <w:szCs w:val="22"/>
              </w:rPr>
            </w:pPr>
            <w:r w:rsidRPr="00EA0BCB">
              <w:rPr>
                <w:bCs/>
                <w:sz w:val="22"/>
                <w:szCs w:val="22"/>
              </w:rPr>
              <w:t>– wskazu</w:t>
            </w:r>
            <w:r w:rsidRPr="00EA0BCB" w:rsidR="007172D4">
              <w:rPr>
                <w:bCs/>
                <w:sz w:val="22"/>
                <w:szCs w:val="22"/>
              </w:rPr>
              <w:t xml:space="preserve">je konkretne elementy świadczące o </w:t>
            </w:r>
            <w:r w:rsidRPr="00EA0BCB" w:rsidR="00717714">
              <w:rPr>
                <w:bCs/>
                <w:sz w:val="22"/>
                <w:szCs w:val="22"/>
              </w:rPr>
              <w:t>nawiązani</w:t>
            </w:r>
            <w:r w:rsidRPr="0027190D" w:rsidR="00717714">
              <w:rPr>
                <w:bCs/>
                <w:sz w:val="22"/>
                <w:szCs w:val="22"/>
              </w:rPr>
              <w:t xml:space="preserve">u </w:t>
            </w:r>
            <w:r w:rsidRPr="0027190D" w:rsidR="007172D4">
              <w:rPr>
                <w:bCs/>
                <w:sz w:val="22"/>
                <w:szCs w:val="22"/>
              </w:rPr>
              <w:t xml:space="preserve">do </w:t>
            </w:r>
            <w:r w:rsidRPr="00D96EBE" w:rsidR="007172D4">
              <w:rPr>
                <w:bCs/>
                <w:i/>
                <w:iCs/>
                <w:sz w:val="22"/>
                <w:szCs w:val="22"/>
              </w:rPr>
              <w:t xml:space="preserve">Tanga </w:t>
            </w:r>
            <w:r w:rsidRPr="001966C5" w:rsidR="007172D4">
              <w:rPr>
                <w:bCs/>
                <w:sz w:val="22"/>
                <w:szCs w:val="22"/>
              </w:rPr>
              <w:t xml:space="preserve">Sławomira Mrożka </w:t>
            </w:r>
            <w:r w:rsidRPr="001966C5" w:rsidR="00717714">
              <w:rPr>
                <w:bCs/>
                <w:sz w:val="22"/>
                <w:szCs w:val="22"/>
              </w:rPr>
              <w:t>(</w:t>
            </w:r>
            <w:r w:rsidRPr="001966C5" w:rsidR="007172D4">
              <w:rPr>
                <w:bCs/>
                <w:sz w:val="22"/>
                <w:szCs w:val="22"/>
              </w:rPr>
              <w:t>konstrukcja postaci, problematyka tekstu</w:t>
            </w:r>
            <w:r w:rsidRPr="001966C5" w:rsidR="00717714">
              <w:rPr>
                <w:bCs/>
                <w:sz w:val="22"/>
                <w:szCs w:val="22"/>
              </w:rPr>
              <w:t>)</w:t>
            </w:r>
          </w:p>
          <w:p w:rsidRPr="00EA0BCB" w:rsidR="00F67B28" w:rsidP="00D96EBE" w:rsidRDefault="00F67B28" w14:paraId="1C6C40D3" w14:textId="2F69F5EC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charakteryzuje Edka z opowiadania Nowakowskiego, zestawiając jego cechy z cechami Edka z dramatu Sławomira Mrożka </w:t>
            </w:r>
          </w:p>
          <w:p w:rsidRPr="001966C5" w:rsidR="007172D4" w:rsidP="00D96EBE" w:rsidRDefault="007172D4" w14:paraId="5431CFF5" w14:textId="145A8BA8">
            <w:pPr>
              <w:rPr>
                <w:sz w:val="22"/>
                <w:szCs w:val="22"/>
              </w:rPr>
            </w:pPr>
            <w:r w:rsidRPr="0027190D">
              <w:rPr>
                <w:bCs/>
                <w:sz w:val="22"/>
                <w:szCs w:val="22"/>
              </w:rPr>
              <w:t xml:space="preserve">– dostrzega uniwersalny wymiar opowiadania Nowakowskiego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1603BB3B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1966C5" w:rsidR="0050657B" w:rsidP="00D96EBE" w:rsidRDefault="0050657B" w14:paraId="28327604" w14:textId="1406116B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</w:t>
            </w:r>
            <w:r w:rsidRPr="001966C5" w:rsidR="005D5279">
              <w:rPr>
                <w:rFonts w:ascii="Times New Roman" w:hAnsi="Times New Roman" w:cs="Times New Roman"/>
              </w:rPr>
              <w:t xml:space="preserve"> </w:t>
            </w:r>
            <w:r w:rsidRPr="001966C5">
              <w:rPr>
                <w:rFonts w:ascii="Times New Roman" w:hAnsi="Times New Roman" w:cs="Times New Roman"/>
              </w:rPr>
              <w:t>dyskusja problemowa</w:t>
            </w:r>
          </w:p>
          <w:p w:rsidRPr="001966C5" w:rsidR="0050657B" w:rsidP="00D96EBE" w:rsidRDefault="0050657B" w14:paraId="32E6380B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4500C780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49F25A9B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  <w:p w:rsidRPr="001966C5" w:rsidR="0050657B" w:rsidP="00D96EBE" w:rsidRDefault="0050657B" w14:paraId="76365693" w14:textId="47D6FF13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855D3F" w:rsidTr="2F2531C3" w14:paraId="6967D35A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50657B" w:rsidRDefault="00266178" w14:paraId="36B400E6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Czy wiesz, co naprawdę mówi reklama? – o manipulacji językowej </w:t>
            </w:r>
          </w:p>
          <w:p w:rsidRPr="001966C5" w:rsidR="00266178" w:rsidP="0050657B" w:rsidRDefault="00266178" w14:paraId="59C2F48F" w14:textId="77777777">
            <w:pPr>
              <w:rPr>
                <w:sz w:val="22"/>
                <w:szCs w:val="22"/>
              </w:rPr>
            </w:pPr>
          </w:p>
          <w:p w:rsidRPr="006932A8" w:rsidR="00266178" w:rsidP="0050657B" w:rsidRDefault="001966C5" w14:paraId="4F580E20" w14:textId="1525B748">
            <w:pPr>
              <w:rPr>
                <w:sz w:val="22"/>
                <w:szCs w:val="22"/>
              </w:rPr>
            </w:pPr>
            <w:r w:rsidRPr="0019467A">
              <w:rPr>
                <w:sz w:val="22"/>
                <w:szCs w:val="22"/>
              </w:rPr>
              <w:t xml:space="preserve">*PROJEKT: </w:t>
            </w:r>
            <w:r w:rsidRPr="001966C5" w:rsidR="00266178">
              <w:rPr>
                <w:sz w:val="22"/>
                <w:szCs w:val="22"/>
              </w:rPr>
              <w:t xml:space="preserve">Twórcy etycznej reklamy </w:t>
            </w:r>
          </w:p>
        </w:tc>
        <w:tc>
          <w:tcPr>
            <w:tcW w:w="0" w:type="auto"/>
            <w:tcMar/>
          </w:tcPr>
          <w:p w:rsidRPr="006932A8" w:rsidR="0050657B" w:rsidP="0050657B" w:rsidRDefault="0050657B" w14:paraId="0022B506" w14:textId="7777777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Mar/>
          </w:tcPr>
          <w:p w:rsidRPr="00D96EBE" w:rsidR="00717714" w:rsidP="00D96EBE" w:rsidRDefault="00717714" w14:paraId="699C7A98" w14:textId="148BCADF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</w:t>
            </w:r>
          </w:p>
          <w:p w:rsidRPr="00D96EBE" w:rsidR="00717714" w:rsidP="00D96EBE" w:rsidRDefault="00717714" w14:paraId="3318030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</w:t>
            </w:r>
          </w:p>
          <w:p w:rsidRPr="00D96EBE" w:rsidR="00717714" w:rsidP="00D96EBE" w:rsidRDefault="00717714" w14:paraId="3B389C93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</w:t>
            </w:r>
          </w:p>
          <w:p w:rsidRPr="00D96EBE" w:rsidR="00717714" w:rsidP="00D96EBE" w:rsidRDefault="00717714" w14:paraId="05DB915E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II.3.</w:t>
            </w:r>
          </w:p>
          <w:p w:rsidRPr="00D96EBE" w:rsidR="00717714" w:rsidP="00D96EBE" w:rsidRDefault="00717714" w14:paraId="53646E1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III.3.</w:t>
            </w:r>
          </w:p>
          <w:p w:rsidRPr="001966C5" w:rsidR="00717714" w:rsidP="00177314" w:rsidRDefault="00717714" w14:paraId="449D824C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50657B" w:rsidP="00177314" w:rsidRDefault="00177314" w14:paraId="1E2053ED" w14:textId="6EE7EDAA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II.2.3</w:t>
            </w:r>
            <w:r w:rsidRPr="001966C5" w:rsidR="00717714">
              <w:rPr>
                <w:sz w:val="22"/>
                <w:szCs w:val="22"/>
              </w:rPr>
              <w:t>.</w:t>
            </w:r>
          </w:p>
          <w:p w:rsidRPr="006932A8" w:rsidR="00177314" w:rsidP="00177314" w:rsidRDefault="00177314" w14:paraId="70055FC0" w14:textId="7EFDEFDD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II.3.2</w:t>
            </w:r>
            <w:r w:rsidRPr="006932A8" w:rsidR="00717714">
              <w:rPr>
                <w:sz w:val="22"/>
                <w:szCs w:val="22"/>
              </w:rPr>
              <w:t>.</w:t>
            </w:r>
          </w:p>
          <w:p w:rsidRPr="006932A8" w:rsidR="00177314" w:rsidP="00177314" w:rsidRDefault="00177314" w14:paraId="553E1F64" w14:textId="5E65B5D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II.3.4</w:t>
            </w:r>
            <w:r w:rsidRPr="006932A8" w:rsidR="00717714">
              <w:rPr>
                <w:sz w:val="22"/>
                <w:szCs w:val="22"/>
              </w:rPr>
              <w:t>.</w:t>
            </w:r>
          </w:p>
          <w:p w:rsidRPr="00EA0BCB" w:rsidR="00717714" w:rsidP="00177314" w:rsidRDefault="00717714" w14:paraId="51739F42" w14:textId="040F6A17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II.3.5.</w:t>
            </w:r>
          </w:p>
          <w:p w:rsidRPr="0027190D" w:rsidR="00177314" w:rsidP="00177314" w:rsidRDefault="00177314" w14:paraId="273907F1" w14:textId="529580AD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II.3.6</w:t>
            </w:r>
            <w:r w:rsidRPr="0027190D" w:rsidR="00717714">
              <w:rPr>
                <w:sz w:val="22"/>
                <w:szCs w:val="22"/>
              </w:rPr>
              <w:t>.</w:t>
            </w:r>
          </w:p>
          <w:p w:rsidRPr="00D96EBE" w:rsidR="00177314" w:rsidP="00177314" w:rsidRDefault="00177314" w14:paraId="3DA7DFC6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IV.1.</w:t>
            </w:r>
          </w:p>
          <w:p w:rsidRPr="001966C5" w:rsidR="00177314" w:rsidP="00177314" w:rsidRDefault="00177314" w14:paraId="6C40797B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IV.2.</w:t>
            </w:r>
          </w:p>
          <w:p w:rsidRPr="001966C5" w:rsidR="00177314" w:rsidP="00177314" w:rsidRDefault="00177314" w14:paraId="008159A0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IV.3.</w:t>
            </w:r>
          </w:p>
          <w:p w:rsidRPr="001966C5" w:rsidR="00177314" w:rsidP="00177314" w:rsidRDefault="00177314" w14:paraId="7D57FF00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IV.4.</w:t>
            </w:r>
          </w:p>
          <w:p w:rsidRPr="00D96EBE" w:rsidR="00177314" w:rsidP="00177314" w:rsidRDefault="00177314" w14:paraId="4E876106" w14:textId="33DEA5D4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IV.5.</w:t>
            </w:r>
          </w:p>
        </w:tc>
        <w:tc>
          <w:tcPr>
            <w:tcW w:w="2996" w:type="dxa"/>
            <w:tcMar/>
          </w:tcPr>
          <w:p w:rsidRPr="005E61A6" w:rsidR="00036CD0" w:rsidP="00D96EBE" w:rsidRDefault="00036CD0" w14:paraId="37CA3E35" w14:textId="6F377F61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 xml:space="preserve">– pojęcia: </w:t>
            </w:r>
            <w:r w:rsidRPr="0088447F">
              <w:rPr>
                <w:rStyle w:val="italik"/>
                <w:rFonts w:ascii="Times New Roman" w:hAnsi="Times New Roman" w:cs="Times New Roman"/>
              </w:rPr>
              <w:t>manipulacja językowa</w:t>
            </w:r>
            <w:r w:rsidRPr="005E61A6">
              <w:rPr>
                <w:rFonts w:ascii="Times New Roman" w:hAnsi="Times New Roman" w:cs="Times New Roman"/>
              </w:rPr>
              <w:t>,</w:t>
            </w:r>
            <w:r w:rsidRPr="005E61A6" w:rsidR="00D54295">
              <w:rPr>
                <w:rFonts w:ascii="Times New Roman" w:hAnsi="Times New Roman" w:cs="Times New Roman"/>
              </w:rPr>
              <w:t xml:space="preserve"> </w:t>
            </w:r>
            <w:r w:rsidRPr="0088447F">
              <w:rPr>
                <w:rStyle w:val="italik"/>
                <w:rFonts w:ascii="Times New Roman" w:hAnsi="Times New Roman" w:cs="Times New Roman"/>
              </w:rPr>
              <w:t>konsumpcja</w:t>
            </w:r>
            <w:r w:rsidRPr="005E61A6">
              <w:rPr>
                <w:rFonts w:ascii="Times New Roman" w:hAnsi="Times New Roman" w:cs="Times New Roman"/>
              </w:rPr>
              <w:t xml:space="preserve">, </w:t>
            </w:r>
            <w:r w:rsidRPr="0088447F">
              <w:rPr>
                <w:rStyle w:val="italik"/>
                <w:rFonts w:ascii="Times New Roman" w:hAnsi="Times New Roman" w:cs="Times New Roman"/>
              </w:rPr>
              <w:t>globalizacja</w:t>
            </w:r>
            <w:r w:rsidRPr="005E61A6" w:rsidR="00717714">
              <w:rPr>
                <w:rStyle w:val="italik"/>
                <w:rFonts w:ascii="Times New Roman" w:hAnsi="Times New Roman" w:cs="Times New Roman"/>
              </w:rPr>
              <w:t>, etyka słowa</w:t>
            </w:r>
            <w:r w:rsidRPr="005E61A6">
              <w:rPr>
                <w:rFonts w:ascii="Times New Roman" w:hAnsi="Times New Roman" w:cs="Times New Roman"/>
              </w:rPr>
              <w:t xml:space="preserve"> </w:t>
            </w:r>
          </w:p>
          <w:p w:rsidRPr="00D96EBE" w:rsidR="00717714" w:rsidP="00D96EBE" w:rsidRDefault="00717714" w14:paraId="6AC92B66" w14:textId="5C813063">
            <w:pPr>
              <w:rPr>
                <w:rFonts w:ascii="TimesNewRoman" w:hAnsi="TimesNewRoman" w:cs="TimesNewRoman" w:eastAsiaTheme="minorHAnsi"/>
                <w:sz w:val="22"/>
                <w:szCs w:val="22"/>
                <w:lang w:eastAsia="en-US"/>
              </w:rPr>
            </w:pPr>
            <w:r w:rsidRPr="00D96EBE">
              <w:rPr>
                <w:bCs/>
                <w:sz w:val="22"/>
                <w:szCs w:val="22"/>
              </w:rPr>
              <w:t xml:space="preserve">– </w:t>
            </w:r>
            <w:r w:rsidR="00954EAB">
              <w:rPr>
                <w:bCs/>
                <w:sz w:val="22"/>
                <w:szCs w:val="22"/>
              </w:rPr>
              <w:t>rozpoznawanie manipulacji językowej w reklamie</w:t>
            </w:r>
          </w:p>
          <w:p w:rsidRPr="00613B5E" w:rsidR="00954EAB" w:rsidP="4461B9CE" w:rsidRDefault="00954EAB" w14:paraId="11D544AF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4461B9CE" w:rsidR="7652D292">
              <w:rPr>
                <w:rFonts w:ascii="Times New Roman" w:hAnsi="Times New Roman" w:cs="Times New Roman"/>
              </w:rPr>
              <w:t xml:space="preserve">– </w:t>
            </w:r>
            <w:r w:rsidRPr="4461B9CE" w:rsidR="7652D292">
              <w:rPr>
                <w:rFonts w:ascii="Times New Roman" w:hAnsi="Times New Roman" w:cs="Times New Roman"/>
              </w:rPr>
              <w:t xml:space="preserve">rozwój reklamy na przestrzeni wieków </w:t>
            </w:r>
          </w:p>
          <w:p w:rsidRPr="00613B5E" w:rsidR="00954EAB" w:rsidP="00954EAB" w:rsidRDefault="00954EAB" w14:paraId="71182999" w14:textId="7777777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13B5E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reklama a etyka słowa </w:t>
            </w:r>
          </w:p>
          <w:p w:rsidRPr="001966C5" w:rsidR="0050657B" w:rsidP="00D96EBE" w:rsidRDefault="0050657B" w14:paraId="40A18063" w14:textId="607BB9BA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6932A8" w:rsidR="00036CD0" w:rsidP="00D96EBE" w:rsidRDefault="00036CD0" w14:paraId="042E0D31" w14:textId="5ED1CB6F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wymienia i charakteryzuje narzędzia językowej manipulac</w:t>
            </w:r>
            <w:r w:rsidRPr="006932A8">
              <w:rPr>
                <w:rFonts w:ascii="Times New Roman" w:hAnsi="Times New Roman" w:cs="Times New Roman"/>
              </w:rPr>
              <w:t xml:space="preserve">ji wykorzystywane we współczesnych reklamach </w:t>
            </w:r>
          </w:p>
          <w:p w:rsidRPr="0027190D" w:rsidR="00036CD0" w:rsidP="00D96EBE" w:rsidRDefault="00036CD0" w14:paraId="31765623" w14:textId="013C2710">
            <w:pPr>
              <w:pStyle w:val="Bezodstpw"/>
              <w:rPr>
                <w:rFonts w:ascii="Times New Roman" w:hAnsi="Times New Roman" w:cs="Times New Roman"/>
              </w:rPr>
            </w:pPr>
            <w:r w:rsidRPr="00EA0BCB">
              <w:rPr>
                <w:rFonts w:ascii="Times New Roman" w:hAnsi="Times New Roman" w:cs="Times New Roman"/>
              </w:rPr>
              <w:t xml:space="preserve">– zwraca uwagę na etyczny wymiar filmów i haseł reklamowych </w:t>
            </w:r>
          </w:p>
          <w:p w:rsidRPr="001966C5" w:rsidR="00717714" w:rsidP="00717714" w:rsidRDefault="00036CD0" w14:paraId="3C02A1B7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wskazuje konkretne przejawy manipulacji językowej w omawianych tekstach reklamowych</w:t>
            </w:r>
          </w:p>
          <w:p w:rsidRPr="001966C5" w:rsidR="00717714" w:rsidP="00717714" w:rsidRDefault="00717714" w14:paraId="6488E1D6" w14:textId="4C02BAA1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podaje przykłady stosowanych technik na konkretnych przykładach</w:t>
            </w:r>
          </w:p>
          <w:p w:rsidRPr="001966C5" w:rsidR="00036CD0" w:rsidP="00D96EBE" w:rsidRDefault="00036CD0" w14:paraId="27835A3B" w14:textId="632A3096">
            <w:pPr>
              <w:pStyle w:val="Bezodstpw"/>
              <w:rPr>
                <w:rFonts w:ascii="Times New Roman" w:hAnsi="Times New Roman" w:cs="Times New Roman"/>
              </w:rPr>
            </w:pPr>
          </w:p>
          <w:p w:rsidRPr="001966C5" w:rsidR="00036CD0" w:rsidP="00D96EBE" w:rsidRDefault="00036CD0" w14:paraId="7BB345A2" w14:textId="77777777">
            <w:pPr>
              <w:pStyle w:val="Bezodstpw"/>
              <w:rPr>
                <w:rFonts w:ascii="Times New Roman" w:hAnsi="Times New Roman" w:cs="Times New Roman"/>
              </w:rPr>
            </w:pPr>
          </w:p>
          <w:p w:rsidRPr="001966C5" w:rsidR="0050657B" w:rsidP="00D96EBE" w:rsidRDefault="0050657B" w14:paraId="3DC2989A" w14:textId="35DD85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/>
          </w:tcPr>
          <w:p w:rsidRPr="001966C5" w:rsidR="0050657B" w:rsidP="00D96EBE" w:rsidRDefault="0050657B" w14:paraId="2E1B3915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  <w:p w:rsidRPr="001966C5" w:rsidR="00376B07" w:rsidP="00D96EBE" w:rsidRDefault="00376B07" w14:paraId="5D9AF3DA" w14:textId="483E604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 xml:space="preserve">– scenki lub minidrama </w:t>
            </w:r>
          </w:p>
        </w:tc>
        <w:tc>
          <w:tcPr>
            <w:tcW w:w="0" w:type="auto"/>
            <w:tcMar/>
          </w:tcPr>
          <w:p w:rsidRPr="001966C5" w:rsidR="0050657B" w:rsidP="00D96EBE" w:rsidRDefault="0050657B" w14:paraId="1C89DF12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50657B" w:rsidP="00D96EBE" w:rsidRDefault="0050657B" w14:paraId="2AB9A874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słowniki</w:t>
            </w:r>
          </w:p>
          <w:p w:rsidRPr="001966C5" w:rsidR="00376B07" w:rsidP="00D96EBE" w:rsidRDefault="00376B07" w14:paraId="703F6617" w14:textId="2A97D981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 xml:space="preserve">– prezentacja multimedialna z fragmentami reklam i hasłami reklamowymi </w:t>
            </w:r>
          </w:p>
        </w:tc>
      </w:tr>
      <w:tr w:rsidRPr="001966C5" w:rsidR="00855D3F" w:rsidTr="2F2531C3" w14:paraId="1986130D" w14:textId="77777777">
        <w:trPr>
          <w:trHeight w:val="76"/>
        </w:trPr>
        <w:tc>
          <w:tcPr>
            <w:tcW w:w="0" w:type="auto"/>
            <w:tcMar/>
          </w:tcPr>
          <w:p w:rsidRPr="001966C5" w:rsidR="00855D3F" w:rsidP="4461B9CE" w:rsidRDefault="00855D3F" w14:paraId="62D7E8C2" w14:textId="6496D689">
            <w:pPr>
              <w:rPr>
                <w:strike w:val="1"/>
                <w:sz w:val="22"/>
                <w:szCs w:val="22"/>
              </w:rPr>
            </w:pPr>
            <w:r w:rsidRPr="4461B9CE" w:rsidR="106F634C">
              <w:rPr>
                <w:strike w:val="1"/>
                <w:sz w:val="22"/>
                <w:szCs w:val="22"/>
              </w:rPr>
              <w:t xml:space="preserve">Polskie </w:t>
            </w:r>
            <w:r w:rsidRPr="4461B9CE" w:rsidR="106F634C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4461B9CE" w:rsidR="106F634C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4461B9CE" w:rsidR="106F634C">
              <w:rPr>
                <w:strike w:val="1"/>
                <w:sz w:val="22"/>
                <w:szCs w:val="22"/>
              </w:rPr>
              <w:t xml:space="preserve"> – Jacek Dukaj, </w:t>
            </w:r>
            <w:r w:rsidRPr="4461B9CE" w:rsidR="106F634C">
              <w:rPr>
                <w:i w:val="1"/>
                <w:iCs w:val="1"/>
                <w:strike w:val="1"/>
                <w:sz w:val="22"/>
                <w:szCs w:val="22"/>
              </w:rPr>
              <w:t xml:space="preserve">Katedra </w:t>
            </w:r>
          </w:p>
        </w:tc>
        <w:tc>
          <w:tcPr>
            <w:tcW w:w="0" w:type="auto"/>
            <w:tcMar/>
          </w:tcPr>
          <w:p w:rsidRPr="006932A8" w:rsidR="00855D3F" w:rsidP="4461B9CE" w:rsidRDefault="00330005" w14:paraId="1009434E" w14:textId="63AEFDB3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096AFF6">
              <w:rPr>
                <w:strike w:val="1"/>
                <w:sz w:val="22"/>
                <w:szCs w:val="22"/>
              </w:rPr>
              <w:t>3</w:t>
            </w:r>
          </w:p>
        </w:tc>
        <w:tc>
          <w:tcPr>
            <w:tcW w:w="1560" w:type="dxa"/>
            <w:tcMar/>
          </w:tcPr>
          <w:p w:rsidRPr="00D96EBE" w:rsidR="00717714" w:rsidP="4461B9CE" w:rsidRDefault="00717714" w14:paraId="5E94050A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I.1.</w:t>
            </w:r>
          </w:p>
          <w:p w:rsidRPr="00D96EBE" w:rsidR="00717714" w:rsidP="4461B9CE" w:rsidRDefault="00717714" w14:paraId="6F922753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I.2.</w:t>
            </w:r>
          </w:p>
          <w:p w:rsidRPr="00D96EBE" w:rsidR="00717714" w:rsidP="4461B9CE" w:rsidRDefault="00717714" w14:paraId="54FB7B0F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I.6.</w:t>
            </w:r>
          </w:p>
          <w:p w:rsidRPr="00D96EBE" w:rsidR="00717714" w:rsidP="4461B9CE" w:rsidRDefault="00717714" w14:paraId="58A0DF03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III.1.</w:t>
            </w:r>
          </w:p>
          <w:p w:rsidRPr="00D96EBE" w:rsidR="00717714" w:rsidP="4461B9CE" w:rsidRDefault="00717714" w14:paraId="586C6F72" w14:textId="2E985DCB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IV.3.</w:t>
            </w:r>
          </w:p>
          <w:p w:rsidRPr="00D96EBE" w:rsidR="00717714" w:rsidP="4461B9CE" w:rsidRDefault="00717714" w14:paraId="2652F736" w14:textId="77777777">
            <w:pPr>
              <w:jc w:val="center"/>
              <w:rPr>
                <w:strike w:val="1"/>
                <w:sz w:val="22"/>
                <w:szCs w:val="22"/>
              </w:rPr>
            </w:pPr>
          </w:p>
          <w:p w:rsidRPr="001966C5" w:rsidR="00177314" w:rsidP="4461B9CE" w:rsidRDefault="00177314" w14:paraId="11B8F09C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I.1.1.</w:t>
            </w:r>
          </w:p>
          <w:p w:rsidRPr="006932A8" w:rsidR="00177314" w:rsidP="4461B9CE" w:rsidRDefault="00177314" w14:paraId="7EF33B74" w14:textId="5E5EAF2F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I.1.2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6932A8" w:rsidR="00177314" w:rsidP="4461B9CE" w:rsidRDefault="00177314" w14:paraId="543CC67A" w14:textId="28F1C6A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I.1.3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EA0BCB" w:rsidR="00177314" w:rsidP="4461B9CE" w:rsidRDefault="00177314" w14:paraId="3A97218B" w14:textId="0DB6629D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I.1.5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27190D" w:rsidR="00177314" w:rsidP="4461B9CE" w:rsidRDefault="00177314" w14:paraId="52EEA890" w14:textId="3B036E97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I.1.7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1966C5" w:rsidR="00177314" w:rsidP="4461B9CE" w:rsidRDefault="00177314" w14:paraId="28C578B3" w14:textId="1834C201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I.2.2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1966C5" w:rsidR="00717714" w:rsidP="4461B9CE" w:rsidRDefault="00177314" w14:paraId="6208A842" w14:textId="13FE2742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I.2.7</w:t>
            </w:r>
            <w:r w:rsidRPr="4461B9CE" w:rsidR="12A7E52F">
              <w:rPr>
                <w:strike w:val="1"/>
                <w:sz w:val="22"/>
                <w:szCs w:val="22"/>
              </w:rPr>
              <w:t>.</w:t>
            </w:r>
          </w:p>
          <w:p w:rsidRPr="00D96EBE" w:rsidR="00717714" w:rsidP="4461B9CE" w:rsidRDefault="00717714" w14:paraId="45E7D856" w14:textId="79A397A9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II.1.1.</w:t>
            </w:r>
          </w:p>
          <w:p w:rsidRPr="001966C5" w:rsidR="00717714" w:rsidP="4461B9CE" w:rsidRDefault="00717714" w14:paraId="6EBB1608" w14:textId="0833CA62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II.1.3.</w:t>
            </w:r>
          </w:p>
          <w:p w:rsidRPr="001966C5" w:rsidR="00177314" w:rsidP="4461B9CE" w:rsidRDefault="00177314" w14:paraId="308C2CC7" w14:textId="567516D6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II.2.1</w:t>
            </w:r>
            <w:r w:rsidRPr="4461B9CE" w:rsidR="658D04F9">
              <w:rPr>
                <w:strike w:val="1"/>
                <w:sz w:val="22"/>
                <w:szCs w:val="22"/>
              </w:rPr>
              <w:t>.</w:t>
            </w:r>
          </w:p>
          <w:p w:rsidRPr="001966C5" w:rsidR="00717714" w:rsidP="4461B9CE" w:rsidRDefault="00177314" w14:paraId="240E193D" w14:textId="09B14321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7860A293">
              <w:rPr>
                <w:strike w:val="1"/>
                <w:sz w:val="22"/>
                <w:szCs w:val="22"/>
              </w:rPr>
              <w:t>II.2.2</w:t>
            </w:r>
            <w:r w:rsidRPr="4461B9CE" w:rsidR="658D04F9">
              <w:rPr>
                <w:strike w:val="1"/>
                <w:sz w:val="22"/>
                <w:szCs w:val="22"/>
              </w:rPr>
              <w:t>.</w:t>
            </w:r>
          </w:p>
          <w:p w:rsidRPr="001966C5" w:rsidR="00855D3F" w:rsidP="4461B9CE" w:rsidRDefault="00855D3F" w14:paraId="4E67BF3B" w14:textId="5B399A09">
            <w:pPr>
              <w:jc w:val="center"/>
              <w:rPr>
                <w:strike w:val="1"/>
                <w:sz w:val="22"/>
                <w:szCs w:val="22"/>
              </w:rPr>
            </w:pPr>
            <w:r w:rsidRPr="4461B9CE" w:rsidR="12A7E52F">
              <w:rPr>
                <w:strike w:val="1"/>
                <w:sz w:val="22"/>
                <w:szCs w:val="22"/>
              </w:rPr>
              <w:t>III.1.1.</w:t>
            </w:r>
          </w:p>
        </w:tc>
        <w:tc>
          <w:tcPr>
            <w:tcW w:w="2996" w:type="dxa"/>
            <w:tcMar/>
          </w:tcPr>
          <w:p w:rsidRPr="00D225E0" w:rsidR="00036CD0" w:rsidP="4461B9CE" w:rsidRDefault="00036CD0" w14:paraId="54E28C50" w14:textId="06009A89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62342A75">
              <w:rPr>
                <w:rFonts w:ascii="Times New Roman" w:hAnsi="Times New Roman" w:cs="Times New Roman"/>
                <w:strike w:val="1"/>
              </w:rPr>
              <w:t>– pojęcia</w:t>
            </w:r>
            <w:r w:rsidRPr="4461B9CE" w:rsidR="62342A75">
              <w:rPr>
                <w:rFonts w:ascii="Times New Roman" w:hAnsi="Times New Roman" w:cs="Times New Roman"/>
                <w:strike w:val="1"/>
              </w:rPr>
              <w:t xml:space="preserve">: </w:t>
            </w:r>
            <w:r w:rsidRPr="4461B9CE" w:rsidR="62342A75">
              <w:rPr>
                <w:rFonts w:ascii="Times New Roman" w:hAnsi="Times New Roman" w:cs="Times New Roman"/>
                <w:i w:val="1"/>
                <w:iCs w:val="1"/>
                <w:strike w:val="1"/>
              </w:rPr>
              <w:t xml:space="preserve">science </w:t>
            </w:r>
            <w:r w:rsidRPr="4461B9CE" w:rsidR="62342A75">
              <w:rPr>
                <w:rFonts w:ascii="Times New Roman" w:hAnsi="Times New Roman" w:cs="Times New Roman"/>
                <w:i w:val="1"/>
                <w:iCs w:val="1"/>
                <w:strike w:val="1"/>
              </w:rPr>
              <w:t>fiction</w:t>
            </w:r>
            <w:r w:rsidRPr="4461B9CE" w:rsidR="62342A75">
              <w:rPr>
                <w:rFonts w:ascii="Times New Roman" w:hAnsi="Times New Roman" w:cs="Times New Roman"/>
                <w:strike w:val="1"/>
              </w:rPr>
              <w:t xml:space="preserve"> </w:t>
            </w:r>
            <w:r w:rsidRPr="4461B9CE" w:rsidR="12A7E52F">
              <w:rPr>
                <w:rFonts w:ascii="Times New Roman" w:hAnsi="Times New Roman" w:cs="Times New Roman"/>
                <w:strike w:val="1"/>
              </w:rPr>
              <w:t>(</w:t>
            </w:r>
            <w:r w:rsidRPr="4461B9CE" w:rsidR="12A7E52F">
              <w:rPr>
                <w:rStyle w:val="italik"/>
                <w:rFonts w:ascii="Times New Roman" w:hAnsi="Times New Roman" w:cs="Times New Roman"/>
                <w:strike w:val="1"/>
              </w:rPr>
              <w:t>f</w:t>
            </w:r>
            <w:r w:rsidRPr="4461B9CE" w:rsidR="62342A75">
              <w:rPr>
                <w:rStyle w:val="italik"/>
                <w:rFonts w:ascii="Times New Roman" w:hAnsi="Times New Roman" w:cs="Times New Roman"/>
                <w:strike w:val="1"/>
              </w:rPr>
              <w:t>antastyka naukowa</w:t>
            </w:r>
            <w:r w:rsidRPr="4461B9CE" w:rsidR="12A7E52F">
              <w:rPr>
                <w:rFonts w:ascii="Times New Roman" w:hAnsi="Times New Roman" w:cs="Times New Roman"/>
                <w:strike w:val="1"/>
              </w:rPr>
              <w:t>)</w:t>
            </w:r>
            <w:r w:rsidRPr="4461B9CE" w:rsidR="62342A75">
              <w:rPr>
                <w:rFonts w:ascii="Times New Roman" w:hAnsi="Times New Roman" w:cs="Times New Roman"/>
                <w:strike w:val="1"/>
              </w:rPr>
              <w:t xml:space="preserve">, </w:t>
            </w:r>
            <w:r w:rsidRPr="4461B9CE" w:rsidR="4CA933AE">
              <w:rPr>
                <w:rStyle w:val="italik"/>
                <w:rFonts w:ascii="Times New Roman" w:hAnsi="Times New Roman" w:cs="Times New Roman"/>
                <w:strike w:val="1"/>
              </w:rPr>
              <w:t>futurologia</w:t>
            </w:r>
            <w:r w:rsidRPr="4461B9CE" w:rsidR="4CA933AE">
              <w:rPr>
                <w:rFonts w:ascii="Times New Roman" w:hAnsi="Times New Roman" w:cs="Times New Roman"/>
                <w:strike w:val="1"/>
              </w:rPr>
              <w:t xml:space="preserve"> </w:t>
            </w:r>
          </w:p>
          <w:p w:rsidRPr="006932A8" w:rsidR="00036CD0" w:rsidP="4461B9CE" w:rsidRDefault="00036CD0" w14:paraId="122DB41A" w14:textId="4C16079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62342A75">
              <w:rPr>
                <w:rFonts w:ascii="Times New Roman" w:hAnsi="Times New Roman" w:cs="Times New Roman"/>
                <w:strike w:val="1"/>
              </w:rPr>
              <w:t xml:space="preserve">– postaci: Jacek Dukaj, Stanisław Lem </w:t>
            </w:r>
          </w:p>
          <w:p w:rsidR="00954EAB" w:rsidP="4461B9CE" w:rsidRDefault="00954EAB" w14:paraId="59E66D1C" w14:textId="77777777">
            <w:pPr>
              <w:rPr>
                <w:strike w:val="1"/>
                <w:sz w:val="22"/>
                <w:szCs w:val="22"/>
              </w:rPr>
            </w:pPr>
            <w:r w:rsidRPr="4461B9CE" w:rsidR="7652D292">
              <w:rPr>
                <w:strike w:val="1"/>
                <w:sz w:val="22"/>
                <w:szCs w:val="22"/>
              </w:rPr>
              <w:t xml:space="preserve">– rozwój literatury </w:t>
            </w:r>
            <w:r w:rsidRPr="4461B9CE" w:rsidR="7652D292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4461B9CE" w:rsidR="7652D292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4461B9CE" w:rsidR="7652D292">
              <w:rPr>
                <w:strike w:val="1"/>
                <w:sz w:val="22"/>
                <w:szCs w:val="22"/>
              </w:rPr>
              <w:t xml:space="preserve"> w Polsce i jej najwybitniejsi przedstawiciele </w:t>
            </w:r>
          </w:p>
          <w:p w:rsidRPr="00EA0BCB" w:rsidR="006854E4" w:rsidP="4461B9CE" w:rsidRDefault="00954EAB" w14:paraId="7D20279A" w14:textId="29F9F73B">
            <w:pPr>
              <w:rPr>
                <w:strike w:val="1"/>
                <w:sz w:val="22"/>
                <w:szCs w:val="22"/>
              </w:rPr>
            </w:pPr>
            <w:r w:rsidRPr="4461B9CE" w:rsidR="7652D292">
              <w:rPr>
                <w:strike w:val="1"/>
                <w:sz w:val="22"/>
                <w:szCs w:val="22"/>
              </w:rPr>
              <w:t xml:space="preserve">– cechy literatury </w:t>
            </w:r>
            <w:r w:rsidRPr="4461B9CE" w:rsidR="7652D292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4461B9CE" w:rsidR="7652D292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4461B9CE" w:rsidR="7652D292">
              <w:rPr>
                <w:strike w:val="1"/>
                <w:sz w:val="22"/>
                <w:szCs w:val="22"/>
              </w:rPr>
              <w:t xml:space="preserve"> i jej problematyka </w:t>
            </w:r>
          </w:p>
        </w:tc>
        <w:tc>
          <w:tcPr>
            <w:tcW w:w="3565" w:type="dxa"/>
            <w:tcMar/>
          </w:tcPr>
          <w:p w:rsidRPr="001966C5" w:rsidR="00855D3F" w:rsidP="4461B9CE" w:rsidRDefault="006854E4" w14:paraId="7CDB0A71" w14:textId="758E495A">
            <w:pPr>
              <w:rPr>
                <w:strike w:val="1"/>
                <w:sz w:val="22"/>
                <w:szCs w:val="22"/>
              </w:rPr>
            </w:pPr>
            <w:r w:rsidRPr="4461B9CE" w:rsidR="4CA933AE">
              <w:rPr>
                <w:strike w:val="1"/>
                <w:sz w:val="22"/>
                <w:szCs w:val="22"/>
              </w:rPr>
              <w:t xml:space="preserve">– wymienia cechy literatury </w:t>
            </w:r>
            <w:r w:rsidRPr="4461B9CE" w:rsidR="4CA933AE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4461B9CE" w:rsidR="4CA933AE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4461B9CE" w:rsidR="4CA933AE">
              <w:rPr>
                <w:strike w:val="1"/>
                <w:sz w:val="22"/>
                <w:szCs w:val="22"/>
              </w:rPr>
              <w:t xml:space="preserve"> i udowadnia ich obecność w </w:t>
            </w:r>
            <w:r w:rsidRPr="4461B9CE" w:rsidR="4CA933AE">
              <w:rPr>
                <w:i w:val="1"/>
                <w:iCs w:val="1"/>
                <w:strike w:val="1"/>
                <w:sz w:val="22"/>
                <w:szCs w:val="22"/>
              </w:rPr>
              <w:t>Katedrze</w:t>
            </w:r>
            <w:r w:rsidRPr="4461B9CE" w:rsidR="4CA933AE">
              <w:rPr>
                <w:strike w:val="1"/>
                <w:sz w:val="22"/>
                <w:szCs w:val="22"/>
              </w:rPr>
              <w:t xml:space="preserve"> Jacka </w:t>
            </w:r>
            <w:r w:rsidRPr="4461B9CE" w:rsidR="4CA933AE">
              <w:rPr>
                <w:strike w:val="1"/>
                <w:sz w:val="22"/>
                <w:szCs w:val="22"/>
              </w:rPr>
              <w:t>Dukaja</w:t>
            </w:r>
          </w:p>
          <w:p w:rsidRPr="001966C5" w:rsidR="006854E4" w:rsidP="4461B9CE" w:rsidRDefault="006854E4" w14:paraId="0C3507A8" w14:textId="6EA1075D">
            <w:pPr>
              <w:rPr>
                <w:strike w:val="1"/>
                <w:sz w:val="22"/>
                <w:szCs w:val="22"/>
              </w:rPr>
            </w:pPr>
            <w:r w:rsidRPr="4461B9CE" w:rsidR="4CA933AE">
              <w:rPr>
                <w:strike w:val="1"/>
                <w:sz w:val="22"/>
                <w:szCs w:val="22"/>
              </w:rPr>
              <w:t xml:space="preserve">– omawia problematykę </w:t>
            </w:r>
            <w:r w:rsidRPr="4461B9CE" w:rsidR="4CA933AE">
              <w:rPr>
                <w:i w:val="1"/>
                <w:iCs w:val="1"/>
                <w:strike w:val="1"/>
                <w:sz w:val="22"/>
                <w:szCs w:val="22"/>
              </w:rPr>
              <w:t>Katedry</w:t>
            </w:r>
            <w:r w:rsidRPr="4461B9CE" w:rsidR="4CA933AE">
              <w:rPr>
                <w:strike w:val="1"/>
                <w:sz w:val="22"/>
                <w:szCs w:val="22"/>
              </w:rPr>
              <w:t xml:space="preserve"> Jacka </w:t>
            </w:r>
            <w:r w:rsidRPr="4461B9CE" w:rsidR="4CA933AE">
              <w:rPr>
                <w:strike w:val="1"/>
                <w:sz w:val="22"/>
                <w:szCs w:val="22"/>
              </w:rPr>
              <w:t>Dukaja</w:t>
            </w:r>
            <w:r w:rsidRPr="4461B9CE" w:rsidR="4CA933AE">
              <w:rPr>
                <w:strike w:val="1"/>
                <w:sz w:val="22"/>
                <w:szCs w:val="22"/>
              </w:rPr>
              <w:t>, zwracając uwagę na filozoficzny wymiar tekstu</w:t>
            </w:r>
          </w:p>
          <w:p w:rsidRPr="001966C5" w:rsidR="006854E4" w:rsidP="4461B9CE" w:rsidRDefault="006854E4" w14:paraId="1C3877F3" w14:textId="77777777">
            <w:pPr>
              <w:rPr>
                <w:strike w:val="1"/>
                <w:sz w:val="22"/>
                <w:szCs w:val="22"/>
              </w:rPr>
            </w:pPr>
            <w:r w:rsidRPr="4461B9CE" w:rsidR="4CA933AE">
              <w:rPr>
                <w:strike w:val="1"/>
                <w:sz w:val="22"/>
                <w:szCs w:val="22"/>
              </w:rPr>
              <w:t xml:space="preserve">– charakteryzuje charakterystyczne elementy świata przedstawionego w </w:t>
            </w:r>
            <w:r w:rsidRPr="4461B9CE" w:rsidR="4CA933AE">
              <w:rPr>
                <w:i w:val="1"/>
                <w:iCs w:val="1"/>
                <w:strike w:val="1"/>
                <w:sz w:val="22"/>
                <w:szCs w:val="22"/>
              </w:rPr>
              <w:t>Katedrze</w:t>
            </w:r>
            <w:r w:rsidRPr="4461B9CE" w:rsidR="4CA933AE">
              <w:rPr>
                <w:strike w:val="1"/>
                <w:sz w:val="22"/>
                <w:szCs w:val="22"/>
              </w:rPr>
              <w:t xml:space="preserve"> Jacka </w:t>
            </w:r>
            <w:r w:rsidRPr="4461B9CE" w:rsidR="4CA933AE">
              <w:rPr>
                <w:strike w:val="1"/>
                <w:sz w:val="22"/>
                <w:szCs w:val="22"/>
              </w:rPr>
              <w:t>Dukaja</w:t>
            </w:r>
            <w:r w:rsidRPr="4461B9CE" w:rsidR="4CA933AE">
              <w:rPr>
                <w:strike w:val="1"/>
                <w:sz w:val="22"/>
                <w:szCs w:val="22"/>
              </w:rPr>
              <w:t xml:space="preserve">, zwracając uwagę na ich symbolikę </w:t>
            </w:r>
          </w:p>
          <w:p w:rsidRPr="001966C5" w:rsidR="006854E4" w:rsidP="4461B9CE" w:rsidRDefault="006854E4" w14:paraId="559C31BC" w14:textId="1C5EE936">
            <w:pPr>
              <w:rPr>
                <w:strike w:val="1"/>
                <w:sz w:val="22"/>
                <w:szCs w:val="22"/>
              </w:rPr>
            </w:pPr>
            <w:r w:rsidRPr="4461B9CE" w:rsidR="4CA933AE">
              <w:rPr>
                <w:strike w:val="1"/>
                <w:sz w:val="22"/>
                <w:szCs w:val="22"/>
              </w:rPr>
              <w:t xml:space="preserve">– zwraca uwagę na uniwersalny wymiar tekstu Jacka </w:t>
            </w:r>
            <w:r w:rsidRPr="4461B9CE" w:rsidR="4CA933AE">
              <w:rPr>
                <w:strike w:val="1"/>
                <w:sz w:val="22"/>
                <w:szCs w:val="22"/>
              </w:rPr>
              <w:t>Dukaja</w:t>
            </w:r>
            <w:r w:rsidRPr="4461B9CE" w:rsidR="4CA933AE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1966C5" w:rsidR="00036CD0" w:rsidP="4461B9CE" w:rsidRDefault="00036CD0" w14:paraId="16A39E5C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62342A75">
              <w:rPr>
                <w:rFonts w:ascii="Times New Roman" w:hAnsi="Times New Roman" w:cs="Times New Roman"/>
                <w:strike w:val="1"/>
              </w:rPr>
              <w:t>– praca z tekstem</w:t>
            </w:r>
          </w:p>
          <w:p w:rsidRPr="001966C5" w:rsidR="00855D3F" w:rsidP="4461B9CE" w:rsidRDefault="00855D3F" w14:paraId="642CDDA0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</w:p>
        </w:tc>
        <w:tc>
          <w:tcPr>
            <w:tcW w:w="0" w:type="auto"/>
            <w:tcMar/>
          </w:tcPr>
          <w:p w:rsidRPr="001966C5" w:rsidR="00036CD0" w:rsidP="4461B9CE" w:rsidRDefault="00036CD0" w14:paraId="59EE19B6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62342A75">
              <w:rPr>
                <w:rFonts w:ascii="Times New Roman" w:hAnsi="Times New Roman" w:cs="Times New Roman"/>
                <w:strike w:val="1"/>
              </w:rPr>
              <w:t>– podręcznik</w:t>
            </w:r>
          </w:p>
          <w:p w:rsidRPr="001966C5" w:rsidR="00036CD0" w:rsidP="4461B9CE" w:rsidRDefault="00036CD0" w14:paraId="1E5D485D" w14:textId="468B26C1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  <w:r w:rsidRPr="4461B9CE" w:rsidR="62342A75">
              <w:rPr>
                <w:rFonts w:ascii="Times New Roman" w:hAnsi="Times New Roman" w:cs="Times New Roman"/>
                <w:strike w:val="1"/>
              </w:rPr>
              <w:t xml:space="preserve">– prezentacja multimedialna </w:t>
            </w:r>
          </w:p>
          <w:p w:rsidRPr="001966C5" w:rsidR="00855D3F" w:rsidP="4461B9CE" w:rsidRDefault="00855D3F" w14:paraId="283F2548" w14:textId="77777777">
            <w:pPr>
              <w:pStyle w:val="Bezodstpw"/>
              <w:rPr>
                <w:rFonts w:ascii="Times New Roman" w:hAnsi="Times New Roman" w:cs="Times New Roman"/>
                <w:strike w:val="1"/>
              </w:rPr>
            </w:pPr>
          </w:p>
        </w:tc>
      </w:tr>
      <w:tr w:rsidRPr="001966C5" w:rsidR="00855D3F" w:rsidTr="2F2531C3" w14:paraId="5D2D7F25" w14:textId="77777777">
        <w:trPr>
          <w:trHeight w:val="76"/>
        </w:trPr>
        <w:tc>
          <w:tcPr>
            <w:tcW w:w="0" w:type="auto"/>
            <w:tcMar/>
          </w:tcPr>
          <w:p w:rsidRPr="001966C5" w:rsidR="00855D3F" w:rsidP="0050657B" w:rsidRDefault="00855D3F" w14:paraId="3A66A629" w14:textId="45D1274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Refleksja o człowieku w świecie ponowoczesnym – poezja Wisławy Szymborskiej i Marcina Świetlickiego </w:t>
            </w:r>
          </w:p>
        </w:tc>
        <w:tc>
          <w:tcPr>
            <w:tcW w:w="0" w:type="auto"/>
            <w:tcMar/>
          </w:tcPr>
          <w:p w:rsidRPr="006932A8" w:rsidR="00855D3F" w:rsidP="0050657B" w:rsidRDefault="00330005" w14:paraId="0F0151D5" w14:textId="203D1DDA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/>
          </w:tcPr>
          <w:p w:rsidRPr="00D96EBE" w:rsidR="001966C5" w:rsidP="00D96EBE" w:rsidRDefault="001966C5" w14:paraId="064DE651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1966C5" w:rsidP="00D96EBE" w:rsidRDefault="001966C5" w14:paraId="75895C9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I.2.</w:t>
            </w:r>
          </w:p>
          <w:p w:rsidRPr="00D96EBE" w:rsidR="001966C5" w:rsidP="00D96EBE" w:rsidRDefault="001966C5" w14:paraId="31B1B1F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I.6.</w:t>
            </w:r>
          </w:p>
          <w:p w:rsidRPr="00D96EBE" w:rsidR="001966C5" w:rsidP="00D96EBE" w:rsidRDefault="001966C5" w14:paraId="09046776" w14:textId="77777777">
            <w:pPr>
              <w:tabs>
                <w:tab w:val="center" w:pos="1138"/>
              </w:tabs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II.1.</w:t>
            </w:r>
          </w:p>
          <w:p w:rsidRPr="00D96EBE" w:rsidR="001966C5" w:rsidP="00D96EBE" w:rsidRDefault="001966C5" w14:paraId="0901C57B" w14:textId="77777777">
            <w:pPr>
              <w:tabs>
                <w:tab w:val="center" w:pos="1138"/>
              </w:tabs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</w:t>
            </w:r>
          </w:p>
          <w:p w:rsidRPr="00D96EBE" w:rsidR="001966C5" w:rsidP="00D96EBE" w:rsidRDefault="001966C5" w14:paraId="2401A839" w14:textId="1198FACC">
            <w:pPr>
              <w:tabs>
                <w:tab w:val="center" w:pos="1138"/>
              </w:tabs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II.3.</w:t>
            </w:r>
          </w:p>
          <w:p w:rsidRPr="00D96EBE" w:rsidR="001966C5" w:rsidP="00D96EBE" w:rsidRDefault="001966C5" w14:paraId="6E9F5072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Pr="001966C5" w:rsidR="001966C5" w:rsidP="00177314" w:rsidRDefault="001966C5" w14:paraId="45560F62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177314" w:rsidP="00177314" w:rsidRDefault="00177314" w14:paraId="156F280A" w14:textId="3EB51E3E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6932A8" w:rsidR="00177314" w:rsidP="00177314" w:rsidRDefault="00177314" w14:paraId="645FB586" w14:textId="13337735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I.1.2</w:t>
            </w:r>
            <w:r w:rsidR="006932A8">
              <w:rPr>
                <w:sz w:val="22"/>
                <w:szCs w:val="22"/>
              </w:rPr>
              <w:t>.</w:t>
            </w:r>
          </w:p>
          <w:p w:rsidRPr="006932A8" w:rsidR="00177314" w:rsidP="00177314" w:rsidRDefault="00177314" w14:paraId="46C3CC7A" w14:textId="3870D63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I.1.3</w:t>
            </w:r>
            <w:r w:rsidR="006932A8">
              <w:rPr>
                <w:sz w:val="22"/>
                <w:szCs w:val="22"/>
              </w:rPr>
              <w:t>.</w:t>
            </w:r>
          </w:p>
          <w:p w:rsidRPr="006932A8" w:rsidR="00177314" w:rsidP="00177314" w:rsidRDefault="00177314" w14:paraId="608850F7" w14:textId="5BD6CB0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I.1.5</w:t>
            </w:r>
            <w:r w:rsidR="006932A8">
              <w:rPr>
                <w:sz w:val="22"/>
                <w:szCs w:val="22"/>
              </w:rPr>
              <w:t>.</w:t>
            </w:r>
          </w:p>
          <w:p w:rsidRPr="006932A8" w:rsidR="00177314" w:rsidP="00177314" w:rsidRDefault="00177314" w14:paraId="6896FC1A" w14:textId="5A37BD95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I.1.7</w:t>
            </w:r>
            <w:r w:rsidR="006932A8">
              <w:rPr>
                <w:sz w:val="22"/>
                <w:szCs w:val="22"/>
              </w:rPr>
              <w:t>.</w:t>
            </w:r>
          </w:p>
          <w:p w:rsidRPr="006932A8" w:rsidR="00855D3F" w:rsidP="00177314" w:rsidRDefault="006932A8" w14:paraId="40AD1F90" w14:textId="2611A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III.1.1.</w:t>
            </w:r>
          </w:p>
        </w:tc>
        <w:tc>
          <w:tcPr>
            <w:tcW w:w="2996" w:type="dxa"/>
            <w:tcMar/>
          </w:tcPr>
          <w:p w:rsidRPr="001966C5" w:rsidR="00855D3F" w:rsidP="00D96EBE" w:rsidRDefault="007309C6" w14:paraId="36AC9A3B" w14:textId="0D29409C">
            <w:pPr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pojęcia: </w:t>
            </w:r>
            <w:r w:rsidRPr="00D96EBE">
              <w:rPr>
                <w:rStyle w:val="italik"/>
                <w:rFonts w:eastAsiaTheme="majorEastAsia"/>
              </w:rPr>
              <w:t>pokolenie bruLionu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ironia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dowcip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kontrast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lapidarność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 xml:space="preserve">ponowoczesność </w:t>
            </w:r>
          </w:p>
          <w:p w:rsidRPr="006932A8" w:rsidR="007309C6" w:rsidP="00D96EBE" w:rsidRDefault="007309C6" w14:paraId="5D27B7B3" w14:textId="7777777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 postaci: Wisława Szymborska, Marc</w:t>
            </w:r>
            <w:r w:rsidRPr="006932A8">
              <w:rPr>
                <w:bCs/>
                <w:sz w:val="22"/>
                <w:szCs w:val="22"/>
              </w:rPr>
              <w:t xml:space="preserve">in Świetlicki </w:t>
            </w:r>
          </w:p>
          <w:p w:rsidRPr="0027190D" w:rsidR="001966C5" w:rsidP="001966C5" w:rsidRDefault="001966C5" w14:paraId="54CD3CE1" w14:textId="77777777">
            <w:pPr>
              <w:rPr>
                <w:bCs/>
                <w:sz w:val="22"/>
                <w:szCs w:val="22"/>
              </w:rPr>
            </w:pPr>
            <w:r w:rsidRPr="00EA0BCB">
              <w:rPr>
                <w:bCs/>
                <w:sz w:val="22"/>
                <w:szCs w:val="22"/>
              </w:rPr>
              <w:t>– odbiór utworów literackich na poziomie dosłownym i przenośnym</w:t>
            </w:r>
          </w:p>
          <w:p w:rsidRPr="0027190D" w:rsidR="007309C6" w:rsidP="00D96EBE" w:rsidRDefault="007309C6" w14:paraId="4CA0A038" w14:textId="32A47CC9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855D3F" w:rsidP="00D96EBE" w:rsidRDefault="007309C6" w14:paraId="359EF3EC" w14:textId="04845A47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charakteryzuje wizję </w:t>
            </w:r>
            <w:r w:rsidRPr="001966C5" w:rsidR="00376B07">
              <w:rPr>
                <w:bCs/>
                <w:sz w:val="22"/>
                <w:szCs w:val="22"/>
              </w:rPr>
              <w:t xml:space="preserve">współczesnego </w:t>
            </w:r>
            <w:r w:rsidRPr="001966C5">
              <w:rPr>
                <w:bCs/>
                <w:sz w:val="22"/>
                <w:szCs w:val="22"/>
              </w:rPr>
              <w:t xml:space="preserve">świata i człowieka wyłaniającą się w utworów Marcina Świetlickiego i Wisławy Szymborskiej </w:t>
            </w:r>
          </w:p>
          <w:p w:rsidRPr="001966C5" w:rsidR="007309C6" w:rsidP="00D96EBE" w:rsidRDefault="007309C6" w14:paraId="00DA3AE2" w14:textId="6B540A8D">
            <w:pPr>
              <w:rPr>
                <w:bCs/>
                <w:i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 wskazuje przykłady paradoksów pojawiających się w utworze Wisławy Szymborskiej</w:t>
            </w:r>
            <w:r w:rsidRPr="001966C5" w:rsidR="001966C5">
              <w:rPr>
                <w:bCs/>
                <w:sz w:val="22"/>
                <w:szCs w:val="22"/>
              </w:rPr>
              <w:t xml:space="preserve"> </w:t>
            </w:r>
            <w:r w:rsidRPr="001966C5">
              <w:rPr>
                <w:bCs/>
                <w:i/>
                <w:sz w:val="22"/>
                <w:szCs w:val="22"/>
              </w:rPr>
              <w:t xml:space="preserve">Cebula </w:t>
            </w:r>
          </w:p>
          <w:p w:rsidRPr="001966C5" w:rsidR="007309C6" w:rsidP="00D96EBE" w:rsidRDefault="00376B07" w14:paraId="72073BE9" w14:textId="2E96C9DB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 xml:space="preserve">– zwraca uwagę na środki artystycznego wyrazu w omawianych utworach </w:t>
            </w:r>
          </w:p>
          <w:p w:rsidRPr="001966C5" w:rsidR="00376B07" w:rsidP="00D96EBE" w:rsidRDefault="00376B07" w14:paraId="492F5411" w14:textId="4B6E3973">
            <w:pPr>
              <w:pStyle w:val="Bezodstpw"/>
            </w:pPr>
            <w:r w:rsidRPr="001966C5">
              <w:rPr>
                <w:rFonts w:ascii="Times New Roman" w:hAnsi="Times New Roman" w:cs="Times New Roman"/>
              </w:rPr>
              <w:t xml:space="preserve">– omawia problematykę wiersza Wisławy Szymborskiej </w:t>
            </w:r>
            <w:r w:rsidRPr="001966C5">
              <w:rPr>
                <w:rFonts w:ascii="Times New Roman" w:hAnsi="Times New Roman" w:cs="Times New Roman"/>
                <w:i/>
              </w:rPr>
              <w:t>Terrorysta, on patrzy</w:t>
            </w:r>
            <w:r w:rsidRPr="001966C5">
              <w:rPr>
                <w:rFonts w:ascii="Times New Roman" w:hAnsi="Times New Roman" w:cs="Times New Roman"/>
              </w:rPr>
              <w:t xml:space="preserve">, odnosząc się do wydarzeń historycznych z XX i XXI </w:t>
            </w:r>
            <w:r w:rsidRPr="001966C5" w:rsidR="001966C5">
              <w:rPr>
                <w:rFonts w:ascii="Times New Roman" w:hAnsi="Times New Roman" w:cs="Times New Roman"/>
              </w:rPr>
              <w:t>w.</w:t>
            </w:r>
          </w:p>
        </w:tc>
        <w:tc>
          <w:tcPr>
            <w:tcW w:w="0" w:type="auto"/>
            <w:tcMar/>
          </w:tcPr>
          <w:p w:rsidRPr="001966C5" w:rsidR="00376B07" w:rsidP="00D96EBE" w:rsidRDefault="00376B07" w14:paraId="2B85E4D8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z tekstem</w:t>
            </w:r>
          </w:p>
          <w:p w:rsidRPr="001966C5" w:rsidR="00376B07" w:rsidP="00D96EBE" w:rsidRDefault="00376B07" w14:paraId="4AA903C4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dyskusja problemowa</w:t>
            </w:r>
          </w:p>
          <w:p w:rsidRPr="001966C5" w:rsidR="00855D3F" w:rsidP="00D96EBE" w:rsidRDefault="00855D3F" w14:paraId="37B8F435" w14:textId="7777777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/>
          </w:tcPr>
          <w:p w:rsidRPr="001966C5" w:rsidR="00376B07" w:rsidP="00D96EBE" w:rsidRDefault="00376B07" w14:paraId="33CA0EBC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855D3F" w:rsidP="00D96EBE" w:rsidRDefault="00376B07" w14:paraId="4D7D5B89" w14:textId="541267D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966C5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1966C5" w:rsidR="00855D3F" w:rsidTr="2F2531C3" w14:paraId="3412C732" w14:textId="77777777">
        <w:trPr>
          <w:trHeight w:val="76"/>
        </w:trPr>
        <w:tc>
          <w:tcPr>
            <w:tcW w:w="0" w:type="auto"/>
            <w:tcMar/>
          </w:tcPr>
          <w:p w:rsidRPr="006932A8" w:rsidR="00855D3F" w:rsidP="0050657B" w:rsidRDefault="00855D3F" w14:paraId="578188B1" w14:textId="0BAD8E23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„Wyposażony w pamięć masową odbiornik szumu medialnego” – Dorota Masłowska, </w:t>
            </w:r>
            <w:r w:rsidRPr="001966C5">
              <w:rPr>
                <w:i/>
                <w:sz w:val="22"/>
                <w:szCs w:val="22"/>
              </w:rPr>
              <w:t>Wojna polsko-ruska pod flagą biało-czerwoną</w:t>
            </w:r>
            <w:r w:rsidRPr="001966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/>
          </w:tcPr>
          <w:p w:rsidRPr="006932A8" w:rsidR="00855D3F" w:rsidP="0050657B" w:rsidRDefault="00330005" w14:paraId="1F65E118" w14:textId="7F5FFB6A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/>
          </w:tcPr>
          <w:p w:rsidRPr="00D96EBE" w:rsidR="001966C5" w:rsidP="00D96EBE" w:rsidRDefault="001966C5" w14:paraId="73A98D8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1966C5" w:rsidP="00D96EBE" w:rsidRDefault="001966C5" w14:paraId="4AA85C99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II.2.</w:t>
            </w:r>
          </w:p>
          <w:p w:rsidRPr="00D96EBE" w:rsidR="001966C5" w:rsidP="001966C5" w:rsidRDefault="001966C5" w14:paraId="19EDD245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II.3.</w:t>
            </w:r>
          </w:p>
          <w:p w:rsidRPr="00D96EBE" w:rsidR="001966C5" w:rsidP="00D96EBE" w:rsidRDefault="001966C5" w14:paraId="55130449" w14:textId="07B73160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Pr="001966C5" w:rsidR="001966C5" w:rsidP="00177314" w:rsidRDefault="001966C5" w14:paraId="528FD9F6" w14:textId="77777777">
            <w:pPr>
              <w:jc w:val="center"/>
              <w:rPr>
                <w:sz w:val="22"/>
                <w:szCs w:val="22"/>
              </w:rPr>
            </w:pPr>
          </w:p>
          <w:p w:rsidRPr="001966C5" w:rsidR="00855D3F" w:rsidP="00177314" w:rsidRDefault="00177314" w14:paraId="4FD9146C" w14:textId="51876739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I.1.1.</w:t>
            </w:r>
          </w:p>
          <w:p w:rsidRPr="006932A8" w:rsidR="00177314" w:rsidP="00177314" w:rsidRDefault="00177314" w14:paraId="530446FA" w14:textId="7DC849A8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I.1.2</w:t>
            </w:r>
            <w:r w:rsidRPr="006932A8" w:rsidR="001966C5">
              <w:rPr>
                <w:sz w:val="22"/>
                <w:szCs w:val="22"/>
              </w:rPr>
              <w:t>.</w:t>
            </w:r>
          </w:p>
          <w:p w:rsidRPr="006932A8" w:rsidR="00177314" w:rsidP="00177314" w:rsidRDefault="00177314" w14:paraId="74D51A95" w14:textId="46B08AC4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I.1.3</w:t>
            </w:r>
            <w:r w:rsidRPr="006932A8" w:rsidR="001966C5">
              <w:rPr>
                <w:sz w:val="22"/>
                <w:szCs w:val="22"/>
              </w:rPr>
              <w:t>.</w:t>
            </w:r>
          </w:p>
          <w:p w:rsidRPr="00EA0BCB" w:rsidR="00177314" w:rsidP="00177314" w:rsidRDefault="00177314" w14:paraId="0C9A0547" w14:textId="058B2900">
            <w:pPr>
              <w:jc w:val="center"/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I.1.5</w:t>
            </w:r>
            <w:r w:rsidRPr="00EA0BCB" w:rsidR="001966C5">
              <w:rPr>
                <w:sz w:val="22"/>
                <w:szCs w:val="22"/>
              </w:rPr>
              <w:t>.</w:t>
            </w:r>
          </w:p>
          <w:p w:rsidRPr="0027190D" w:rsidR="00177314" w:rsidP="00177314" w:rsidRDefault="00177314" w14:paraId="619E8134" w14:textId="553FA433">
            <w:pPr>
              <w:jc w:val="center"/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>I.1.7</w:t>
            </w:r>
            <w:r w:rsidRPr="0027190D" w:rsidR="001966C5">
              <w:rPr>
                <w:sz w:val="22"/>
                <w:szCs w:val="22"/>
              </w:rPr>
              <w:t>.</w:t>
            </w:r>
          </w:p>
          <w:p w:rsidRPr="001966C5" w:rsidR="00177314" w:rsidP="00177314" w:rsidRDefault="00177314" w14:paraId="2104B329" w14:textId="2E7EE5B9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I.2.2</w:t>
            </w:r>
            <w:r w:rsidRPr="001966C5" w:rsidR="001966C5">
              <w:rPr>
                <w:sz w:val="22"/>
                <w:szCs w:val="22"/>
              </w:rPr>
              <w:t>.</w:t>
            </w:r>
          </w:p>
          <w:p w:rsidRPr="001966C5" w:rsidR="00177314" w:rsidP="00177314" w:rsidRDefault="00177314" w14:paraId="1432AE5E" w14:textId="6044124C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I.2.7</w:t>
            </w:r>
            <w:r w:rsidRPr="001966C5" w:rsidR="001966C5">
              <w:rPr>
                <w:sz w:val="22"/>
                <w:szCs w:val="22"/>
              </w:rPr>
              <w:t>.</w:t>
            </w:r>
          </w:p>
          <w:p w:rsidRPr="001966C5" w:rsidR="00177314" w:rsidP="00177314" w:rsidRDefault="00177314" w14:paraId="000A5312" w14:textId="6E76D7DC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II.2.1</w:t>
            </w:r>
            <w:r w:rsidRPr="001966C5" w:rsidR="001966C5">
              <w:rPr>
                <w:sz w:val="22"/>
                <w:szCs w:val="22"/>
              </w:rPr>
              <w:t>.</w:t>
            </w:r>
          </w:p>
          <w:p w:rsidRPr="001966C5" w:rsidR="00177314" w:rsidP="00177314" w:rsidRDefault="00177314" w14:paraId="13307C0A" w14:textId="54C396A3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II.2.2</w:t>
            </w:r>
            <w:r w:rsidRPr="001966C5" w:rsidR="001966C5">
              <w:rPr>
                <w:sz w:val="22"/>
                <w:szCs w:val="22"/>
              </w:rPr>
              <w:t>.</w:t>
            </w:r>
          </w:p>
          <w:p w:rsidRPr="001966C5" w:rsidR="00530B25" w:rsidP="00177314" w:rsidRDefault="00530B25" w14:paraId="47926469" w14:textId="03259B4D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II.3.4</w:t>
            </w:r>
            <w:r w:rsidRPr="001966C5" w:rsidR="001966C5">
              <w:rPr>
                <w:sz w:val="22"/>
                <w:szCs w:val="22"/>
              </w:rPr>
              <w:t>.</w:t>
            </w:r>
          </w:p>
          <w:p w:rsidRPr="001966C5" w:rsidR="00530B25" w:rsidP="00177314" w:rsidRDefault="00530B25" w14:paraId="12AD2DA4" w14:textId="7981C9BF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II.3.5</w:t>
            </w:r>
            <w:r w:rsidRPr="001966C5" w:rsidR="001966C5">
              <w:rPr>
                <w:sz w:val="22"/>
                <w:szCs w:val="22"/>
              </w:rPr>
              <w:t>.</w:t>
            </w:r>
          </w:p>
          <w:p w:rsidRPr="001966C5" w:rsidR="00530B25" w:rsidP="00177314" w:rsidRDefault="00530B25" w14:paraId="0693FDF2" w14:textId="3059A0FD">
            <w:pPr>
              <w:jc w:val="center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II.3.6</w:t>
            </w:r>
            <w:r w:rsidRPr="001966C5" w:rsidR="001966C5">
              <w:rPr>
                <w:sz w:val="22"/>
                <w:szCs w:val="22"/>
              </w:rPr>
              <w:t>.</w:t>
            </w:r>
          </w:p>
          <w:p w:rsidRPr="001966C5" w:rsidR="00177314" w:rsidP="00177314" w:rsidRDefault="00177314" w14:paraId="227913B0" w14:textId="51FA0376">
            <w:pPr>
              <w:jc w:val="center"/>
              <w:rPr>
                <w:sz w:val="22"/>
                <w:szCs w:val="22"/>
              </w:rPr>
            </w:pPr>
            <w:r w:rsidRPr="4461B9CE" w:rsidR="658D04F9">
              <w:rPr>
                <w:sz w:val="22"/>
                <w:szCs w:val="22"/>
              </w:rPr>
              <w:t>III.1.1.</w:t>
            </w:r>
          </w:p>
        </w:tc>
        <w:tc>
          <w:tcPr>
            <w:tcW w:w="2996" w:type="dxa"/>
            <w:tcMar/>
          </w:tcPr>
          <w:p w:rsidRPr="001966C5" w:rsidR="00855D3F" w:rsidP="00D96EBE" w:rsidRDefault="00530B25" w14:paraId="6A544F95" w14:textId="58B0FC35">
            <w:pPr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 xml:space="preserve">– pojęcia: </w:t>
            </w:r>
            <w:r w:rsidRPr="00D96EBE">
              <w:rPr>
                <w:rStyle w:val="italik"/>
              </w:rPr>
              <w:t>język mówiony</w:t>
            </w:r>
            <w:r w:rsidRPr="001966C5">
              <w:rPr>
                <w:bCs/>
                <w:sz w:val="22"/>
                <w:szCs w:val="22"/>
              </w:rPr>
              <w:t xml:space="preserve">, </w:t>
            </w:r>
            <w:r w:rsidRPr="00D96EBE">
              <w:rPr>
                <w:rStyle w:val="italik"/>
              </w:rPr>
              <w:t>język pisany</w:t>
            </w:r>
            <w:r w:rsidRPr="001966C5">
              <w:rPr>
                <w:bCs/>
                <w:sz w:val="22"/>
                <w:szCs w:val="22"/>
              </w:rPr>
              <w:t xml:space="preserve"> </w:t>
            </w:r>
          </w:p>
          <w:p w:rsidRPr="006932A8" w:rsidR="00530B25" w:rsidP="00D96EBE" w:rsidRDefault="00530B25" w14:paraId="03237553" w14:textId="593A4916">
            <w:pPr>
              <w:jc w:val="both"/>
              <w:rPr>
                <w:bCs/>
                <w:sz w:val="22"/>
                <w:szCs w:val="22"/>
              </w:rPr>
            </w:pPr>
            <w:r w:rsidRPr="006932A8">
              <w:rPr>
                <w:bCs/>
                <w:sz w:val="22"/>
                <w:szCs w:val="22"/>
              </w:rPr>
              <w:t xml:space="preserve">– postać: Dorota Masłowska </w:t>
            </w:r>
          </w:p>
          <w:p w:rsidR="00954EAB" w:rsidP="0088447F" w:rsidRDefault="00954EAB" w14:paraId="008C9A8E" w14:textId="1B490C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różnica między pisaną i mówioną odmianą języka polskiego</w:t>
            </w:r>
          </w:p>
          <w:p w:rsidRPr="001966C5" w:rsidR="00530B25" w:rsidP="00D96EBE" w:rsidRDefault="00954EAB" w14:paraId="19F502BC" w14:textId="1D4E55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cechy charakterystyczne języka współczesnej młodzieży </w:t>
            </w:r>
          </w:p>
        </w:tc>
        <w:tc>
          <w:tcPr>
            <w:tcW w:w="3565" w:type="dxa"/>
            <w:tcMar/>
          </w:tcPr>
          <w:p w:rsidRPr="00EA0BCB" w:rsidR="00855D3F" w:rsidP="00D96EBE" w:rsidRDefault="007309C6" w14:paraId="421D652C" w14:textId="69CAB351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 charakteryzuje głównego bohatera powieści Dorot</w:t>
            </w:r>
            <w:r w:rsidRPr="006932A8">
              <w:rPr>
                <w:sz w:val="22"/>
                <w:szCs w:val="22"/>
              </w:rPr>
              <w:t xml:space="preserve">y Masłowskiej </w:t>
            </w:r>
            <w:r w:rsidRPr="006932A8">
              <w:rPr>
                <w:i/>
                <w:sz w:val="22"/>
                <w:szCs w:val="22"/>
              </w:rPr>
              <w:t>Wojna polsko-ruska pod flagą biało</w:t>
            </w:r>
            <w:r w:rsidR="00954EAB">
              <w:rPr>
                <w:i/>
                <w:sz w:val="22"/>
                <w:szCs w:val="22"/>
              </w:rPr>
              <w:t>-</w:t>
            </w:r>
            <w:r w:rsidRPr="006932A8">
              <w:rPr>
                <w:i/>
                <w:sz w:val="22"/>
                <w:szCs w:val="22"/>
              </w:rPr>
              <w:t>czerwoną</w:t>
            </w:r>
          </w:p>
          <w:p w:rsidRPr="00954EAB" w:rsidR="007309C6" w:rsidP="00D96EBE" w:rsidRDefault="007309C6" w14:paraId="0C608747" w14:textId="5D8767CE">
            <w:pPr>
              <w:rPr>
                <w:sz w:val="22"/>
                <w:szCs w:val="22"/>
              </w:rPr>
            </w:pPr>
            <w:r w:rsidRPr="0027190D">
              <w:rPr>
                <w:sz w:val="22"/>
                <w:szCs w:val="22"/>
              </w:rPr>
              <w:t xml:space="preserve">– przedstawia obraz świata wyłaniający się z powieści Doroty Masłowskiej </w:t>
            </w:r>
            <w:r w:rsidRPr="00954EAB">
              <w:rPr>
                <w:i/>
                <w:sz w:val="22"/>
                <w:szCs w:val="22"/>
              </w:rPr>
              <w:t>Wojna polsko-ruska pod flagą biało czerwoną</w:t>
            </w:r>
          </w:p>
          <w:p w:rsidRPr="001966C5" w:rsidR="007309C6" w:rsidP="00D96EBE" w:rsidRDefault="007309C6" w14:paraId="2115C08B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wskazuje charakterystyczne cechy języka Silnego </w:t>
            </w:r>
          </w:p>
          <w:p w:rsidRPr="001966C5" w:rsidR="007309C6" w:rsidP="001966C5" w:rsidRDefault="007309C6" w14:paraId="3411C24F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wymienia i omawia najważniejsze cechy współczesnego języka polskiego, uwzględniając jego mówioną i pisaną odmianę </w:t>
            </w:r>
          </w:p>
          <w:p w:rsidRPr="001966C5" w:rsidR="001966C5" w:rsidP="001966C5" w:rsidRDefault="001966C5" w14:paraId="285827FE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rozumie różnicę między językiem mówionym a pisanym</w:t>
            </w:r>
          </w:p>
          <w:p w:rsidRPr="001966C5" w:rsidR="001966C5" w:rsidP="4461B9CE" w:rsidRDefault="001966C5" w14:paraId="677697D3" w14:textId="35D217CF">
            <w:pPr>
              <w:pStyle w:val="Bezodstpw"/>
              <w:rPr>
                <w:rFonts w:ascii="Times New Roman" w:hAnsi="Times New Roman" w:cs="Times New Roman"/>
              </w:rPr>
            </w:pPr>
            <w:r w:rsidRPr="4461B9CE" w:rsidR="658D04F9">
              <w:rPr>
                <w:rFonts w:ascii="Times New Roman" w:hAnsi="Times New Roman" w:cs="Times New Roman"/>
              </w:rPr>
              <w:t>– potrafi omówić funkcję wulgaryzmu w tekście literackim</w:t>
            </w:r>
          </w:p>
        </w:tc>
        <w:tc>
          <w:tcPr>
            <w:tcW w:w="0" w:type="auto"/>
            <w:tcMar/>
          </w:tcPr>
          <w:p w:rsidRPr="001966C5" w:rsidR="00855D3F" w:rsidP="00D96EBE" w:rsidRDefault="007309C6" w14:paraId="6301DEAB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praca w grupach</w:t>
            </w:r>
          </w:p>
          <w:p w:rsidRPr="001966C5" w:rsidR="007309C6" w:rsidP="00D96EBE" w:rsidRDefault="007309C6" w14:paraId="4BAB55F7" w14:textId="1C005791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minidrama</w:t>
            </w:r>
            <w:r w:rsidRPr="001966C5">
              <w:t xml:space="preserve"> </w:t>
            </w:r>
          </w:p>
        </w:tc>
        <w:tc>
          <w:tcPr>
            <w:tcW w:w="0" w:type="auto"/>
            <w:tcMar/>
          </w:tcPr>
          <w:p w:rsidRPr="001966C5" w:rsidR="00855D3F" w:rsidP="00D96EBE" w:rsidRDefault="007309C6" w14:paraId="5CBE651D" w14:textId="7777777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podręcznik</w:t>
            </w:r>
          </w:p>
          <w:p w:rsidRPr="001966C5" w:rsidR="007309C6" w:rsidP="00D96EBE" w:rsidRDefault="007309C6" w14:paraId="070DB62E" w14:textId="1A95FBA7">
            <w:pPr>
              <w:pStyle w:val="Bezodstpw"/>
              <w:rPr>
                <w:rFonts w:ascii="Times New Roman" w:hAnsi="Times New Roman" w:cs="Times New Roman"/>
              </w:rPr>
            </w:pPr>
            <w:r w:rsidRPr="001966C5">
              <w:rPr>
                <w:rFonts w:ascii="Times New Roman" w:hAnsi="Times New Roman" w:cs="Times New Roman"/>
              </w:rPr>
              <w:t>– internetowy program do tworzenia map myśli</w:t>
            </w:r>
            <w:r w:rsidRPr="001966C5">
              <w:t xml:space="preserve"> </w:t>
            </w:r>
          </w:p>
        </w:tc>
      </w:tr>
      <w:tr w:rsidRPr="001966C5" w:rsidR="00855D3F" w:rsidTr="2F2531C3" w14:paraId="20AE01F9" w14:textId="77777777">
        <w:trPr>
          <w:trHeight w:val="76"/>
        </w:trPr>
        <w:tc>
          <w:tcPr>
            <w:tcW w:w="0" w:type="auto"/>
            <w:tcMar/>
          </w:tcPr>
          <w:p w:rsidRPr="001966C5" w:rsidR="0050657B" w:rsidP="0050657B" w:rsidRDefault="0050657B" w14:paraId="4F2410A4" w14:textId="77777777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Sprawdź, ile wiesz</w:t>
            </w:r>
          </w:p>
        </w:tc>
        <w:tc>
          <w:tcPr>
            <w:tcW w:w="0" w:type="auto"/>
            <w:tcMar/>
          </w:tcPr>
          <w:p w:rsidRPr="006932A8" w:rsidR="0050657B" w:rsidP="0050657B" w:rsidRDefault="0050657B" w14:paraId="359F4177" w14:textId="77777777">
            <w:pPr>
              <w:jc w:val="center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Mar/>
          </w:tcPr>
          <w:p w:rsidRPr="00D96EBE" w:rsidR="001966C5" w:rsidP="00D96EBE" w:rsidRDefault="001966C5" w14:paraId="20A69766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I.1.</w:t>
            </w:r>
          </w:p>
          <w:p w:rsidRPr="00D96EBE" w:rsidR="001966C5" w:rsidP="00D96EBE" w:rsidRDefault="001966C5" w14:paraId="320AE5FE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I.6.</w:t>
            </w:r>
          </w:p>
          <w:p w:rsidRPr="00D96EBE" w:rsidR="001966C5" w:rsidP="00D96EBE" w:rsidRDefault="001966C5" w14:paraId="6726151E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II.3.</w:t>
            </w:r>
          </w:p>
          <w:p w:rsidRPr="00D96EBE" w:rsidR="001966C5" w:rsidP="001966C5" w:rsidRDefault="001966C5" w14:paraId="62CC7713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III.1.</w:t>
            </w:r>
          </w:p>
          <w:p w:rsidRPr="00D96EBE" w:rsidR="001966C5" w:rsidP="001966C5" w:rsidRDefault="001966C5" w14:paraId="0D2CBAAD" w14:textId="77777777">
            <w:pPr>
              <w:jc w:val="center"/>
              <w:rPr>
                <w:sz w:val="22"/>
                <w:szCs w:val="22"/>
              </w:rPr>
            </w:pPr>
            <w:r w:rsidRPr="00D96EBE">
              <w:rPr>
                <w:sz w:val="22"/>
                <w:szCs w:val="22"/>
              </w:rPr>
              <w:t>III.3.</w:t>
            </w:r>
          </w:p>
          <w:p w:rsidRPr="00D96EBE" w:rsidR="001966C5" w:rsidP="00D96EBE" w:rsidRDefault="001966C5" w14:paraId="4C285AF2" w14:textId="162E66DC">
            <w:pPr>
              <w:jc w:val="center"/>
              <w:rPr>
                <w:sz w:val="22"/>
                <w:szCs w:val="22"/>
                <w:lang w:val="en-US"/>
              </w:rPr>
            </w:pPr>
            <w:r w:rsidRPr="00D96EBE">
              <w:rPr>
                <w:sz w:val="22"/>
                <w:szCs w:val="22"/>
                <w:lang w:val="en-US"/>
              </w:rPr>
              <w:t>IV.3.</w:t>
            </w:r>
          </w:p>
          <w:p w:rsidRPr="00D96EBE" w:rsidR="001966C5" w:rsidP="001966C5" w:rsidRDefault="001966C5" w14:paraId="03B4BF14" w14:textId="77777777">
            <w:pPr>
              <w:snapToGrid w:val="0"/>
              <w:ind w:right="410"/>
              <w:rPr>
                <w:sz w:val="22"/>
                <w:szCs w:val="22"/>
                <w:lang w:val="en-US"/>
              </w:rPr>
            </w:pPr>
          </w:p>
          <w:p w:rsidRPr="001966C5" w:rsidR="00833592" w:rsidP="00833592" w:rsidRDefault="00833592" w14:paraId="0BD71FF3" w14:textId="77777777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I.1.1.</w:t>
            </w:r>
          </w:p>
          <w:p w:rsidRPr="006932A8" w:rsidR="00833592" w:rsidP="00833592" w:rsidRDefault="00833592" w14:paraId="5289CF00" w14:textId="08717CC1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I.1.2</w:t>
            </w:r>
          </w:p>
          <w:p w:rsidRPr="006932A8" w:rsidR="001966C5" w:rsidP="00833592" w:rsidRDefault="001966C5" w14:paraId="04CBB14A" w14:textId="46A56C6F">
            <w:pPr>
              <w:jc w:val="center"/>
              <w:rPr>
                <w:sz w:val="22"/>
                <w:szCs w:val="22"/>
                <w:lang w:val="en-US"/>
              </w:rPr>
            </w:pPr>
            <w:r w:rsidRPr="006932A8">
              <w:rPr>
                <w:sz w:val="22"/>
                <w:szCs w:val="22"/>
                <w:lang w:val="en-US"/>
              </w:rPr>
              <w:t>III.1.1.</w:t>
            </w:r>
          </w:p>
          <w:p w:rsidRPr="00EA0BCB" w:rsidR="0050657B" w:rsidP="00177314" w:rsidRDefault="0050657B" w14:paraId="399F3C8F" w14:textId="3DE69909">
            <w:pPr>
              <w:jc w:val="center"/>
              <w:rPr>
                <w:sz w:val="22"/>
                <w:szCs w:val="22"/>
                <w:lang w:val="en-US"/>
              </w:rPr>
            </w:pPr>
            <w:r w:rsidRPr="00EA0BCB">
              <w:rPr>
                <w:sz w:val="22"/>
                <w:szCs w:val="22"/>
                <w:lang w:val="en-US"/>
              </w:rPr>
              <w:t>IV.1</w:t>
            </w:r>
            <w:r w:rsidRPr="00EA0BCB" w:rsidR="007E2AF1">
              <w:rPr>
                <w:sz w:val="22"/>
                <w:szCs w:val="22"/>
                <w:lang w:val="en-US"/>
              </w:rPr>
              <w:t>.</w:t>
            </w:r>
          </w:p>
          <w:p w:rsidRPr="0027190D" w:rsidR="0050657B" w:rsidP="00177314" w:rsidRDefault="0050657B" w14:paraId="2CE31AFC" w14:textId="1F737C52">
            <w:pPr>
              <w:jc w:val="center"/>
              <w:rPr>
                <w:sz w:val="22"/>
                <w:szCs w:val="22"/>
                <w:lang w:val="en-US"/>
              </w:rPr>
            </w:pPr>
            <w:r w:rsidRPr="0027190D">
              <w:rPr>
                <w:sz w:val="22"/>
                <w:szCs w:val="22"/>
                <w:lang w:val="en-US"/>
              </w:rPr>
              <w:t>IV.2</w:t>
            </w:r>
            <w:r w:rsidRPr="0027190D" w:rsidR="007E2AF1">
              <w:rPr>
                <w:sz w:val="22"/>
                <w:szCs w:val="22"/>
                <w:lang w:val="en-US"/>
              </w:rPr>
              <w:t>.</w:t>
            </w:r>
          </w:p>
          <w:p w:rsidRPr="001966C5" w:rsidR="0050657B" w:rsidP="00177314" w:rsidRDefault="0050657B" w14:paraId="1F8EF1A4" w14:textId="2C7505AB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IV.3</w:t>
            </w:r>
            <w:r w:rsidRPr="001966C5" w:rsidR="007E2AF1">
              <w:rPr>
                <w:sz w:val="22"/>
                <w:szCs w:val="22"/>
                <w:lang w:val="en-US"/>
              </w:rPr>
              <w:t>.</w:t>
            </w:r>
          </w:p>
          <w:p w:rsidRPr="001966C5" w:rsidR="0050657B" w:rsidP="00177314" w:rsidRDefault="0050657B" w14:paraId="49D8EDFB" w14:textId="20674D96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IV.4</w:t>
            </w:r>
            <w:r w:rsidRPr="001966C5" w:rsidR="007E2AF1">
              <w:rPr>
                <w:sz w:val="22"/>
                <w:szCs w:val="22"/>
                <w:lang w:val="en-US"/>
              </w:rPr>
              <w:t>.</w:t>
            </w:r>
          </w:p>
          <w:p w:rsidRPr="001966C5" w:rsidR="0050657B" w:rsidP="00177314" w:rsidRDefault="0050657B" w14:paraId="222E8203" w14:textId="36182C83">
            <w:pPr>
              <w:jc w:val="center"/>
              <w:rPr>
                <w:sz w:val="22"/>
                <w:szCs w:val="22"/>
                <w:lang w:val="en-US"/>
              </w:rPr>
            </w:pPr>
            <w:r w:rsidRPr="001966C5">
              <w:rPr>
                <w:sz w:val="22"/>
                <w:szCs w:val="22"/>
                <w:lang w:val="en-US"/>
              </w:rPr>
              <w:t>IV.5</w:t>
            </w:r>
            <w:r w:rsidRPr="001966C5" w:rsidR="007E2AF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96" w:type="dxa"/>
            <w:tcMar/>
          </w:tcPr>
          <w:p w:rsidR="00954EAB" w:rsidP="001966C5" w:rsidRDefault="001966C5" w14:paraId="6B1B0D73" w14:textId="724C47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966C5">
              <w:rPr>
                <w:bCs/>
                <w:sz w:val="22"/>
                <w:szCs w:val="22"/>
              </w:rPr>
              <w:t>–</w:t>
            </w:r>
            <w:r w:rsidR="00954EAB">
              <w:rPr>
                <w:bCs/>
                <w:sz w:val="22"/>
                <w:szCs w:val="22"/>
              </w:rPr>
              <w:t xml:space="preserve"> cechy literatury XX i XXI wieku</w:t>
            </w:r>
            <w:r w:rsidRPr="00954EAB">
              <w:rPr>
                <w:bCs/>
                <w:sz w:val="22"/>
                <w:szCs w:val="22"/>
              </w:rPr>
              <w:t xml:space="preserve"> </w:t>
            </w:r>
          </w:p>
          <w:p w:rsidRPr="00D96EBE" w:rsidR="001966C5" w:rsidP="4461B9CE" w:rsidRDefault="00954EAB" w14:paraId="1E6A7332" w14:textId="71087CB1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7652D292">
              <w:rPr>
                <w:rFonts w:ascii="Times New Roman" w:hAnsi="Times New Roman" w:eastAsia="Times New Roman" w:cs="Times New Roman"/>
                <w:sz w:val="22"/>
                <w:szCs w:val="22"/>
              </w:rPr>
              <w:t>–</w:t>
            </w:r>
            <w:r w:rsidRPr="4461B9CE" w:rsidR="7652D29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4461B9CE" w:rsidR="658D04F9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korzystanie z różnych źródeł informacji, w tym zasobów</w:t>
            </w:r>
            <w:r w:rsidRPr="4461B9CE" w:rsidR="3060BDE8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4461B9CE" w:rsidR="658D04F9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cyfrowych, ocen</w:t>
            </w:r>
            <w:r w:rsidRPr="4461B9CE" w:rsidR="3060BDE8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a</w:t>
            </w:r>
            <w:r w:rsidRPr="4461B9CE" w:rsidR="658D04F9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ich rzetelności, wiarygodności i poprawności merytorycznej</w:t>
            </w:r>
          </w:p>
          <w:p w:rsidRPr="00D96EBE" w:rsidR="001966C5" w:rsidP="4461B9CE" w:rsidRDefault="001966C5" w14:paraId="4D7F6212" w14:textId="6DA4957F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 w:rsidRPr="4461B9CE" w:rsidR="658D04F9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– </w:t>
            </w:r>
            <w:r w:rsidRPr="4461B9CE" w:rsidR="658D04F9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porządkowanie zdobytej wiedzy</w:t>
            </w:r>
            <w:r w:rsidRPr="4461B9CE" w:rsidR="3060BDE8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4461B9CE" w:rsidR="658D04F9"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i jej pogłębianie</w:t>
            </w:r>
          </w:p>
          <w:p w:rsidRPr="00D96EBE" w:rsidR="001966C5" w:rsidP="001966C5" w:rsidRDefault="001966C5" w14:paraId="0CF8AAEF" w14:textId="77777777">
            <w:pPr>
              <w:autoSpaceDE w:val="0"/>
              <w:autoSpaceDN w:val="0"/>
              <w:adjustRightInd w:val="0"/>
              <w:rPr>
                <w:rFonts w:ascii="TimesNewRoman" w:hAnsi="TimesNewRoman" w:cs="TimesNewRoman" w:eastAsiaTheme="minorHAnsi"/>
                <w:sz w:val="22"/>
                <w:szCs w:val="22"/>
                <w:lang w:eastAsia="en-US"/>
              </w:rPr>
            </w:pPr>
          </w:p>
          <w:p w:rsidRPr="00D96EBE" w:rsidR="0050657B" w:rsidP="0050657B" w:rsidRDefault="0050657B" w14:paraId="6D3E8008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5" w:type="dxa"/>
            <w:tcMar/>
          </w:tcPr>
          <w:p w:rsidRPr="001966C5" w:rsidR="0050657B" w:rsidP="0050657B" w:rsidRDefault="007A707E" w14:paraId="11C2B609" w14:textId="3171A68D">
            <w:pPr>
              <w:jc w:val="both"/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 xml:space="preserve">– </w:t>
            </w:r>
            <w:r w:rsidRPr="001966C5" w:rsidR="0050657B">
              <w:rPr>
                <w:sz w:val="22"/>
                <w:szCs w:val="22"/>
              </w:rPr>
              <w:t>powtarza i utrwala wiadomości</w:t>
            </w:r>
          </w:p>
          <w:p w:rsidRPr="006932A8" w:rsidR="0050657B" w:rsidP="0050657B" w:rsidRDefault="0050657B" w14:paraId="75CE25F2" w14:textId="700F4610">
            <w:pPr>
              <w:jc w:val="both"/>
              <w:rPr>
                <w:sz w:val="22"/>
                <w:szCs w:val="22"/>
              </w:rPr>
            </w:pPr>
            <w:r w:rsidRPr="006932A8">
              <w:rPr>
                <w:sz w:val="22"/>
                <w:szCs w:val="22"/>
              </w:rPr>
              <w:t>–</w:t>
            </w:r>
            <w:r w:rsidRPr="006932A8" w:rsidR="007A707E">
              <w:rPr>
                <w:sz w:val="22"/>
                <w:szCs w:val="22"/>
              </w:rPr>
              <w:t xml:space="preserve"> </w:t>
            </w:r>
            <w:r w:rsidRPr="006932A8">
              <w:rPr>
                <w:sz w:val="22"/>
                <w:szCs w:val="22"/>
              </w:rPr>
              <w:t>dokonuje selekcji informacji</w:t>
            </w:r>
          </w:p>
        </w:tc>
        <w:tc>
          <w:tcPr>
            <w:tcW w:w="0" w:type="auto"/>
            <w:tcMar/>
          </w:tcPr>
          <w:p w:rsidRPr="0027190D" w:rsidR="0050657B" w:rsidP="0050657B" w:rsidRDefault="007A707E" w14:paraId="10F7FC19" w14:textId="44A8850A">
            <w:pPr>
              <w:rPr>
                <w:sz w:val="22"/>
                <w:szCs w:val="22"/>
              </w:rPr>
            </w:pPr>
            <w:r w:rsidRPr="00EA0BCB">
              <w:rPr>
                <w:sz w:val="22"/>
                <w:szCs w:val="22"/>
              </w:rPr>
              <w:t>–</w:t>
            </w:r>
            <w:r w:rsidRPr="00EA0BCB" w:rsidR="0050657B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0" w:type="auto"/>
            <w:tcMar/>
          </w:tcPr>
          <w:p w:rsidRPr="001966C5" w:rsidR="0050657B" w:rsidP="0050657B" w:rsidRDefault="007A707E" w14:paraId="5030EE5F" w14:textId="7B0EBFAF">
            <w:pPr>
              <w:rPr>
                <w:sz w:val="22"/>
                <w:szCs w:val="22"/>
              </w:rPr>
            </w:pPr>
            <w:r w:rsidRPr="001966C5">
              <w:rPr>
                <w:sz w:val="22"/>
                <w:szCs w:val="22"/>
              </w:rPr>
              <w:t>–</w:t>
            </w:r>
            <w:r w:rsidRPr="001966C5" w:rsidR="0050657B">
              <w:rPr>
                <w:sz w:val="22"/>
                <w:szCs w:val="22"/>
              </w:rPr>
              <w:t xml:space="preserve"> podręcznik</w:t>
            </w:r>
          </w:p>
        </w:tc>
      </w:tr>
    </w:tbl>
    <w:p w:rsidRPr="001966C5" w:rsidR="00FD3F8E" w:rsidRDefault="00FD3F8E" w14:paraId="4DEE88FD" w14:textId="77777777">
      <w:pPr>
        <w:rPr>
          <w:sz w:val="22"/>
          <w:szCs w:val="22"/>
        </w:rPr>
      </w:pPr>
    </w:p>
    <w:sectPr w:rsidRPr="001966C5" w:rsidR="00FD3F8E" w:rsidSect="00FD3F8E">
      <w:footerReference w:type="even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8E5EC" w16cex:dateUtc="2021-03-14T18:43:00Z"/>
  <w16cex:commentExtensible w16cex:durableId="23F8E64D" w16cex:dateUtc="2021-03-14T1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F81" w:rsidRDefault="00237F81" w14:paraId="3A048FC5" w14:textId="77777777">
      <w:r>
        <w:separator/>
      </w:r>
    </w:p>
  </w:endnote>
  <w:endnote w:type="continuationSeparator" w:id="0">
    <w:p w:rsidR="00237F81" w:rsidRDefault="00237F81" w14:paraId="60FE63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79486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B6D51" w:rsidP="00FD3F8E" w:rsidRDefault="00DB6D51" w14:paraId="52AC6F2A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B6D51" w:rsidRDefault="00DB6D51" w14:paraId="3C3183DA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91204363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B6D51" w:rsidP="00FD3F8E" w:rsidRDefault="00DB6D51" w14:paraId="49625D26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:rsidR="00DB6D51" w:rsidRDefault="00DB6D51" w14:paraId="5D9C5A3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F81" w:rsidRDefault="00237F81" w14:paraId="5BD774CD" w14:textId="77777777">
      <w:r>
        <w:separator/>
      </w:r>
    </w:p>
  </w:footnote>
  <w:footnote w:type="continuationSeparator" w:id="0">
    <w:p w:rsidR="00237F81" w:rsidRDefault="00237F81" w14:paraId="2AABE9A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E72"/>
    <w:multiLevelType w:val="hybridMultilevel"/>
    <w:tmpl w:val="189EABA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724B88"/>
    <w:multiLevelType w:val="hybridMultilevel"/>
    <w:tmpl w:val="D7AEB64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5060CB"/>
    <w:multiLevelType w:val="hybridMultilevel"/>
    <w:tmpl w:val="6D0AB098"/>
    <w:lvl w:ilvl="0" w:tplc="0415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441EA6"/>
    <w:multiLevelType w:val="hybridMultilevel"/>
    <w:tmpl w:val="0E08AF52"/>
    <w:lvl w:ilvl="0" w:tplc="0415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2B5225"/>
    <w:multiLevelType w:val="hybridMultilevel"/>
    <w:tmpl w:val="4F887A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CC6AC6"/>
    <w:multiLevelType w:val="hybridMultilevel"/>
    <w:tmpl w:val="30C66DB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4"/>
    <w:rsid w:val="00003963"/>
    <w:rsid w:val="000108E3"/>
    <w:rsid w:val="00023990"/>
    <w:rsid w:val="00036CD0"/>
    <w:rsid w:val="00042C66"/>
    <w:rsid w:val="000555FC"/>
    <w:rsid w:val="00060A63"/>
    <w:rsid w:val="0006295C"/>
    <w:rsid w:val="00062A51"/>
    <w:rsid w:val="00071A8F"/>
    <w:rsid w:val="0009623F"/>
    <w:rsid w:val="0009742B"/>
    <w:rsid w:val="000AB345"/>
    <w:rsid w:val="000D0B67"/>
    <w:rsid w:val="000E072A"/>
    <w:rsid w:val="000F7262"/>
    <w:rsid w:val="00120DEC"/>
    <w:rsid w:val="00122C17"/>
    <w:rsid w:val="00143551"/>
    <w:rsid w:val="00156E33"/>
    <w:rsid w:val="00170494"/>
    <w:rsid w:val="00177314"/>
    <w:rsid w:val="001966C5"/>
    <w:rsid w:val="001A363B"/>
    <w:rsid w:val="001B01EA"/>
    <w:rsid w:val="001B75D5"/>
    <w:rsid w:val="001C64AA"/>
    <w:rsid w:val="001F1423"/>
    <w:rsid w:val="001F5008"/>
    <w:rsid w:val="00232639"/>
    <w:rsid w:val="00237F81"/>
    <w:rsid w:val="0024719B"/>
    <w:rsid w:val="00266178"/>
    <w:rsid w:val="0027004C"/>
    <w:rsid w:val="00270B1C"/>
    <w:rsid w:val="0027190D"/>
    <w:rsid w:val="00275189"/>
    <w:rsid w:val="002752A7"/>
    <w:rsid w:val="00276DE5"/>
    <w:rsid w:val="002A5616"/>
    <w:rsid w:val="002B2B71"/>
    <w:rsid w:val="002C6275"/>
    <w:rsid w:val="002F133B"/>
    <w:rsid w:val="002F1912"/>
    <w:rsid w:val="002F6BEE"/>
    <w:rsid w:val="002F7CA6"/>
    <w:rsid w:val="003104F2"/>
    <w:rsid w:val="00311EF6"/>
    <w:rsid w:val="00320111"/>
    <w:rsid w:val="00320A2E"/>
    <w:rsid w:val="0032526B"/>
    <w:rsid w:val="00330005"/>
    <w:rsid w:val="00336A59"/>
    <w:rsid w:val="00370D84"/>
    <w:rsid w:val="00372EC0"/>
    <w:rsid w:val="00376B07"/>
    <w:rsid w:val="003C06D4"/>
    <w:rsid w:val="003C1071"/>
    <w:rsid w:val="003C76D7"/>
    <w:rsid w:val="003D47D6"/>
    <w:rsid w:val="003E4130"/>
    <w:rsid w:val="003E45B9"/>
    <w:rsid w:val="003F1C2A"/>
    <w:rsid w:val="00403925"/>
    <w:rsid w:val="00416CC1"/>
    <w:rsid w:val="00417873"/>
    <w:rsid w:val="00426C50"/>
    <w:rsid w:val="00493723"/>
    <w:rsid w:val="004943C1"/>
    <w:rsid w:val="004A19DF"/>
    <w:rsid w:val="004A28CD"/>
    <w:rsid w:val="004A7987"/>
    <w:rsid w:val="004B0173"/>
    <w:rsid w:val="004B32F1"/>
    <w:rsid w:val="004C5FB4"/>
    <w:rsid w:val="004C7BDD"/>
    <w:rsid w:val="004D7D7D"/>
    <w:rsid w:val="004E5648"/>
    <w:rsid w:val="004F0411"/>
    <w:rsid w:val="00500F94"/>
    <w:rsid w:val="00506287"/>
    <w:rsid w:val="0050657B"/>
    <w:rsid w:val="005202EB"/>
    <w:rsid w:val="0053068F"/>
    <w:rsid w:val="00530B25"/>
    <w:rsid w:val="0053224D"/>
    <w:rsid w:val="00537186"/>
    <w:rsid w:val="00567AF7"/>
    <w:rsid w:val="005803BC"/>
    <w:rsid w:val="00591C9E"/>
    <w:rsid w:val="0059406A"/>
    <w:rsid w:val="00594930"/>
    <w:rsid w:val="005B1B71"/>
    <w:rsid w:val="005C0E37"/>
    <w:rsid w:val="005C36AD"/>
    <w:rsid w:val="005D1D84"/>
    <w:rsid w:val="005D5279"/>
    <w:rsid w:val="005E0939"/>
    <w:rsid w:val="005E61A6"/>
    <w:rsid w:val="005E6D65"/>
    <w:rsid w:val="005F62BE"/>
    <w:rsid w:val="006044BB"/>
    <w:rsid w:val="00613B5E"/>
    <w:rsid w:val="00630728"/>
    <w:rsid w:val="00631926"/>
    <w:rsid w:val="00641C83"/>
    <w:rsid w:val="00664805"/>
    <w:rsid w:val="00666C91"/>
    <w:rsid w:val="00672611"/>
    <w:rsid w:val="006854E4"/>
    <w:rsid w:val="006903C6"/>
    <w:rsid w:val="006932A8"/>
    <w:rsid w:val="0069592A"/>
    <w:rsid w:val="006A517E"/>
    <w:rsid w:val="006B75AB"/>
    <w:rsid w:val="006C6964"/>
    <w:rsid w:val="006E23D5"/>
    <w:rsid w:val="007172D4"/>
    <w:rsid w:val="00717714"/>
    <w:rsid w:val="007222BA"/>
    <w:rsid w:val="00723934"/>
    <w:rsid w:val="007309C6"/>
    <w:rsid w:val="00737073"/>
    <w:rsid w:val="0074465F"/>
    <w:rsid w:val="00744FAD"/>
    <w:rsid w:val="00773A53"/>
    <w:rsid w:val="007971E8"/>
    <w:rsid w:val="007A07A3"/>
    <w:rsid w:val="007A707E"/>
    <w:rsid w:val="007C73B1"/>
    <w:rsid w:val="007E2AF1"/>
    <w:rsid w:val="007F2EB5"/>
    <w:rsid w:val="007F6D38"/>
    <w:rsid w:val="00805C42"/>
    <w:rsid w:val="008068F2"/>
    <w:rsid w:val="00807ECC"/>
    <w:rsid w:val="008118F2"/>
    <w:rsid w:val="008123C5"/>
    <w:rsid w:val="00815612"/>
    <w:rsid w:val="00815F42"/>
    <w:rsid w:val="008220F5"/>
    <w:rsid w:val="00833592"/>
    <w:rsid w:val="00837DEA"/>
    <w:rsid w:val="00843939"/>
    <w:rsid w:val="00855D3F"/>
    <w:rsid w:val="00873C8A"/>
    <w:rsid w:val="00874FA2"/>
    <w:rsid w:val="0088447F"/>
    <w:rsid w:val="008873CE"/>
    <w:rsid w:val="00893054"/>
    <w:rsid w:val="008933B6"/>
    <w:rsid w:val="008945B0"/>
    <w:rsid w:val="008C127D"/>
    <w:rsid w:val="008D3839"/>
    <w:rsid w:val="008E0738"/>
    <w:rsid w:val="008E4713"/>
    <w:rsid w:val="00903326"/>
    <w:rsid w:val="00944074"/>
    <w:rsid w:val="0094625B"/>
    <w:rsid w:val="0094642B"/>
    <w:rsid w:val="00954EAB"/>
    <w:rsid w:val="0096430A"/>
    <w:rsid w:val="00977FE1"/>
    <w:rsid w:val="00980B8B"/>
    <w:rsid w:val="009812DA"/>
    <w:rsid w:val="009A4785"/>
    <w:rsid w:val="009C2793"/>
    <w:rsid w:val="009D4EDA"/>
    <w:rsid w:val="009E5317"/>
    <w:rsid w:val="00A042C1"/>
    <w:rsid w:val="00A21DD6"/>
    <w:rsid w:val="00A22407"/>
    <w:rsid w:val="00A32522"/>
    <w:rsid w:val="00A4354E"/>
    <w:rsid w:val="00A6395F"/>
    <w:rsid w:val="00A938EB"/>
    <w:rsid w:val="00AA0ED9"/>
    <w:rsid w:val="00AA1D9C"/>
    <w:rsid w:val="00AA75AF"/>
    <w:rsid w:val="00B1309A"/>
    <w:rsid w:val="00B33A9B"/>
    <w:rsid w:val="00B62898"/>
    <w:rsid w:val="00B81459"/>
    <w:rsid w:val="00B83B04"/>
    <w:rsid w:val="00B91A22"/>
    <w:rsid w:val="00BC1704"/>
    <w:rsid w:val="00BE229A"/>
    <w:rsid w:val="00BE2D17"/>
    <w:rsid w:val="00C1441A"/>
    <w:rsid w:val="00C1462A"/>
    <w:rsid w:val="00C14729"/>
    <w:rsid w:val="00C14C6B"/>
    <w:rsid w:val="00C36378"/>
    <w:rsid w:val="00C374F3"/>
    <w:rsid w:val="00C44EDD"/>
    <w:rsid w:val="00C6003A"/>
    <w:rsid w:val="00C80AAD"/>
    <w:rsid w:val="00CA2A57"/>
    <w:rsid w:val="00CB0CFD"/>
    <w:rsid w:val="00CC7947"/>
    <w:rsid w:val="00CD313C"/>
    <w:rsid w:val="00CD44E5"/>
    <w:rsid w:val="00CF3FA3"/>
    <w:rsid w:val="00D225E0"/>
    <w:rsid w:val="00D23C99"/>
    <w:rsid w:val="00D26137"/>
    <w:rsid w:val="00D26B5B"/>
    <w:rsid w:val="00D429E7"/>
    <w:rsid w:val="00D52BCE"/>
    <w:rsid w:val="00D54295"/>
    <w:rsid w:val="00D70952"/>
    <w:rsid w:val="00D77C6C"/>
    <w:rsid w:val="00D9403F"/>
    <w:rsid w:val="00D96EBE"/>
    <w:rsid w:val="00DA2F20"/>
    <w:rsid w:val="00DA502B"/>
    <w:rsid w:val="00DB142B"/>
    <w:rsid w:val="00DB6D51"/>
    <w:rsid w:val="00DB77D3"/>
    <w:rsid w:val="00DC4F9A"/>
    <w:rsid w:val="00DD237C"/>
    <w:rsid w:val="00DF5B79"/>
    <w:rsid w:val="00E3573D"/>
    <w:rsid w:val="00E35F21"/>
    <w:rsid w:val="00E3760B"/>
    <w:rsid w:val="00E46086"/>
    <w:rsid w:val="00E511C6"/>
    <w:rsid w:val="00E528CF"/>
    <w:rsid w:val="00E533E9"/>
    <w:rsid w:val="00E65F01"/>
    <w:rsid w:val="00E66EAF"/>
    <w:rsid w:val="00E75358"/>
    <w:rsid w:val="00E8358E"/>
    <w:rsid w:val="00E93CDE"/>
    <w:rsid w:val="00EA0BCB"/>
    <w:rsid w:val="00EA2DBA"/>
    <w:rsid w:val="00EA450B"/>
    <w:rsid w:val="00EC4535"/>
    <w:rsid w:val="00EF42D5"/>
    <w:rsid w:val="00F073B4"/>
    <w:rsid w:val="00F2029D"/>
    <w:rsid w:val="00F20E08"/>
    <w:rsid w:val="00F4333A"/>
    <w:rsid w:val="00F60552"/>
    <w:rsid w:val="00F64AEE"/>
    <w:rsid w:val="00F67B28"/>
    <w:rsid w:val="00F846A9"/>
    <w:rsid w:val="00F956FC"/>
    <w:rsid w:val="00FA0441"/>
    <w:rsid w:val="00FA2E4E"/>
    <w:rsid w:val="00FA3B12"/>
    <w:rsid w:val="00FA5E64"/>
    <w:rsid w:val="00FB5461"/>
    <w:rsid w:val="00FC3153"/>
    <w:rsid w:val="00FC41FD"/>
    <w:rsid w:val="00FC6D09"/>
    <w:rsid w:val="00FD3F8E"/>
    <w:rsid w:val="00FE0895"/>
    <w:rsid w:val="00FF2E98"/>
    <w:rsid w:val="00FF4B7C"/>
    <w:rsid w:val="00FF5566"/>
    <w:rsid w:val="02FBF99F"/>
    <w:rsid w:val="031B6322"/>
    <w:rsid w:val="0386249E"/>
    <w:rsid w:val="0392F99B"/>
    <w:rsid w:val="0715F661"/>
    <w:rsid w:val="07922DBC"/>
    <w:rsid w:val="0851E92D"/>
    <w:rsid w:val="0AFC9EFC"/>
    <w:rsid w:val="0B92B201"/>
    <w:rsid w:val="0E39D75C"/>
    <w:rsid w:val="0F97E76F"/>
    <w:rsid w:val="106F634C"/>
    <w:rsid w:val="12A7E52F"/>
    <w:rsid w:val="13F8482F"/>
    <w:rsid w:val="144A7DBE"/>
    <w:rsid w:val="15062D18"/>
    <w:rsid w:val="157B8EB3"/>
    <w:rsid w:val="17D3DCCC"/>
    <w:rsid w:val="1821D1A0"/>
    <w:rsid w:val="1951A350"/>
    <w:rsid w:val="19666EA1"/>
    <w:rsid w:val="19C669CA"/>
    <w:rsid w:val="1B094E96"/>
    <w:rsid w:val="1BA483A2"/>
    <w:rsid w:val="1D08A815"/>
    <w:rsid w:val="1D13F4B5"/>
    <w:rsid w:val="220CA156"/>
    <w:rsid w:val="22315D74"/>
    <w:rsid w:val="237CFF01"/>
    <w:rsid w:val="2574A577"/>
    <w:rsid w:val="26276C1B"/>
    <w:rsid w:val="290626CF"/>
    <w:rsid w:val="2CB7AFFB"/>
    <w:rsid w:val="2D778D5A"/>
    <w:rsid w:val="2DEF4CEB"/>
    <w:rsid w:val="2F2531C3"/>
    <w:rsid w:val="2F9C79F8"/>
    <w:rsid w:val="3060BDE8"/>
    <w:rsid w:val="30873603"/>
    <w:rsid w:val="30FF588A"/>
    <w:rsid w:val="32CAE153"/>
    <w:rsid w:val="33BB4479"/>
    <w:rsid w:val="36D66665"/>
    <w:rsid w:val="37362205"/>
    <w:rsid w:val="38793972"/>
    <w:rsid w:val="39815BA2"/>
    <w:rsid w:val="39BBA179"/>
    <w:rsid w:val="39EB4D3D"/>
    <w:rsid w:val="3A527E02"/>
    <w:rsid w:val="3B647FFB"/>
    <w:rsid w:val="3D8A7578"/>
    <w:rsid w:val="3F07DAE3"/>
    <w:rsid w:val="404AE06F"/>
    <w:rsid w:val="41461BDF"/>
    <w:rsid w:val="426F96CB"/>
    <w:rsid w:val="429E7A84"/>
    <w:rsid w:val="4343A756"/>
    <w:rsid w:val="4461B9CE"/>
    <w:rsid w:val="449647E5"/>
    <w:rsid w:val="4772F74E"/>
    <w:rsid w:val="47D5ADCD"/>
    <w:rsid w:val="498B4DC8"/>
    <w:rsid w:val="4A567314"/>
    <w:rsid w:val="4AEC94ED"/>
    <w:rsid w:val="4B681AA2"/>
    <w:rsid w:val="4CA933AE"/>
    <w:rsid w:val="4D9F5590"/>
    <w:rsid w:val="4DBCCC82"/>
    <w:rsid w:val="4EEDB6ED"/>
    <w:rsid w:val="503ECF9B"/>
    <w:rsid w:val="51F716E8"/>
    <w:rsid w:val="52B4B9AB"/>
    <w:rsid w:val="52E35996"/>
    <w:rsid w:val="53DF3EA6"/>
    <w:rsid w:val="54142DC0"/>
    <w:rsid w:val="54EEDE8C"/>
    <w:rsid w:val="5955688E"/>
    <w:rsid w:val="59D9C18D"/>
    <w:rsid w:val="5A9D44DC"/>
    <w:rsid w:val="5B11C533"/>
    <w:rsid w:val="5D507555"/>
    <w:rsid w:val="5D908E2D"/>
    <w:rsid w:val="5E41C671"/>
    <w:rsid w:val="5ED405DE"/>
    <w:rsid w:val="5F3871CE"/>
    <w:rsid w:val="6100E157"/>
    <w:rsid w:val="618A59AD"/>
    <w:rsid w:val="62342A75"/>
    <w:rsid w:val="62C60D36"/>
    <w:rsid w:val="63E1C8BC"/>
    <w:rsid w:val="658D04F9"/>
    <w:rsid w:val="65E9F82C"/>
    <w:rsid w:val="669A5536"/>
    <w:rsid w:val="6789F3B2"/>
    <w:rsid w:val="68E7AAAB"/>
    <w:rsid w:val="68FA2A84"/>
    <w:rsid w:val="6972F2E8"/>
    <w:rsid w:val="6BEDE07A"/>
    <w:rsid w:val="6C35E41A"/>
    <w:rsid w:val="6CA0AD72"/>
    <w:rsid w:val="6CF7F8BF"/>
    <w:rsid w:val="6E9E6DA0"/>
    <w:rsid w:val="7096AFF6"/>
    <w:rsid w:val="70E590B1"/>
    <w:rsid w:val="70EC550C"/>
    <w:rsid w:val="70F4D278"/>
    <w:rsid w:val="74BE870A"/>
    <w:rsid w:val="7652D292"/>
    <w:rsid w:val="767340AA"/>
    <w:rsid w:val="76CC9B89"/>
    <w:rsid w:val="77C6DA71"/>
    <w:rsid w:val="7860A293"/>
    <w:rsid w:val="78E981FC"/>
    <w:rsid w:val="79E25548"/>
    <w:rsid w:val="7A99BB90"/>
    <w:rsid w:val="7AB5575F"/>
    <w:rsid w:val="7AC68075"/>
    <w:rsid w:val="7AD66C20"/>
    <w:rsid w:val="7BB8C03E"/>
    <w:rsid w:val="7BF5912F"/>
    <w:rsid w:val="7D51B80A"/>
    <w:rsid w:val="7F79D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0DB6"/>
  <w14:defaultImageDpi w14:val="32767"/>
  <w15:docId w15:val="{0B3E354C-C445-4C08-8034-DDB9D57430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945B0"/>
    <w:rPr>
      <w:rFonts w:ascii="Times New Roman" w:hAnsi="Times New Roman"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6C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FAD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472C4" w:themeColor="accent1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basedOn w:val="Domylnaczcionkaakapitu"/>
    <w:link w:val="Nagwek3"/>
    <w:uiPriority w:val="9"/>
    <w:rsid w:val="00744FAD"/>
    <w:rPr>
      <w:rFonts w:asciiTheme="majorHAnsi" w:hAnsiTheme="majorHAnsi" w:eastAsiaTheme="majorEastAsia" w:cstheme="majorBidi"/>
      <w:b/>
      <w:bCs/>
      <w:color w:val="4472C4" w:themeColor="accent1"/>
      <w:sz w:val="22"/>
      <w:szCs w:val="22"/>
    </w:rPr>
  </w:style>
  <w:style w:type="table" w:styleId="Siatkatabelijasna1" w:customStyle="1">
    <w:name w:val="Siatka tabeli — jasna1"/>
    <w:basedOn w:val="Standardowy"/>
    <w:uiPriority w:val="40"/>
    <w:rsid w:val="00C1462A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topka">
    <w:name w:val="footer"/>
    <w:basedOn w:val="Normalny"/>
    <w:link w:val="StopkaZnak"/>
    <w:uiPriority w:val="99"/>
    <w:unhideWhenUsed/>
    <w:rsid w:val="00C1462A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C1462A"/>
  </w:style>
  <w:style w:type="character" w:styleId="Numerstrony">
    <w:name w:val="page number"/>
    <w:basedOn w:val="Domylnaczcionkaakapitu"/>
    <w:uiPriority w:val="99"/>
    <w:semiHidden/>
    <w:unhideWhenUsed/>
    <w:rsid w:val="00C1462A"/>
  </w:style>
  <w:style w:type="paragraph" w:styleId="Akapitzlist">
    <w:name w:val="List Paragraph"/>
    <w:basedOn w:val="Normalny"/>
    <w:uiPriority w:val="34"/>
    <w:qFormat/>
    <w:rsid w:val="00C1462A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BoldItalic" w:customStyle="1">
    <w:name w:val="!_Bold_Italic"/>
    <w:basedOn w:val="Domylnaczcionkaakapitu"/>
    <w:uiPriority w:val="1"/>
    <w:qFormat/>
    <w:rsid w:val="00C1462A"/>
    <w:rPr>
      <w:b/>
      <w:bCs/>
      <w:i/>
    </w:rPr>
  </w:style>
  <w:style w:type="paragraph" w:styleId="Bezodstpw">
    <w:name w:val="No Spacing"/>
    <w:uiPriority w:val="1"/>
    <w:qFormat/>
    <w:rsid w:val="007F2EB5"/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76D7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styleId="TytuZnak" w:customStyle="1">
    <w:name w:val="Tytuł Znak"/>
    <w:basedOn w:val="Domylnaczcionkaakapitu"/>
    <w:link w:val="Tytu"/>
    <w:uiPriority w:val="10"/>
    <w:rsid w:val="003C76D7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6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A363B"/>
    <w:rPr>
      <w:rFonts w:ascii="Tahoma" w:hAnsi="Tahoma" w:eastAsia="Times New Roman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1A363B"/>
    <w:rPr>
      <w:i/>
      <w:iCs/>
    </w:rPr>
  </w:style>
  <w:style w:type="character" w:styleId="italik" w:customStyle="1">
    <w:name w:val="italik"/>
    <w:basedOn w:val="Domylnaczcionkaakapitu"/>
    <w:uiPriority w:val="1"/>
    <w:qFormat/>
    <w:rsid w:val="001A363B"/>
    <w:rPr>
      <w:i/>
      <w:iCs w:val="0"/>
      <w:sz w:val="22"/>
    </w:rPr>
  </w:style>
  <w:style w:type="character" w:styleId="Nagwek1Znak" w:customStyle="1">
    <w:name w:val="Nagłówek 1 Znak"/>
    <w:basedOn w:val="Domylnaczcionkaakapitu"/>
    <w:link w:val="Nagwek1"/>
    <w:uiPriority w:val="9"/>
    <w:rsid w:val="001966C5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3CE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8873CE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3C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873C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8/08/relationships/commentsExtensible" Target="commentsExtensible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Kowalewska</dc:creator>
  <keywords/>
  <dc:description/>
  <lastModifiedBy>m.ekert@wp.pl</lastModifiedBy>
  <revision>7</revision>
  <dcterms:created xsi:type="dcterms:W3CDTF">2021-03-15T06:58:00.0000000Z</dcterms:created>
  <dcterms:modified xsi:type="dcterms:W3CDTF">2024-08-29T08:05:34.4817061Z</dcterms:modified>
</coreProperties>
</file>