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C979E" w14:textId="77777777" w:rsidR="00DF31EB" w:rsidRDefault="00DF31EB" w:rsidP="00DF31EB">
      <w:pPr>
        <w:pStyle w:val="Tekstglowny"/>
        <w:jc w:val="center"/>
        <w:rPr>
          <w:rStyle w:val="Bold"/>
          <w:rFonts w:asciiTheme="minorHAnsi" w:hAnsiTheme="minorHAnsi"/>
          <w:sz w:val="72"/>
          <w:szCs w:val="72"/>
        </w:rPr>
      </w:pPr>
      <w:bookmarkStart w:id="0" w:name="_Toc5354416"/>
      <w:bookmarkStart w:id="1" w:name="_Toc5355153"/>
      <w:r w:rsidRPr="0021014E">
        <w:rPr>
          <w:rFonts w:asciiTheme="minorHAnsi" w:hAnsiTheme="minorHAnsi"/>
          <w:noProof/>
          <w:color w:val="000000" w:themeColor="text1"/>
          <w:sz w:val="24"/>
          <w:szCs w:val="24"/>
          <w:lang w:eastAsia="pl-PL"/>
        </w:rPr>
        <w:drawing>
          <wp:anchor distT="0" distB="0" distL="114300" distR="114300" simplePos="0" relativeHeight="251659776" behindDoc="1" locked="0" layoutInCell="1" allowOverlap="1" wp14:anchorId="61B2EE37" wp14:editId="2869A220">
            <wp:simplePos x="0" y="0"/>
            <wp:positionH relativeFrom="column">
              <wp:posOffset>-784509</wp:posOffset>
            </wp:positionH>
            <wp:positionV relativeFrom="paragraph">
              <wp:posOffset>-936625</wp:posOffset>
            </wp:positionV>
            <wp:extent cx="7559040" cy="10692130"/>
            <wp:effectExtent l="0" t="0" r="0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0"/>
    <w:bookmarkEnd w:id="1"/>
    <w:p w14:paraId="05A1617E" w14:textId="77777777" w:rsidR="00DF31EB" w:rsidRDefault="00DF31EB" w:rsidP="00DF31EB">
      <w:pPr>
        <w:pStyle w:val="Tekstglowny"/>
        <w:jc w:val="center"/>
        <w:rPr>
          <w:rStyle w:val="Bold"/>
          <w:rFonts w:asciiTheme="minorHAnsi" w:hAnsiTheme="minorHAnsi"/>
          <w:sz w:val="72"/>
          <w:szCs w:val="72"/>
        </w:rPr>
      </w:pPr>
    </w:p>
    <w:p w14:paraId="1B25D121" w14:textId="77777777" w:rsidR="00DF31EB" w:rsidRDefault="00DF31EB" w:rsidP="00DF31EB">
      <w:pPr>
        <w:pStyle w:val="Tekstglowny"/>
        <w:jc w:val="center"/>
        <w:rPr>
          <w:rStyle w:val="Bold"/>
          <w:rFonts w:asciiTheme="minorHAnsi" w:hAnsiTheme="minorHAnsi"/>
          <w:sz w:val="72"/>
          <w:szCs w:val="72"/>
        </w:rPr>
      </w:pPr>
    </w:p>
    <w:p w14:paraId="14D494DD" w14:textId="2ED7AA55" w:rsidR="00DF31EB" w:rsidRDefault="00035A4D" w:rsidP="00DF31EB">
      <w:pPr>
        <w:pStyle w:val="Tekstglowny"/>
        <w:jc w:val="center"/>
        <w:rPr>
          <w:rStyle w:val="Bold"/>
          <w:rFonts w:asciiTheme="minorHAnsi" w:hAnsiTheme="minorHAnsi"/>
          <w:sz w:val="72"/>
          <w:szCs w:val="72"/>
        </w:rPr>
      </w:pPr>
      <w:r>
        <w:rPr>
          <w:rStyle w:val="Bold"/>
          <w:rFonts w:asciiTheme="minorHAnsi" w:hAnsiTheme="minorHAnsi"/>
          <w:sz w:val="72"/>
          <w:szCs w:val="72"/>
        </w:rPr>
        <w:t>BIZNES I ZARZĄDZANIE</w:t>
      </w:r>
    </w:p>
    <w:p w14:paraId="3A5FACC4" w14:textId="77777777" w:rsidR="00DF31EB" w:rsidRDefault="00DF31EB" w:rsidP="00DF31EB">
      <w:pPr>
        <w:pStyle w:val="Tekstglowny"/>
        <w:jc w:val="center"/>
        <w:rPr>
          <w:rStyle w:val="Bold"/>
          <w:rFonts w:asciiTheme="minorHAnsi" w:hAnsiTheme="minorHAnsi"/>
          <w:sz w:val="72"/>
          <w:szCs w:val="72"/>
        </w:rPr>
      </w:pPr>
    </w:p>
    <w:p w14:paraId="0373A3D0" w14:textId="77777777" w:rsidR="00DF31EB" w:rsidRDefault="00DF31EB" w:rsidP="00DF31EB">
      <w:pPr>
        <w:pStyle w:val="Tekstglowny"/>
        <w:jc w:val="center"/>
        <w:rPr>
          <w:rStyle w:val="Bold"/>
          <w:rFonts w:asciiTheme="minorHAnsi" w:hAnsiTheme="minorHAnsi"/>
          <w:sz w:val="72"/>
          <w:szCs w:val="72"/>
        </w:rPr>
      </w:pPr>
    </w:p>
    <w:p w14:paraId="0660166B" w14:textId="77777777" w:rsidR="00DF31EB" w:rsidRDefault="00DF31EB" w:rsidP="00DF31EB">
      <w:pPr>
        <w:pStyle w:val="Tekstglowny"/>
        <w:jc w:val="center"/>
        <w:rPr>
          <w:rStyle w:val="Bold"/>
          <w:rFonts w:asciiTheme="minorHAnsi" w:hAnsiTheme="minorHAnsi"/>
          <w:sz w:val="72"/>
          <w:szCs w:val="72"/>
        </w:rPr>
      </w:pPr>
    </w:p>
    <w:p w14:paraId="2F48AEA9" w14:textId="77777777" w:rsidR="00DF31EB" w:rsidRDefault="00DF31EB" w:rsidP="00DF31EB">
      <w:pPr>
        <w:pStyle w:val="Tekstglowny"/>
        <w:tabs>
          <w:tab w:val="left" w:pos="2794"/>
        </w:tabs>
        <w:jc w:val="left"/>
        <w:rPr>
          <w:rFonts w:asciiTheme="minorHAnsi" w:hAnsiTheme="minorHAnsi"/>
          <w:sz w:val="40"/>
          <w:szCs w:val="40"/>
        </w:rPr>
      </w:pPr>
      <w:r>
        <w:rPr>
          <w:rStyle w:val="Bold"/>
          <w:rFonts w:asciiTheme="minorHAnsi" w:hAnsiTheme="minorHAnsi"/>
          <w:sz w:val="72"/>
          <w:szCs w:val="72"/>
        </w:rPr>
        <w:tab/>
      </w:r>
    </w:p>
    <w:p w14:paraId="12614E2F" w14:textId="77777777" w:rsidR="00DF31EB" w:rsidRDefault="00DF31EB" w:rsidP="00DF31EB">
      <w:pPr>
        <w:pStyle w:val="Tekstglowny"/>
        <w:rPr>
          <w:rFonts w:asciiTheme="minorHAnsi" w:hAnsiTheme="minorHAnsi"/>
          <w:sz w:val="40"/>
          <w:szCs w:val="40"/>
        </w:rPr>
      </w:pPr>
    </w:p>
    <w:p w14:paraId="3A010ACF" w14:textId="77777777" w:rsidR="00DF31EB" w:rsidRDefault="00DF31EB" w:rsidP="00DF31EB">
      <w:pPr>
        <w:pStyle w:val="Tekstglowny"/>
        <w:rPr>
          <w:rFonts w:asciiTheme="minorHAnsi" w:hAnsiTheme="minorHAnsi"/>
          <w:sz w:val="40"/>
          <w:szCs w:val="40"/>
        </w:rPr>
      </w:pPr>
    </w:p>
    <w:p w14:paraId="550887B5" w14:textId="77777777" w:rsidR="00DF31EB" w:rsidRPr="00D660E1" w:rsidRDefault="00DF31EB" w:rsidP="00DF31EB">
      <w:pPr>
        <w:pStyle w:val="Tekstglowny"/>
        <w:jc w:val="center"/>
        <w:rPr>
          <w:rFonts w:asciiTheme="minorHAnsi" w:hAnsiTheme="minorHAnsi"/>
          <w:sz w:val="40"/>
          <w:szCs w:val="40"/>
        </w:rPr>
      </w:pPr>
      <w:r w:rsidRPr="00D660E1">
        <w:rPr>
          <w:rFonts w:asciiTheme="minorHAnsi" w:hAnsiTheme="minorHAnsi"/>
          <w:sz w:val="40"/>
          <w:szCs w:val="40"/>
        </w:rPr>
        <w:t>Program nauczania dla szkół ponadpodstawowych (liceum i technikum)</w:t>
      </w:r>
    </w:p>
    <w:p w14:paraId="434B02CB" w14:textId="77777777" w:rsidR="00DF31EB" w:rsidRPr="00D660E1" w:rsidRDefault="00DF31EB" w:rsidP="00DF31EB">
      <w:pPr>
        <w:pStyle w:val="Tekstglowny"/>
        <w:rPr>
          <w:rFonts w:asciiTheme="minorHAnsi" w:hAnsiTheme="minorHAnsi"/>
          <w:sz w:val="40"/>
          <w:szCs w:val="40"/>
        </w:rPr>
      </w:pPr>
    </w:p>
    <w:p w14:paraId="2FB70FFF" w14:textId="77777777" w:rsidR="00DF31EB" w:rsidRPr="00D660E1" w:rsidRDefault="00DF31EB" w:rsidP="00DF31EB">
      <w:pPr>
        <w:pStyle w:val="Tekstglowny"/>
        <w:rPr>
          <w:rFonts w:asciiTheme="minorHAnsi" w:hAnsiTheme="minorHAnsi"/>
          <w:sz w:val="40"/>
          <w:szCs w:val="40"/>
        </w:rPr>
      </w:pPr>
    </w:p>
    <w:p w14:paraId="1CED72D8" w14:textId="77777777" w:rsidR="00DF31EB" w:rsidRPr="00D660E1" w:rsidRDefault="00DF31EB" w:rsidP="00DF31EB">
      <w:pPr>
        <w:pStyle w:val="Tekstglowny"/>
        <w:rPr>
          <w:rFonts w:asciiTheme="minorHAnsi" w:hAnsiTheme="minorHAnsi"/>
          <w:sz w:val="40"/>
          <w:szCs w:val="40"/>
        </w:rPr>
      </w:pPr>
      <w:r w:rsidRPr="00D660E1">
        <w:rPr>
          <w:rFonts w:asciiTheme="minorHAnsi" w:hAnsiTheme="minorHAnsi"/>
          <w:sz w:val="40"/>
          <w:szCs w:val="40"/>
        </w:rPr>
        <w:t xml:space="preserve">Autor: </w:t>
      </w:r>
    </w:p>
    <w:p w14:paraId="3F5805F0" w14:textId="5C1C0EFA" w:rsidR="00DF31EB" w:rsidRPr="00D660E1" w:rsidRDefault="00E44297" w:rsidP="00E44297">
      <w:pPr>
        <w:pStyle w:val="Tekstglowny"/>
        <w:jc w:val="left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>Dorota Sawa</w:t>
      </w:r>
      <w:r>
        <w:rPr>
          <w:rFonts w:asciiTheme="minorHAnsi" w:hAnsiTheme="minorHAnsi"/>
          <w:sz w:val="40"/>
          <w:szCs w:val="40"/>
        </w:rPr>
        <w:br/>
      </w:r>
      <w:r w:rsidR="00DF31EB" w:rsidRPr="005B3654">
        <w:rPr>
          <w:rFonts w:asciiTheme="minorHAnsi" w:hAnsiTheme="minorHAnsi"/>
          <w:sz w:val="40"/>
          <w:szCs w:val="40"/>
        </w:rPr>
        <w:t>Maria Gaertner</w:t>
      </w:r>
    </w:p>
    <w:p w14:paraId="2EE88FF8" w14:textId="77777777" w:rsidR="00DF31EB" w:rsidRPr="00D660E1" w:rsidRDefault="00DF31EB" w:rsidP="00DF31EB">
      <w:pPr>
        <w:pStyle w:val="Tekstglowny"/>
        <w:rPr>
          <w:rFonts w:asciiTheme="minorHAnsi" w:hAnsiTheme="minorHAnsi"/>
          <w:sz w:val="40"/>
          <w:szCs w:val="40"/>
        </w:rPr>
      </w:pPr>
    </w:p>
    <w:p w14:paraId="2AE7F762" w14:textId="77777777" w:rsidR="00DF31EB" w:rsidRDefault="00DF31EB" w:rsidP="00DF31EB">
      <w:pPr>
        <w:pStyle w:val="Tekstglowny"/>
        <w:jc w:val="center"/>
        <w:rPr>
          <w:rFonts w:asciiTheme="minorHAnsi" w:hAnsiTheme="minorHAnsi"/>
          <w:sz w:val="40"/>
          <w:szCs w:val="40"/>
        </w:rPr>
      </w:pPr>
    </w:p>
    <w:p w14:paraId="200A3FB9" w14:textId="6F9E6FD1" w:rsidR="00DF31EB" w:rsidRDefault="00DF31EB" w:rsidP="00DF31EB">
      <w:pPr>
        <w:pStyle w:val="Tekstglowny"/>
        <w:jc w:val="center"/>
        <w:rPr>
          <w:rFonts w:asciiTheme="minorHAnsi" w:hAnsiTheme="minorHAnsi"/>
          <w:sz w:val="40"/>
          <w:szCs w:val="40"/>
        </w:rPr>
      </w:pPr>
      <w:r w:rsidRPr="00D660E1">
        <w:rPr>
          <w:rFonts w:asciiTheme="minorHAnsi" w:hAnsiTheme="minorHAnsi"/>
          <w:sz w:val="40"/>
          <w:szCs w:val="40"/>
        </w:rPr>
        <w:t>Gdynia 20</w:t>
      </w:r>
      <w:r w:rsidR="00035A4D">
        <w:rPr>
          <w:rFonts w:asciiTheme="minorHAnsi" w:hAnsiTheme="minorHAnsi"/>
          <w:sz w:val="40"/>
          <w:szCs w:val="40"/>
        </w:rPr>
        <w:t>23</w:t>
      </w:r>
    </w:p>
    <w:p w14:paraId="443B5CDF" w14:textId="77777777" w:rsidR="00DF31EB" w:rsidRDefault="00DF31EB">
      <w:pPr>
        <w:rPr>
          <w:rFonts w:eastAsia="Calibri" w:cs="Times New Roman"/>
          <w:sz w:val="40"/>
          <w:szCs w:val="40"/>
        </w:rPr>
      </w:pPr>
      <w:r>
        <w:rPr>
          <w:sz w:val="40"/>
          <w:szCs w:val="40"/>
        </w:rPr>
        <w:br w:type="page"/>
      </w:r>
    </w:p>
    <w:p w14:paraId="3466A77C" w14:textId="77777777" w:rsidR="00DF31EB" w:rsidRDefault="00DF31EB" w:rsidP="00DF31EB">
      <w:pPr>
        <w:pStyle w:val="Tekstglowny"/>
        <w:jc w:val="center"/>
        <w:rPr>
          <w:rFonts w:asciiTheme="minorHAnsi" w:hAnsiTheme="minorHAnsi"/>
          <w:sz w:val="40"/>
          <w:szCs w:val="40"/>
        </w:rPr>
      </w:pPr>
    </w:p>
    <w:p w14:paraId="61341D08" w14:textId="77777777" w:rsidR="00DF31EB" w:rsidRPr="003D4FEE" w:rsidRDefault="00DF31EB" w:rsidP="00DF31EB">
      <w:pPr>
        <w:pStyle w:val="Tytul1"/>
        <w:rPr>
          <w:rStyle w:val="Bold"/>
          <w:color w:val="auto"/>
        </w:rPr>
      </w:pPr>
      <w:bookmarkStart w:id="2" w:name="_Toc5354417"/>
      <w:bookmarkStart w:id="3" w:name="_Toc5355154"/>
      <w:bookmarkStart w:id="4" w:name="_Toc8801799"/>
      <w:r w:rsidRPr="003D4FEE">
        <w:rPr>
          <w:rStyle w:val="Bold"/>
          <w:color w:val="auto"/>
        </w:rPr>
        <w:t>Spis treści</w:t>
      </w:r>
      <w:bookmarkEnd w:id="2"/>
      <w:bookmarkEnd w:id="3"/>
      <w:bookmarkEnd w:id="4"/>
    </w:p>
    <w:p w14:paraId="274AA5B5" w14:textId="77777777" w:rsidR="00C41BEB" w:rsidRPr="00625ED9" w:rsidRDefault="00C41BEB" w:rsidP="00DF31EB">
      <w:pPr>
        <w:pStyle w:val="Tytul1"/>
        <w:rPr>
          <w:rStyle w:val="Bold"/>
        </w:rPr>
      </w:pPr>
    </w:p>
    <w:p w14:paraId="75C3D682" w14:textId="77777777" w:rsidR="00C41BEB" w:rsidRPr="001E2A05" w:rsidRDefault="00DF31EB">
      <w:pPr>
        <w:pStyle w:val="Spistreci1"/>
        <w:tabs>
          <w:tab w:val="right" w:leader="dot" w:pos="9203"/>
        </w:tabs>
        <w:rPr>
          <w:rFonts w:eastAsiaTheme="minorEastAsia"/>
          <w:noProof/>
          <w:lang w:eastAsia="pl-PL"/>
        </w:rPr>
      </w:pPr>
      <w:r w:rsidRPr="001E2A05">
        <w:rPr>
          <w:rStyle w:val="Bold"/>
          <w:rFonts w:ascii="Calibri" w:hAnsi="Calibri"/>
          <w:sz w:val="32"/>
        </w:rPr>
        <w:fldChar w:fldCharType="begin"/>
      </w:r>
      <w:r w:rsidRPr="001E2A05">
        <w:rPr>
          <w:rStyle w:val="Bold"/>
        </w:rPr>
        <w:instrText xml:space="preserve"> TOC \o "1-3" \h \z \t "!_Tytul_1;1" </w:instrText>
      </w:r>
      <w:r w:rsidRPr="001E2A05">
        <w:rPr>
          <w:rStyle w:val="Bold"/>
          <w:rFonts w:ascii="Calibri" w:hAnsi="Calibri"/>
          <w:sz w:val="32"/>
        </w:rPr>
        <w:fldChar w:fldCharType="separate"/>
      </w:r>
      <w:hyperlink w:anchor="_Toc8801799" w:history="1"/>
    </w:p>
    <w:p w14:paraId="75093D8C" w14:textId="77777777" w:rsidR="00C41BEB" w:rsidRPr="001E2A05" w:rsidRDefault="000E2A75">
      <w:pPr>
        <w:pStyle w:val="Spistreci1"/>
        <w:tabs>
          <w:tab w:val="right" w:leader="dot" w:pos="9203"/>
        </w:tabs>
        <w:rPr>
          <w:rFonts w:eastAsiaTheme="minorEastAsia"/>
          <w:noProof/>
          <w:lang w:eastAsia="pl-PL"/>
        </w:rPr>
      </w:pPr>
      <w:hyperlink w:anchor="_Toc8801800" w:history="1">
        <w:r w:rsidR="00C41BEB" w:rsidRPr="001E2A05">
          <w:rPr>
            <w:rStyle w:val="Hipercze"/>
            <w:noProof/>
            <w:color w:val="auto"/>
          </w:rPr>
          <w:t>I. Wstęp. Charakterystyka programu</w:t>
        </w:r>
        <w:r w:rsidR="00C41BEB" w:rsidRPr="001E2A05">
          <w:rPr>
            <w:noProof/>
            <w:webHidden/>
          </w:rPr>
          <w:tab/>
        </w:r>
        <w:r w:rsidR="00C41BEB" w:rsidRPr="001E2A05">
          <w:rPr>
            <w:noProof/>
            <w:webHidden/>
          </w:rPr>
          <w:fldChar w:fldCharType="begin"/>
        </w:r>
        <w:r w:rsidR="00C41BEB" w:rsidRPr="001E2A05">
          <w:rPr>
            <w:noProof/>
            <w:webHidden/>
          </w:rPr>
          <w:instrText xml:space="preserve"> PAGEREF _Toc8801800 \h </w:instrText>
        </w:r>
        <w:r w:rsidR="00C41BEB" w:rsidRPr="001E2A05">
          <w:rPr>
            <w:noProof/>
            <w:webHidden/>
          </w:rPr>
        </w:r>
        <w:r w:rsidR="00C41BEB" w:rsidRPr="001E2A05">
          <w:rPr>
            <w:noProof/>
            <w:webHidden/>
          </w:rPr>
          <w:fldChar w:fldCharType="separate"/>
        </w:r>
        <w:r w:rsidR="00B07943" w:rsidRPr="001E2A05">
          <w:rPr>
            <w:noProof/>
            <w:webHidden/>
          </w:rPr>
          <w:t>3</w:t>
        </w:r>
        <w:r w:rsidR="00C41BEB" w:rsidRPr="001E2A05">
          <w:rPr>
            <w:noProof/>
            <w:webHidden/>
          </w:rPr>
          <w:fldChar w:fldCharType="end"/>
        </w:r>
      </w:hyperlink>
    </w:p>
    <w:p w14:paraId="7E8B1BAB" w14:textId="77777777" w:rsidR="00C41BEB" w:rsidRPr="001E2A05" w:rsidRDefault="000E2A75">
      <w:pPr>
        <w:pStyle w:val="Spistreci1"/>
        <w:tabs>
          <w:tab w:val="right" w:leader="dot" w:pos="9203"/>
        </w:tabs>
        <w:rPr>
          <w:rFonts w:eastAsiaTheme="minorEastAsia"/>
          <w:noProof/>
          <w:lang w:eastAsia="pl-PL"/>
        </w:rPr>
      </w:pPr>
      <w:hyperlink w:anchor="_Toc8801801" w:history="1">
        <w:r w:rsidR="00C41BEB" w:rsidRPr="001E2A05">
          <w:rPr>
            <w:rStyle w:val="Hipercze"/>
            <w:noProof/>
            <w:color w:val="auto"/>
          </w:rPr>
          <w:t>II. Cele kształcenia i wychowania</w:t>
        </w:r>
        <w:r w:rsidR="00C41BEB" w:rsidRPr="001E2A05">
          <w:rPr>
            <w:noProof/>
            <w:webHidden/>
          </w:rPr>
          <w:tab/>
        </w:r>
        <w:r w:rsidR="00C41BEB" w:rsidRPr="001E2A05">
          <w:rPr>
            <w:noProof/>
            <w:webHidden/>
          </w:rPr>
          <w:fldChar w:fldCharType="begin"/>
        </w:r>
        <w:r w:rsidR="00C41BEB" w:rsidRPr="001E2A05">
          <w:rPr>
            <w:noProof/>
            <w:webHidden/>
          </w:rPr>
          <w:instrText xml:space="preserve"> PAGEREF _Toc8801801 \h </w:instrText>
        </w:r>
        <w:r w:rsidR="00C41BEB" w:rsidRPr="001E2A05">
          <w:rPr>
            <w:noProof/>
            <w:webHidden/>
          </w:rPr>
        </w:r>
        <w:r w:rsidR="00C41BEB" w:rsidRPr="001E2A05">
          <w:rPr>
            <w:noProof/>
            <w:webHidden/>
          </w:rPr>
          <w:fldChar w:fldCharType="separate"/>
        </w:r>
        <w:r w:rsidR="00B07943" w:rsidRPr="001E2A05">
          <w:rPr>
            <w:noProof/>
            <w:webHidden/>
          </w:rPr>
          <w:t>6</w:t>
        </w:r>
        <w:r w:rsidR="00C41BEB" w:rsidRPr="001E2A05">
          <w:rPr>
            <w:noProof/>
            <w:webHidden/>
          </w:rPr>
          <w:fldChar w:fldCharType="end"/>
        </w:r>
      </w:hyperlink>
    </w:p>
    <w:p w14:paraId="39B15A0B" w14:textId="123C29D6" w:rsidR="00C41BEB" w:rsidRPr="001E2A05" w:rsidRDefault="000E2A75">
      <w:pPr>
        <w:pStyle w:val="Spistreci1"/>
        <w:tabs>
          <w:tab w:val="right" w:leader="dot" w:pos="9203"/>
        </w:tabs>
        <w:rPr>
          <w:rFonts w:eastAsiaTheme="minorEastAsia"/>
          <w:noProof/>
          <w:lang w:eastAsia="pl-PL"/>
        </w:rPr>
      </w:pPr>
      <w:hyperlink w:anchor="_Toc8801802" w:history="1">
        <w:r w:rsidR="00C41BEB" w:rsidRPr="001E2A05">
          <w:rPr>
            <w:rStyle w:val="Hipercze"/>
            <w:noProof/>
            <w:color w:val="auto"/>
          </w:rPr>
          <w:t>III. Treści kształcenia zgodne z podstawą programową</w:t>
        </w:r>
        <w:r w:rsidR="00C41BEB" w:rsidRPr="001E2A05">
          <w:rPr>
            <w:noProof/>
            <w:webHidden/>
          </w:rPr>
          <w:tab/>
        </w:r>
        <w:r w:rsidR="00810BA3" w:rsidRPr="001E2A05">
          <w:rPr>
            <w:noProof/>
            <w:webHidden/>
          </w:rPr>
          <w:t>12</w:t>
        </w:r>
      </w:hyperlink>
    </w:p>
    <w:p w14:paraId="63D839A0" w14:textId="0B2E1D8E" w:rsidR="00C41BEB" w:rsidRPr="001E2A05" w:rsidRDefault="000E2A75">
      <w:pPr>
        <w:pStyle w:val="Spistreci1"/>
        <w:tabs>
          <w:tab w:val="right" w:leader="dot" w:pos="9203"/>
        </w:tabs>
        <w:rPr>
          <w:rFonts w:eastAsiaTheme="minorEastAsia"/>
          <w:noProof/>
          <w:lang w:eastAsia="pl-PL"/>
        </w:rPr>
      </w:pPr>
      <w:hyperlink w:anchor="_Toc8801803" w:history="1">
        <w:r w:rsidR="00C41BEB" w:rsidRPr="001E2A05">
          <w:rPr>
            <w:rStyle w:val="Hipercze"/>
            <w:noProof/>
            <w:color w:val="auto"/>
          </w:rPr>
          <w:t>IV. Formy i metody pracy</w:t>
        </w:r>
        <w:r w:rsidR="00C41BEB" w:rsidRPr="001E2A05">
          <w:rPr>
            <w:noProof/>
            <w:webHidden/>
          </w:rPr>
          <w:tab/>
        </w:r>
        <w:r w:rsidR="00D72132" w:rsidRPr="001E2A05">
          <w:rPr>
            <w:noProof/>
            <w:webHidden/>
          </w:rPr>
          <w:t>14</w:t>
        </w:r>
      </w:hyperlink>
    </w:p>
    <w:p w14:paraId="7927A2F6" w14:textId="535B0BE9" w:rsidR="00C41BEB" w:rsidRPr="001E2A05" w:rsidRDefault="000E2A75">
      <w:pPr>
        <w:pStyle w:val="Spistreci1"/>
        <w:tabs>
          <w:tab w:val="right" w:leader="dot" w:pos="9203"/>
        </w:tabs>
        <w:rPr>
          <w:rFonts w:eastAsiaTheme="minorEastAsia"/>
          <w:noProof/>
          <w:lang w:eastAsia="pl-PL"/>
        </w:rPr>
      </w:pPr>
      <w:hyperlink w:anchor="_Toc8801804" w:history="1">
        <w:r w:rsidR="00C41BEB" w:rsidRPr="001E2A05">
          <w:rPr>
            <w:rStyle w:val="Hipercze"/>
            <w:noProof/>
            <w:color w:val="auto"/>
          </w:rPr>
          <w:t>V. Sposoby oceniania</w:t>
        </w:r>
        <w:r w:rsidR="00C41BEB" w:rsidRPr="001E2A05">
          <w:rPr>
            <w:noProof/>
            <w:webHidden/>
          </w:rPr>
          <w:tab/>
        </w:r>
        <w:r w:rsidR="003D0B60" w:rsidRPr="001E2A05">
          <w:rPr>
            <w:noProof/>
            <w:webHidden/>
          </w:rPr>
          <w:t>32</w:t>
        </w:r>
      </w:hyperlink>
    </w:p>
    <w:p w14:paraId="00A3B088" w14:textId="5AF2B088" w:rsidR="00C41BEB" w:rsidRPr="001E2A05" w:rsidRDefault="000E2A75">
      <w:pPr>
        <w:pStyle w:val="Spistreci1"/>
        <w:tabs>
          <w:tab w:val="right" w:leader="dot" w:pos="9203"/>
        </w:tabs>
        <w:rPr>
          <w:rFonts w:eastAsiaTheme="minorEastAsia"/>
          <w:noProof/>
          <w:lang w:eastAsia="pl-PL"/>
        </w:rPr>
      </w:pPr>
      <w:hyperlink w:anchor="_Toc8801805" w:history="1">
        <w:r w:rsidR="00C41BEB" w:rsidRPr="001E2A05">
          <w:rPr>
            <w:rStyle w:val="Hipercze"/>
            <w:noProof/>
            <w:color w:val="auto"/>
          </w:rPr>
          <w:t>VI. Uczniowie ze specjalnymi potrzebami edukacyjnymi</w:t>
        </w:r>
        <w:r w:rsidR="00C41BEB" w:rsidRPr="001E2A05">
          <w:rPr>
            <w:noProof/>
            <w:webHidden/>
          </w:rPr>
          <w:tab/>
        </w:r>
        <w:r w:rsidR="00ED733A">
          <w:rPr>
            <w:noProof/>
            <w:webHidden/>
          </w:rPr>
          <w:t>3</w:t>
        </w:r>
      </w:hyperlink>
      <w:r w:rsidR="00436B78">
        <w:rPr>
          <w:noProof/>
        </w:rPr>
        <w:t>5</w:t>
      </w:r>
    </w:p>
    <w:p w14:paraId="22B7F9F2" w14:textId="4CD39A1D" w:rsidR="00C41BEB" w:rsidRPr="001E2A05" w:rsidRDefault="000E2A75">
      <w:pPr>
        <w:pStyle w:val="Spistreci1"/>
        <w:tabs>
          <w:tab w:val="right" w:leader="dot" w:pos="9203"/>
        </w:tabs>
        <w:rPr>
          <w:rFonts w:eastAsiaTheme="minorEastAsia"/>
          <w:noProof/>
          <w:lang w:eastAsia="pl-PL"/>
        </w:rPr>
      </w:pPr>
      <w:hyperlink w:anchor="_Toc8801806" w:history="1">
        <w:r w:rsidR="00C41BEB" w:rsidRPr="001E2A05">
          <w:rPr>
            <w:rStyle w:val="Hipercze"/>
            <w:noProof/>
            <w:color w:val="auto"/>
          </w:rPr>
          <w:t>VII. Ewaluacja programu nauczania</w:t>
        </w:r>
        <w:r w:rsidR="00C41BEB" w:rsidRPr="001E2A05">
          <w:rPr>
            <w:noProof/>
            <w:webHidden/>
          </w:rPr>
          <w:tab/>
        </w:r>
        <w:r w:rsidR="00E87066">
          <w:rPr>
            <w:noProof/>
            <w:webHidden/>
          </w:rPr>
          <w:t>3</w:t>
        </w:r>
      </w:hyperlink>
      <w:r w:rsidR="00436B78">
        <w:rPr>
          <w:noProof/>
        </w:rPr>
        <w:t>7</w:t>
      </w:r>
    </w:p>
    <w:p w14:paraId="06FC76A9" w14:textId="77777777" w:rsidR="00DF31EB" w:rsidRPr="001E2A05" w:rsidRDefault="00DF31EB" w:rsidP="00DF31EB">
      <w:pPr>
        <w:rPr>
          <w:b/>
          <w:sz w:val="28"/>
          <w:szCs w:val="28"/>
        </w:rPr>
      </w:pPr>
      <w:r w:rsidRPr="001E2A05">
        <w:rPr>
          <w:rStyle w:val="Odwoaniedokomentarza1"/>
        </w:rPr>
        <w:fldChar w:fldCharType="end"/>
      </w:r>
      <w:r w:rsidRPr="001E2A05">
        <w:rPr>
          <w:b/>
          <w:sz w:val="28"/>
          <w:szCs w:val="28"/>
        </w:rPr>
        <w:br w:type="page"/>
      </w:r>
    </w:p>
    <w:p w14:paraId="1E60E3C9" w14:textId="77777777" w:rsidR="009558F2" w:rsidRPr="003D4FEE" w:rsidRDefault="00A9276D" w:rsidP="00DF31EB">
      <w:pPr>
        <w:pStyle w:val="Tytul1"/>
        <w:rPr>
          <w:color w:val="auto"/>
        </w:rPr>
      </w:pPr>
      <w:bookmarkStart w:id="5" w:name="_Toc8801800"/>
      <w:r w:rsidRPr="003D4FEE">
        <w:rPr>
          <w:color w:val="auto"/>
        </w:rPr>
        <w:lastRenderedPageBreak/>
        <w:t>I</w:t>
      </w:r>
      <w:r w:rsidR="00BF0B45" w:rsidRPr="003D4FEE">
        <w:rPr>
          <w:color w:val="auto"/>
        </w:rPr>
        <w:t>.</w:t>
      </w:r>
      <w:r w:rsidR="00223D0A" w:rsidRPr="003D4FEE">
        <w:rPr>
          <w:color w:val="auto"/>
        </w:rPr>
        <w:t xml:space="preserve"> </w:t>
      </w:r>
      <w:r w:rsidR="004F2268" w:rsidRPr="003D4FEE">
        <w:rPr>
          <w:color w:val="auto"/>
        </w:rPr>
        <w:t>W</w:t>
      </w:r>
      <w:r w:rsidR="009558F2" w:rsidRPr="003D4FEE">
        <w:rPr>
          <w:color w:val="auto"/>
        </w:rPr>
        <w:t>stęp.</w:t>
      </w:r>
      <w:r w:rsidR="00111670" w:rsidRPr="003D4FEE">
        <w:rPr>
          <w:color w:val="auto"/>
        </w:rPr>
        <w:t xml:space="preserve"> </w:t>
      </w:r>
      <w:r w:rsidR="009558F2" w:rsidRPr="003D4FEE">
        <w:rPr>
          <w:color w:val="auto"/>
        </w:rPr>
        <w:t>Charakterystyka programu</w:t>
      </w:r>
      <w:bookmarkEnd w:id="5"/>
    </w:p>
    <w:p w14:paraId="060F6290" w14:textId="77777777" w:rsidR="00DF31EB" w:rsidRPr="00A9276D" w:rsidRDefault="00DF31EB" w:rsidP="00DF31EB">
      <w:pPr>
        <w:pStyle w:val="Tytul1"/>
      </w:pPr>
    </w:p>
    <w:p w14:paraId="1744E38D" w14:textId="75070732" w:rsidR="00987690" w:rsidRPr="00AA509B" w:rsidRDefault="009558F2" w:rsidP="00AA509B">
      <w:pPr>
        <w:spacing w:line="360" w:lineRule="auto"/>
      </w:pPr>
      <w:r w:rsidRPr="00AA509B">
        <w:t>Program</w:t>
      </w:r>
      <w:r w:rsidR="00111670" w:rsidRPr="00AA509B">
        <w:t xml:space="preserve"> </w:t>
      </w:r>
      <w:r w:rsidRPr="00AA509B">
        <w:t xml:space="preserve">nauczania </w:t>
      </w:r>
      <w:r w:rsidR="00AA509B" w:rsidRPr="00AA509B">
        <w:t>biznesu i zarzadzania</w:t>
      </w:r>
      <w:r w:rsidR="00111670" w:rsidRPr="00AA509B">
        <w:t xml:space="preserve"> </w:t>
      </w:r>
      <w:r w:rsidR="00987690" w:rsidRPr="00AA509B">
        <w:t>został skonstruowany</w:t>
      </w:r>
      <w:r w:rsidR="008E7B6A" w:rsidRPr="00AA509B">
        <w:t xml:space="preserve"> na podstawie</w:t>
      </w:r>
      <w:r w:rsidR="00111670" w:rsidRPr="00AA509B">
        <w:t xml:space="preserve"> </w:t>
      </w:r>
      <w:r w:rsidR="005C509F" w:rsidRPr="00AA509B">
        <w:t>obowiązując</w:t>
      </w:r>
      <w:r w:rsidR="008E7B6A" w:rsidRPr="00AA509B">
        <w:t>ej</w:t>
      </w:r>
      <w:r w:rsidR="005C509F" w:rsidRPr="00AA509B">
        <w:t xml:space="preserve"> od roku szkolnego 20</w:t>
      </w:r>
      <w:r w:rsidR="00AA509B" w:rsidRPr="00AA509B">
        <w:t>23/2024</w:t>
      </w:r>
      <w:r w:rsidR="005C509F" w:rsidRPr="00AA509B">
        <w:t xml:space="preserve"> p</w:t>
      </w:r>
      <w:r w:rsidRPr="00AA509B">
        <w:t>odstaw</w:t>
      </w:r>
      <w:r w:rsidR="008E7B6A" w:rsidRPr="00AA509B">
        <w:t>y</w:t>
      </w:r>
      <w:r w:rsidRPr="00AA509B">
        <w:t xml:space="preserve"> programow</w:t>
      </w:r>
      <w:r w:rsidR="008E7B6A" w:rsidRPr="00AA509B">
        <w:t>ej</w:t>
      </w:r>
      <w:r w:rsidRPr="00AA509B">
        <w:t xml:space="preserve"> kształcenia ogólnego ogłoszon</w:t>
      </w:r>
      <w:r w:rsidR="008E7B6A" w:rsidRPr="00AA509B">
        <w:t>ej</w:t>
      </w:r>
      <w:r w:rsidRPr="00AA509B">
        <w:t xml:space="preserve"> w Rozporządzeniu Ministra Edukacji Narodowej</w:t>
      </w:r>
      <w:r w:rsidR="00111670" w:rsidRPr="00AA509B">
        <w:t xml:space="preserve"> </w:t>
      </w:r>
      <w:r w:rsidRPr="00AA509B">
        <w:t xml:space="preserve">z dnia </w:t>
      </w:r>
      <w:r w:rsidR="00AA509B" w:rsidRPr="00AA509B">
        <w:t>6 lutego</w:t>
      </w:r>
      <w:r w:rsidR="0029170E" w:rsidRPr="00AA509B">
        <w:t xml:space="preserve"> </w:t>
      </w:r>
      <w:r w:rsidRPr="00AA509B">
        <w:t>20</w:t>
      </w:r>
      <w:r w:rsidR="00AA509B" w:rsidRPr="00AA509B">
        <w:t>23</w:t>
      </w:r>
      <w:r w:rsidRPr="00AA509B">
        <w:t xml:space="preserve"> r.</w:t>
      </w:r>
      <w:r w:rsidR="0029170E" w:rsidRPr="00AA509B">
        <w:t xml:space="preserve"> </w:t>
      </w:r>
      <w:r w:rsidR="00AA509B" w:rsidRPr="00AA509B">
        <w:t>zmieniającym rozporządzenie w sprawie podstawy programowej kształcenia ogólnego dla liceum ogólnokształcącego, technikum oraz branżowej szkoły II stopnia</w:t>
      </w:r>
      <w:r w:rsidR="0029170E" w:rsidRPr="00AA509B">
        <w:t xml:space="preserve"> </w:t>
      </w:r>
      <w:r w:rsidRPr="00AA509B">
        <w:t>(Dz</w:t>
      </w:r>
      <w:r w:rsidR="008E7B6A" w:rsidRPr="00AA509B">
        <w:t xml:space="preserve">. </w:t>
      </w:r>
      <w:r w:rsidRPr="00AA509B">
        <w:t>U</w:t>
      </w:r>
      <w:r w:rsidR="008E7B6A" w:rsidRPr="00AA509B">
        <w:t xml:space="preserve">. </w:t>
      </w:r>
      <w:r w:rsidR="00987690" w:rsidRPr="00AA509B">
        <w:t>20</w:t>
      </w:r>
      <w:r w:rsidR="00AA509B" w:rsidRPr="00AA509B">
        <w:t>23</w:t>
      </w:r>
      <w:r w:rsidR="008E7B6A" w:rsidRPr="00AA509B">
        <w:t>, p</w:t>
      </w:r>
      <w:r w:rsidRPr="00AA509B">
        <w:t xml:space="preserve">oz. </w:t>
      </w:r>
      <w:r w:rsidR="00AA509B" w:rsidRPr="00AA509B">
        <w:t>314</w:t>
      </w:r>
      <w:r w:rsidRPr="00AA509B">
        <w:t>)</w:t>
      </w:r>
      <w:r w:rsidR="00987690" w:rsidRPr="00AA509B">
        <w:t>.</w:t>
      </w:r>
    </w:p>
    <w:p w14:paraId="48DA6104" w14:textId="77777777" w:rsidR="00987690" w:rsidRPr="00294A3B" w:rsidRDefault="00987690" w:rsidP="00294A3B">
      <w:pPr>
        <w:shd w:val="clear" w:color="auto" w:fill="FFFFFF"/>
        <w:spacing w:after="0" w:line="360" w:lineRule="auto"/>
        <w:rPr>
          <w:rFonts w:eastAsia="Times New Roman" w:cstheme="minorHAnsi"/>
          <w:lang w:eastAsia="pl-PL"/>
        </w:rPr>
      </w:pPr>
      <w:r w:rsidRPr="00294A3B">
        <w:rPr>
          <w:rFonts w:eastAsia="Times New Roman" w:cstheme="minorHAnsi"/>
          <w:lang w:eastAsia="pl-PL"/>
        </w:rPr>
        <w:t>Program opracowano dla III etapu edukacyjnego,</w:t>
      </w:r>
      <w:r w:rsidR="002754AA" w:rsidRPr="00294A3B">
        <w:rPr>
          <w:rFonts w:eastAsia="Times New Roman" w:cstheme="minorHAnsi"/>
          <w:lang w:eastAsia="pl-PL"/>
        </w:rPr>
        <w:t xml:space="preserve"> na </w:t>
      </w:r>
      <w:r w:rsidR="008E7B6A" w:rsidRPr="00294A3B">
        <w:rPr>
          <w:rFonts w:eastAsia="Times New Roman" w:cstheme="minorHAnsi"/>
          <w:lang w:eastAsia="pl-PL"/>
        </w:rPr>
        <w:t xml:space="preserve">poziomie </w:t>
      </w:r>
      <w:r w:rsidR="002754AA" w:rsidRPr="00294A3B">
        <w:rPr>
          <w:rFonts w:eastAsia="Times New Roman" w:cstheme="minorHAnsi"/>
          <w:lang w:eastAsia="pl-PL"/>
        </w:rPr>
        <w:t>podstawowym,</w:t>
      </w:r>
      <w:r w:rsidRPr="00294A3B">
        <w:t xml:space="preserve"> do kształcenia </w:t>
      </w:r>
      <w:r w:rsidRPr="00294A3B">
        <w:rPr>
          <w:rFonts w:eastAsia="Times New Roman" w:cstheme="minorHAnsi"/>
          <w:lang w:eastAsia="pl-PL"/>
        </w:rPr>
        <w:t>w</w:t>
      </w:r>
      <w:r w:rsidR="005C509F" w:rsidRPr="00294A3B">
        <w:rPr>
          <w:rFonts w:eastAsia="Times New Roman" w:cstheme="minorHAnsi"/>
          <w:lang w:eastAsia="pl-PL"/>
        </w:rPr>
        <w:t xml:space="preserve"> klasach</w:t>
      </w:r>
      <w:r w:rsidRPr="00294A3B">
        <w:rPr>
          <w:rFonts w:eastAsia="Times New Roman" w:cstheme="minorHAnsi"/>
          <w:lang w:eastAsia="pl-PL"/>
        </w:rPr>
        <w:t>:</w:t>
      </w:r>
    </w:p>
    <w:p w14:paraId="7CC8AEE7" w14:textId="77777777" w:rsidR="00987690" w:rsidRPr="00294A3B" w:rsidRDefault="00987690" w:rsidP="00294A3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rFonts w:eastAsia="Times New Roman" w:cstheme="minorHAnsi"/>
          <w:lang w:eastAsia="pl-PL"/>
        </w:rPr>
      </w:pPr>
      <w:r w:rsidRPr="00294A3B">
        <w:rPr>
          <w:rFonts w:eastAsia="Times New Roman" w:cstheme="minorHAnsi"/>
          <w:lang w:eastAsia="pl-PL"/>
        </w:rPr>
        <w:t>4-letniego liceum ogólnokształcącego;</w:t>
      </w:r>
    </w:p>
    <w:p w14:paraId="39EAD159" w14:textId="77777777" w:rsidR="00987690" w:rsidRPr="00294A3B" w:rsidRDefault="00987690" w:rsidP="00294A3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rFonts w:eastAsia="Times New Roman" w:cstheme="minorHAnsi"/>
          <w:lang w:eastAsia="pl-PL"/>
        </w:rPr>
      </w:pPr>
      <w:r w:rsidRPr="00294A3B">
        <w:rPr>
          <w:rFonts w:eastAsia="Times New Roman" w:cstheme="minorHAnsi"/>
          <w:lang w:eastAsia="pl-PL"/>
        </w:rPr>
        <w:t>5-letniego technikum;</w:t>
      </w:r>
    </w:p>
    <w:p w14:paraId="006E1FDF" w14:textId="0FA5633A" w:rsidR="00987690" w:rsidRDefault="004E588F" w:rsidP="00294A3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3-letniej szkoły branżowej I stopnia</w:t>
      </w:r>
    </w:p>
    <w:p w14:paraId="12A15533" w14:textId="77777777" w:rsidR="00294A3B" w:rsidRPr="00294A3B" w:rsidRDefault="00294A3B" w:rsidP="00294A3B">
      <w:pPr>
        <w:shd w:val="clear" w:color="auto" w:fill="FFFFFF"/>
        <w:spacing w:after="0" w:line="360" w:lineRule="auto"/>
        <w:rPr>
          <w:rFonts w:eastAsia="Times New Roman" w:cstheme="minorHAnsi"/>
          <w:lang w:eastAsia="pl-PL"/>
        </w:rPr>
      </w:pPr>
    </w:p>
    <w:p w14:paraId="1BC96E01" w14:textId="77777777" w:rsidR="00CD6940" w:rsidRPr="004E588F" w:rsidRDefault="00CD6940" w:rsidP="00A9276D">
      <w:pPr>
        <w:spacing w:line="360" w:lineRule="auto"/>
        <w:rPr>
          <w:rFonts w:cstheme="minorHAnsi"/>
        </w:rPr>
      </w:pPr>
      <w:r w:rsidRPr="004E588F">
        <w:t>Program uwzględnia zapisy</w:t>
      </w:r>
      <w:r w:rsidR="00111670" w:rsidRPr="004E588F">
        <w:t xml:space="preserve"> </w:t>
      </w:r>
      <w:r w:rsidRPr="004E588F">
        <w:t>Rozporządzenia Ministra Edukacji Narodowej z dnia 14 lutego 2017 r. (Dz. U. 2017</w:t>
      </w:r>
      <w:r w:rsidR="008E7B6A" w:rsidRPr="004E588F">
        <w:t>,</w:t>
      </w:r>
      <w:r w:rsidRPr="004E588F">
        <w:t xml:space="preserve"> poz. 356) w sprawie podstawy programowej wychowania przedszkolnego oraz podstawy programowej kształcenia ogólnego dla szkoły podstawowej, w tym dla uczniów z niepełnosprawnością intelektualną w stopniu umiarkowanym lub znacznym, kształcenia ogólnego dla szkoły branżowej I stopnia, kształcenia ogólnego dla szkoły specjalnej przysposabiającej do pracy oraz </w:t>
      </w:r>
      <w:r w:rsidRPr="004E588F">
        <w:rPr>
          <w:rFonts w:cstheme="minorHAnsi"/>
        </w:rPr>
        <w:t xml:space="preserve">kształcenia ogólnego dla szkoły policealnej </w:t>
      </w:r>
    </w:p>
    <w:p w14:paraId="0B3B8108" w14:textId="77777777" w:rsidR="000E2A75" w:rsidRDefault="000E2A75" w:rsidP="00A9276D">
      <w:p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lang w:eastAsia="pl-PL"/>
        </w:rPr>
      </w:pPr>
      <w:r w:rsidRPr="000E2A75">
        <w:rPr>
          <w:rFonts w:eastAsia="Times New Roman" w:cstheme="minorHAnsi"/>
          <w:lang w:eastAsia="pl-PL"/>
        </w:rPr>
        <w:t>Odbiorcą programu są nauczyciele, którzy posiadają wymagane kwalifikacje do nauczania przedmiotu (zgodnie z Rozporządzeniem MEN; tekst jednolity Dz. U. 2015, poz. 1264).</w:t>
      </w:r>
    </w:p>
    <w:p w14:paraId="7E58573C" w14:textId="77777777" w:rsidR="000E2A75" w:rsidRDefault="000E2A75" w:rsidP="00A9276D">
      <w:p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lang w:eastAsia="pl-PL"/>
        </w:rPr>
      </w:pPr>
    </w:p>
    <w:p w14:paraId="13CE590E" w14:textId="04D1C3FC" w:rsidR="00886100" w:rsidRPr="004E588F" w:rsidRDefault="00990119" w:rsidP="00A9276D">
      <w:pPr>
        <w:shd w:val="clear" w:color="auto" w:fill="FFFFFF"/>
        <w:spacing w:before="100" w:beforeAutospacing="1" w:after="100" w:afterAutospacing="1" w:line="360" w:lineRule="auto"/>
      </w:pPr>
      <w:r w:rsidRPr="004E588F">
        <w:rPr>
          <w:rFonts w:eastAsia="Times New Roman" w:cstheme="minorHAnsi"/>
          <w:lang w:eastAsia="pl-PL"/>
        </w:rPr>
        <w:t>Program opracowano</w:t>
      </w:r>
      <w:r w:rsidR="00111670" w:rsidRPr="004E588F">
        <w:rPr>
          <w:rFonts w:eastAsia="Times New Roman" w:cstheme="minorHAnsi"/>
          <w:lang w:eastAsia="pl-PL"/>
        </w:rPr>
        <w:t xml:space="preserve"> </w:t>
      </w:r>
      <w:r w:rsidR="004C7A0B" w:rsidRPr="004E588F">
        <w:rPr>
          <w:rFonts w:eastAsia="Times New Roman" w:cstheme="minorHAnsi"/>
          <w:lang w:eastAsia="pl-PL"/>
        </w:rPr>
        <w:t xml:space="preserve">z uwzględnieniem </w:t>
      </w:r>
      <w:r w:rsidRPr="004E588F">
        <w:rPr>
          <w:rFonts w:eastAsia="Times New Roman" w:cstheme="minorHAnsi"/>
          <w:b/>
          <w:lang w:eastAsia="pl-PL"/>
        </w:rPr>
        <w:t>humanisty</w:t>
      </w:r>
      <w:r w:rsidR="00F06BF5" w:rsidRPr="004E588F">
        <w:rPr>
          <w:rFonts w:eastAsia="Times New Roman" w:cstheme="minorHAnsi"/>
          <w:b/>
          <w:lang w:eastAsia="pl-PL"/>
        </w:rPr>
        <w:t>czn</w:t>
      </w:r>
      <w:r w:rsidR="004C7A0B" w:rsidRPr="004E588F">
        <w:rPr>
          <w:rFonts w:eastAsia="Times New Roman" w:cstheme="minorHAnsi"/>
          <w:b/>
          <w:lang w:eastAsia="pl-PL"/>
        </w:rPr>
        <w:t>ego</w:t>
      </w:r>
      <w:r w:rsidR="00F06BF5" w:rsidRPr="004E588F">
        <w:rPr>
          <w:rFonts w:eastAsia="Times New Roman" w:cstheme="minorHAnsi"/>
          <w:b/>
          <w:lang w:eastAsia="pl-PL"/>
        </w:rPr>
        <w:t xml:space="preserve"> model</w:t>
      </w:r>
      <w:r w:rsidR="004C7A0B" w:rsidRPr="004E588F">
        <w:rPr>
          <w:rFonts w:eastAsia="Times New Roman" w:cstheme="minorHAnsi"/>
          <w:b/>
          <w:lang w:eastAsia="pl-PL"/>
        </w:rPr>
        <w:t>u</w:t>
      </w:r>
      <w:r w:rsidR="00F06BF5" w:rsidRPr="004E588F">
        <w:rPr>
          <w:rFonts w:eastAsia="Times New Roman" w:cstheme="minorHAnsi"/>
          <w:b/>
          <w:lang w:eastAsia="pl-PL"/>
        </w:rPr>
        <w:t xml:space="preserve"> procesu dydaktyczno-</w:t>
      </w:r>
      <w:r w:rsidRPr="004E588F">
        <w:rPr>
          <w:rFonts w:eastAsia="Times New Roman" w:cstheme="minorHAnsi"/>
          <w:b/>
          <w:lang w:eastAsia="pl-PL"/>
        </w:rPr>
        <w:t>wychowawczego</w:t>
      </w:r>
      <w:r w:rsidRPr="004E588F">
        <w:rPr>
          <w:rFonts w:eastAsia="Times New Roman" w:cstheme="minorHAnsi"/>
          <w:lang w:eastAsia="pl-PL"/>
        </w:rPr>
        <w:t>, promując</w:t>
      </w:r>
      <w:r w:rsidR="004C7A0B" w:rsidRPr="004E588F">
        <w:rPr>
          <w:rFonts w:eastAsia="Times New Roman" w:cstheme="minorHAnsi"/>
          <w:lang w:eastAsia="pl-PL"/>
        </w:rPr>
        <w:t>ego</w:t>
      </w:r>
      <w:r w:rsidRPr="004E588F">
        <w:rPr>
          <w:rFonts w:eastAsia="Times New Roman" w:cstheme="minorHAnsi"/>
          <w:lang w:eastAsia="pl-PL"/>
        </w:rPr>
        <w:t xml:space="preserve"> indywidualność i niepowtarzalność uczniów.</w:t>
      </w:r>
      <w:r w:rsidR="00111670" w:rsidRPr="004E588F">
        <w:rPr>
          <w:rFonts w:eastAsia="Times New Roman" w:cstheme="minorHAnsi"/>
          <w:lang w:eastAsia="pl-PL"/>
        </w:rPr>
        <w:t xml:space="preserve"> </w:t>
      </w:r>
      <w:r w:rsidR="00F06BF5" w:rsidRPr="004E588F">
        <w:t>Proces dydaktyczno-</w:t>
      </w:r>
      <w:r w:rsidR="001F51FF" w:rsidRPr="004E588F">
        <w:t>wychowawczy w tym modelu p</w:t>
      </w:r>
      <w:r w:rsidR="0029170E" w:rsidRPr="004E588F">
        <w:t>olega na tym, że nauczyciel</w:t>
      </w:r>
      <w:r w:rsidR="00111670" w:rsidRPr="004E588F">
        <w:t xml:space="preserve"> </w:t>
      </w:r>
      <w:r w:rsidRPr="004E588F">
        <w:t xml:space="preserve">wspomaga rozwój </w:t>
      </w:r>
      <w:r w:rsidR="004C7A0B" w:rsidRPr="004E588F">
        <w:t xml:space="preserve">wychowanków </w:t>
      </w:r>
      <w:r w:rsidRPr="004E588F">
        <w:t>w taki sposób, by mog</w:t>
      </w:r>
      <w:r w:rsidR="004C7A0B" w:rsidRPr="004E588F">
        <w:t xml:space="preserve">li oni </w:t>
      </w:r>
      <w:r w:rsidRPr="004E588F">
        <w:t>rozwinąć pełen wachlarz swoich możliwości.</w:t>
      </w:r>
      <w:r w:rsidR="00111670" w:rsidRPr="004E588F">
        <w:t xml:space="preserve"> </w:t>
      </w:r>
      <w:r w:rsidR="001F51FF" w:rsidRPr="004E588F">
        <w:t>Model</w:t>
      </w:r>
      <w:r w:rsidR="00111670" w:rsidRPr="004E588F">
        <w:t xml:space="preserve"> </w:t>
      </w:r>
      <w:r w:rsidR="001F51FF" w:rsidRPr="004E588F">
        <w:t>p</w:t>
      </w:r>
      <w:r w:rsidRPr="004E588F">
        <w:t>referuje</w:t>
      </w:r>
      <w:r w:rsidR="00111670" w:rsidRPr="004E588F">
        <w:t xml:space="preserve"> </w:t>
      </w:r>
      <w:r w:rsidRPr="004E588F">
        <w:t>metody</w:t>
      </w:r>
      <w:r w:rsidR="00111670" w:rsidRPr="004E588F">
        <w:t xml:space="preserve"> </w:t>
      </w:r>
      <w:r w:rsidRPr="004E588F">
        <w:t>dialog</w:t>
      </w:r>
      <w:r w:rsidR="0029170E" w:rsidRPr="004E588F">
        <w:t>u</w:t>
      </w:r>
      <w:r w:rsidRPr="004E588F">
        <w:t xml:space="preserve"> pedagogiczn</w:t>
      </w:r>
      <w:r w:rsidR="0029170E" w:rsidRPr="004E588F">
        <w:t>ego</w:t>
      </w:r>
      <w:r w:rsidRPr="004E588F">
        <w:t>, rozumian</w:t>
      </w:r>
      <w:r w:rsidR="0029170E" w:rsidRPr="004E588F">
        <w:t>ego</w:t>
      </w:r>
      <w:r w:rsidR="00111670" w:rsidRPr="004E588F">
        <w:t xml:space="preserve"> </w:t>
      </w:r>
      <w:r w:rsidRPr="004E588F">
        <w:t>jako wymiana myśli partnerów, oparta na</w:t>
      </w:r>
      <w:r w:rsidR="00111670" w:rsidRPr="004E588F">
        <w:t xml:space="preserve"> </w:t>
      </w:r>
      <w:r w:rsidRPr="004E588F">
        <w:t xml:space="preserve">szacunku, tolerancji, wolności i odpowiedzialności. </w:t>
      </w:r>
    </w:p>
    <w:p w14:paraId="6E3B2DB3" w14:textId="77777777" w:rsidR="006E5EAC" w:rsidRPr="004E588F" w:rsidRDefault="006E5EAC" w:rsidP="00A9276D">
      <w:pPr>
        <w:shd w:val="clear" w:color="auto" w:fill="FFFFFF"/>
        <w:spacing w:before="100" w:beforeAutospacing="1" w:after="100" w:afterAutospacing="1" w:line="360" w:lineRule="auto"/>
        <w:rPr>
          <w:rFonts w:cstheme="minorHAnsi"/>
        </w:rPr>
      </w:pPr>
      <w:r w:rsidRPr="004E588F">
        <w:rPr>
          <w:rFonts w:cstheme="minorHAnsi"/>
        </w:rPr>
        <w:t xml:space="preserve">Program uwzględnia </w:t>
      </w:r>
      <w:r w:rsidR="004C7A0B" w:rsidRPr="004E588F">
        <w:rPr>
          <w:rFonts w:cstheme="minorHAnsi"/>
        </w:rPr>
        <w:t xml:space="preserve">również </w:t>
      </w:r>
      <w:r w:rsidRPr="004E588F">
        <w:rPr>
          <w:rFonts w:cstheme="minorHAnsi"/>
        </w:rPr>
        <w:t>model</w:t>
      </w:r>
      <w:r w:rsidR="00111670" w:rsidRPr="004E588F">
        <w:rPr>
          <w:rFonts w:cstheme="minorHAnsi"/>
        </w:rPr>
        <w:t xml:space="preserve"> </w:t>
      </w:r>
      <w:r w:rsidRPr="004E588F">
        <w:rPr>
          <w:rFonts w:cstheme="minorHAnsi"/>
        </w:rPr>
        <w:t>kształcenia oparty na uczeniu się i</w:t>
      </w:r>
      <w:r w:rsidR="00111670" w:rsidRPr="004E588F">
        <w:rPr>
          <w:rFonts w:cstheme="minorHAnsi"/>
        </w:rPr>
        <w:t xml:space="preserve"> </w:t>
      </w:r>
      <w:r w:rsidR="004C7A0B" w:rsidRPr="004E588F">
        <w:rPr>
          <w:rFonts w:cstheme="minorHAnsi"/>
        </w:rPr>
        <w:t xml:space="preserve">jest </w:t>
      </w:r>
      <w:r w:rsidRPr="004E588F">
        <w:rPr>
          <w:rFonts w:cstheme="minorHAnsi"/>
        </w:rPr>
        <w:t>ukierunkowany na indywidualizację, samodzielność i autorealizację jednostki.</w:t>
      </w:r>
      <w:r w:rsidR="00111670" w:rsidRPr="004E588F">
        <w:rPr>
          <w:rFonts w:cstheme="minorHAnsi"/>
        </w:rPr>
        <w:t xml:space="preserve"> </w:t>
      </w:r>
      <w:r w:rsidRPr="004E588F">
        <w:rPr>
          <w:rFonts w:cstheme="minorHAnsi"/>
        </w:rPr>
        <w:t>Celem</w:t>
      </w:r>
      <w:r w:rsidR="004C7A0B" w:rsidRPr="004E588F">
        <w:rPr>
          <w:rFonts w:cstheme="minorHAnsi"/>
        </w:rPr>
        <w:t xml:space="preserve"> tych działań </w:t>
      </w:r>
      <w:r w:rsidRPr="004E588F">
        <w:rPr>
          <w:rFonts w:cstheme="minorHAnsi"/>
        </w:rPr>
        <w:t>jest</w:t>
      </w:r>
      <w:r w:rsidR="00111670" w:rsidRPr="004E588F">
        <w:rPr>
          <w:rFonts w:cstheme="minorHAnsi"/>
        </w:rPr>
        <w:t xml:space="preserve"> </w:t>
      </w:r>
      <w:r w:rsidRPr="004E588F">
        <w:rPr>
          <w:rFonts w:cstheme="minorHAnsi"/>
        </w:rPr>
        <w:t xml:space="preserve">kształtowanie </w:t>
      </w:r>
      <w:r w:rsidRPr="004E588F">
        <w:rPr>
          <w:rFonts w:cstheme="minorHAnsi"/>
        </w:rPr>
        <w:lastRenderedPageBreak/>
        <w:t>młodego człowieka jako istoty</w:t>
      </w:r>
      <w:r w:rsidR="00111670" w:rsidRPr="004E588F">
        <w:rPr>
          <w:rFonts w:cstheme="minorHAnsi"/>
        </w:rPr>
        <w:t xml:space="preserve"> </w:t>
      </w:r>
      <w:r w:rsidRPr="004E588F">
        <w:rPr>
          <w:rFonts w:cstheme="minorHAnsi"/>
        </w:rPr>
        <w:t>twórczej, rozumiejącej otaczający ją świat, poszukującej</w:t>
      </w:r>
      <w:r w:rsidR="00111670" w:rsidRPr="004E588F">
        <w:rPr>
          <w:rFonts w:cstheme="minorHAnsi"/>
        </w:rPr>
        <w:t xml:space="preserve"> </w:t>
      </w:r>
      <w:r w:rsidRPr="004E588F">
        <w:rPr>
          <w:rFonts w:cstheme="minorHAnsi"/>
        </w:rPr>
        <w:t xml:space="preserve">oraz posługującej się </w:t>
      </w:r>
      <w:r w:rsidRPr="004E588F">
        <w:rPr>
          <w:rFonts w:eastAsia="Times New Roman" w:cstheme="minorHAnsi"/>
          <w:lang w:eastAsia="pl-PL"/>
        </w:rPr>
        <w:t>nowoczesnymi</w:t>
      </w:r>
      <w:r w:rsidRPr="004E588F">
        <w:rPr>
          <w:rFonts w:cstheme="minorHAnsi"/>
        </w:rPr>
        <w:t xml:space="preserve"> mediami i technikami, </w:t>
      </w:r>
      <w:r w:rsidR="001F51FF" w:rsidRPr="004E588F">
        <w:rPr>
          <w:rFonts w:cstheme="minorHAnsi"/>
        </w:rPr>
        <w:t xml:space="preserve">przygotowanym do </w:t>
      </w:r>
      <w:r w:rsidRPr="004E588F">
        <w:rPr>
          <w:rFonts w:cstheme="minorHAnsi"/>
        </w:rPr>
        <w:t xml:space="preserve">uczenia się przez całe </w:t>
      </w:r>
      <w:proofErr w:type="gramStart"/>
      <w:r w:rsidRPr="004E588F">
        <w:rPr>
          <w:rFonts w:cstheme="minorHAnsi"/>
        </w:rPr>
        <w:t xml:space="preserve">życie </w:t>
      </w:r>
      <w:r w:rsidR="00D3450E" w:rsidRPr="004E588F">
        <w:rPr>
          <w:rFonts w:cstheme="minorHAnsi"/>
        </w:rPr>
        <w:t>.</w:t>
      </w:r>
      <w:proofErr w:type="gramEnd"/>
    </w:p>
    <w:p w14:paraId="2D08393A" w14:textId="1E179DF2" w:rsidR="00D3450E" w:rsidRPr="00E87066" w:rsidRDefault="00D3450E" w:rsidP="00DB2F1A">
      <w:pPr>
        <w:pStyle w:val="NormalnyWeb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87066">
        <w:rPr>
          <w:rFonts w:asciiTheme="minorHAnsi" w:hAnsiTheme="minorHAnsi" w:cstheme="minorHAnsi"/>
          <w:sz w:val="22"/>
          <w:szCs w:val="22"/>
        </w:rPr>
        <w:t xml:space="preserve">Zgodnie z zaleceniem Parlamentu Europejskiego i Rady Europejskiej z dnia 18 grudnia 2006 r. </w:t>
      </w:r>
      <w:r w:rsidR="004C7A0B" w:rsidRPr="00E87066">
        <w:rPr>
          <w:rFonts w:asciiTheme="minorHAnsi" w:hAnsiTheme="minorHAnsi" w:cstheme="minorHAnsi"/>
          <w:sz w:val="22"/>
          <w:szCs w:val="22"/>
        </w:rPr>
        <w:t xml:space="preserve">możemy </w:t>
      </w:r>
      <w:r w:rsidRPr="00E87066">
        <w:rPr>
          <w:rFonts w:asciiTheme="minorHAnsi" w:hAnsiTheme="minorHAnsi" w:cstheme="minorHAnsi"/>
          <w:sz w:val="22"/>
          <w:szCs w:val="22"/>
        </w:rPr>
        <w:t xml:space="preserve">wyodrębnić </w:t>
      </w:r>
      <w:r w:rsidR="00BD446E" w:rsidRPr="00E87066">
        <w:rPr>
          <w:rFonts w:asciiTheme="minorHAnsi" w:hAnsiTheme="minorHAnsi" w:cstheme="minorHAnsi"/>
          <w:sz w:val="22"/>
          <w:szCs w:val="22"/>
        </w:rPr>
        <w:t>8 kompetencji</w:t>
      </w:r>
      <w:r w:rsidR="00111670" w:rsidRPr="00E87066">
        <w:rPr>
          <w:rFonts w:asciiTheme="minorHAnsi" w:hAnsiTheme="minorHAnsi" w:cstheme="minorHAnsi"/>
          <w:sz w:val="22"/>
          <w:szCs w:val="22"/>
        </w:rPr>
        <w:t xml:space="preserve"> </w:t>
      </w:r>
      <w:r w:rsidRPr="00E87066">
        <w:rPr>
          <w:rFonts w:asciiTheme="minorHAnsi" w:hAnsiTheme="minorHAnsi" w:cstheme="minorHAnsi"/>
          <w:sz w:val="22"/>
          <w:szCs w:val="22"/>
        </w:rPr>
        <w:t>kluczow</w:t>
      </w:r>
      <w:r w:rsidR="00BD446E" w:rsidRPr="00E87066">
        <w:rPr>
          <w:rFonts w:asciiTheme="minorHAnsi" w:hAnsiTheme="minorHAnsi" w:cstheme="minorHAnsi"/>
          <w:sz w:val="22"/>
          <w:szCs w:val="22"/>
        </w:rPr>
        <w:t>ych.</w:t>
      </w:r>
      <w:r w:rsidR="00111670" w:rsidRPr="00E87066">
        <w:rPr>
          <w:rFonts w:asciiTheme="minorHAnsi" w:hAnsiTheme="minorHAnsi" w:cstheme="minorHAnsi"/>
          <w:sz w:val="22"/>
          <w:szCs w:val="22"/>
        </w:rPr>
        <w:t xml:space="preserve"> </w:t>
      </w:r>
      <w:r w:rsidR="00774806" w:rsidRPr="00E87066">
        <w:rPr>
          <w:rFonts w:asciiTheme="minorHAnsi" w:hAnsiTheme="minorHAnsi" w:cstheme="minorHAnsi"/>
          <w:sz w:val="22"/>
          <w:szCs w:val="22"/>
        </w:rPr>
        <w:t xml:space="preserve">Kompetencje kluczowe wspierają rozwój osobisty, włączanie w życie społeczne, aktywne obywatelstwo i </w:t>
      </w:r>
      <w:r w:rsidR="006D08D1" w:rsidRPr="00E87066">
        <w:rPr>
          <w:rFonts w:asciiTheme="minorHAnsi" w:hAnsiTheme="minorHAnsi" w:cstheme="minorHAnsi"/>
          <w:sz w:val="22"/>
          <w:szCs w:val="22"/>
        </w:rPr>
        <w:t xml:space="preserve">zwiększają </w:t>
      </w:r>
      <w:r w:rsidR="00774806" w:rsidRPr="00E87066">
        <w:rPr>
          <w:rFonts w:asciiTheme="minorHAnsi" w:hAnsiTheme="minorHAnsi" w:cstheme="minorHAnsi"/>
          <w:sz w:val="22"/>
          <w:szCs w:val="22"/>
        </w:rPr>
        <w:t>możliwoś</w:t>
      </w:r>
      <w:r w:rsidR="006D08D1" w:rsidRPr="00E87066">
        <w:rPr>
          <w:rFonts w:asciiTheme="minorHAnsi" w:hAnsiTheme="minorHAnsi" w:cstheme="minorHAnsi"/>
          <w:sz w:val="22"/>
          <w:szCs w:val="22"/>
        </w:rPr>
        <w:t>ci</w:t>
      </w:r>
      <w:r w:rsidR="00774806" w:rsidRPr="00E87066">
        <w:rPr>
          <w:rFonts w:asciiTheme="minorHAnsi" w:hAnsiTheme="minorHAnsi" w:cstheme="minorHAnsi"/>
          <w:sz w:val="22"/>
          <w:szCs w:val="22"/>
        </w:rPr>
        <w:t xml:space="preserve"> znalezienia zatrudnienia. Proces kształtowania i rozwijania w sobie kompetencji kluczowych trwa przez całe życie. To kombinacja wiedzy, umiejętności i</w:t>
      </w:r>
      <w:r w:rsidR="00111670" w:rsidRPr="00E87066">
        <w:rPr>
          <w:rFonts w:asciiTheme="minorHAnsi" w:hAnsiTheme="minorHAnsi" w:cstheme="minorHAnsi"/>
          <w:sz w:val="22"/>
          <w:szCs w:val="22"/>
        </w:rPr>
        <w:t xml:space="preserve"> </w:t>
      </w:r>
      <w:r w:rsidR="00E446AF" w:rsidRPr="00E87066">
        <w:rPr>
          <w:rFonts w:asciiTheme="minorHAnsi" w:hAnsiTheme="minorHAnsi" w:cstheme="minorHAnsi"/>
          <w:sz w:val="22"/>
          <w:szCs w:val="22"/>
        </w:rPr>
        <w:t>przyjmowanej postawy.</w:t>
      </w:r>
      <w:r w:rsidR="00774806" w:rsidRPr="00E87066">
        <w:rPr>
          <w:rFonts w:asciiTheme="minorHAnsi" w:hAnsiTheme="minorHAnsi" w:cstheme="minorHAnsi"/>
          <w:sz w:val="22"/>
          <w:szCs w:val="22"/>
        </w:rPr>
        <w:t xml:space="preserve"> </w:t>
      </w:r>
      <w:r w:rsidR="000409E9" w:rsidRPr="00E87066">
        <w:rPr>
          <w:rFonts w:asciiTheme="minorHAnsi" w:hAnsiTheme="minorHAnsi" w:cstheme="minorHAnsi"/>
          <w:sz w:val="22"/>
          <w:szCs w:val="22"/>
        </w:rPr>
        <w:t>W programie uwzględniono zalecenie Rady z dnia 22 maja 2018 r. w sprawie kompetencji kluczowych w procesie uczenia się przez całe życie (Dz. UE 2018/C 189/01), w którym kompetencja „inicjatywność i przedsiębiorczość” została</w:t>
      </w:r>
      <w:bookmarkStart w:id="6" w:name="_GoBack"/>
      <w:bookmarkEnd w:id="6"/>
      <w:r w:rsidR="000409E9" w:rsidRPr="00E87066">
        <w:rPr>
          <w:rFonts w:asciiTheme="minorHAnsi" w:hAnsiTheme="minorHAnsi" w:cstheme="minorHAnsi"/>
          <w:sz w:val="22"/>
          <w:szCs w:val="22"/>
        </w:rPr>
        <w:t xml:space="preserve"> nazwana i opisana jako „kompetencje w zakresie przedsiębiorczości”.</w:t>
      </w:r>
      <w:r w:rsidR="00E87066" w:rsidRPr="00E87066">
        <w:rPr>
          <w:rFonts w:asciiTheme="minorHAnsi" w:hAnsiTheme="minorHAnsi" w:cstheme="minorHAnsi"/>
          <w:sz w:val="22"/>
          <w:szCs w:val="22"/>
        </w:rPr>
        <w:t xml:space="preserve"> S</w:t>
      </w:r>
      <w:r w:rsidR="00DB2F1A" w:rsidRPr="00E87066">
        <w:rPr>
          <w:rFonts w:asciiTheme="minorHAnsi" w:hAnsiTheme="minorHAnsi" w:cstheme="minorHAnsi"/>
          <w:sz w:val="22"/>
          <w:szCs w:val="22"/>
        </w:rPr>
        <w:t>ą razem definiowane jako zdolność osoby do wcielania pomysłów w czyn. Obejmują kreatywność, innowacyjność i podejmowanie ryzyka, a także zdolność do planowania przedsięwzięć i osiąg</w:t>
      </w:r>
      <w:r w:rsidR="006D08D1" w:rsidRPr="00E87066">
        <w:rPr>
          <w:rFonts w:asciiTheme="minorHAnsi" w:hAnsiTheme="minorHAnsi" w:cstheme="minorHAnsi"/>
          <w:sz w:val="22"/>
          <w:szCs w:val="22"/>
        </w:rPr>
        <w:t>ania</w:t>
      </w:r>
      <w:r w:rsidR="00DB2F1A" w:rsidRPr="00E87066">
        <w:rPr>
          <w:rFonts w:asciiTheme="minorHAnsi" w:hAnsiTheme="minorHAnsi" w:cstheme="minorHAnsi"/>
          <w:sz w:val="22"/>
          <w:szCs w:val="22"/>
        </w:rPr>
        <w:t xml:space="preserve"> zamierzonych celów. Stanowią wsparcie dla indywidualnych osób w codziennym życiu prywatnym i społecznym oraz w miejscu pracy.</w:t>
      </w:r>
      <w:r w:rsidR="006D08D1" w:rsidRPr="00E87066">
        <w:rPr>
          <w:rFonts w:asciiTheme="minorHAnsi" w:hAnsiTheme="minorHAnsi" w:cstheme="minorHAnsi"/>
          <w:sz w:val="22"/>
          <w:szCs w:val="22"/>
        </w:rPr>
        <w:t xml:space="preserve"> S</w:t>
      </w:r>
      <w:r w:rsidR="00DB2F1A" w:rsidRPr="00E87066">
        <w:rPr>
          <w:rFonts w:asciiTheme="minorHAnsi" w:hAnsiTheme="minorHAnsi" w:cstheme="minorHAnsi"/>
          <w:sz w:val="22"/>
          <w:szCs w:val="22"/>
        </w:rPr>
        <w:t>ą podstawą konkretnych umiejętności i wiedzy potrzebnych tym, którzy podejmują różne przedsięwzięcia lub w nich uczestniczą. Powinny również powiększać świadomość wartości etycznych i promować dobre zarządzanie</w:t>
      </w:r>
      <w:r w:rsidR="006D08D1" w:rsidRPr="00E87066">
        <w:rPr>
          <w:rFonts w:asciiTheme="minorHAnsi" w:hAnsiTheme="minorHAnsi" w:cstheme="minorHAnsi"/>
          <w:sz w:val="22"/>
          <w:szCs w:val="22"/>
        </w:rPr>
        <w:t>.</w:t>
      </w:r>
      <w:r w:rsidR="00F72EFC" w:rsidRPr="00E87066">
        <w:t xml:space="preserve"> </w:t>
      </w:r>
    </w:p>
    <w:p w14:paraId="2F882456" w14:textId="65F7A667" w:rsidR="007E1553" w:rsidRPr="00E87066" w:rsidRDefault="00D3450E" w:rsidP="00461BB7">
      <w:pPr>
        <w:pStyle w:val="NormalnyWeb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87066">
        <w:rPr>
          <w:rFonts w:asciiTheme="minorHAnsi" w:hAnsiTheme="minorHAnsi" w:cstheme="minorHAnsi"/>
          <w:sz w:val="22"/>
          <w:szCs w:val="22"/>
        </w:rPr>
        <w:t>Program nauczania</w:t>
      </w:r>
      <w:r w:rsidR="00111670" w:rsidRPr="00E87066">
        <w:rPr>
          <w:rFonts w:asciiTheme="minorHAnsi" w:hAnsiTheme="minorHAnsi" w:cstheme="minorHAnsi"/>
          <w:sz w:val="22"/>
          <w:szCs w:val="22"/>
        </w:rPr>
        <w:t xml:space="preserve"> </w:t>
      </w:r>
      <w:r w:rsidR="000409E9" w:rsidRPr="00E87066">
        <w:rPr>
          <w:rFonts w:asciiTheme="minorHAnsi" w:hAnsiTheme="minorHAnsi" w:cstheme="minorHAnsi"/>
          <w:sz w:val="22"/>
          <w:szCs w:val="22"/>
        </w:rPr>
        <w:t>biznesu i zarządzania</w:t>
      </w:r>
      <w:r w:rsidR="00DB2F1A" w:rsidRPr="00E87066">
        <w:rPr>
          <w:rFonts w:asciiTheme="minorHAnsi" w:hAnsiTheme="minorHAnsi" w:cstheme="minorHAnsi"/>
          <w:sz w:val="22"/>
          <w:szCs w:val="22"/>
        </w:rPr>
        <w:t xml:space="preserve"> </w:t>
      </w:r>
      <w:r w:rsidR="00BD446E" w:rsidRPr="00E87066">
        <w:rPr>
          <w:rFonts w:asciiTheme="minorHAnsi" w:hAnsiTheme="minorHAnsi" w:cstheme="minorHAnsi"/>
          <w:sz w:val="22"/>
          <w:szCs w:val="22"/>
        </w:rPr>
        <w:t>skonstruowano w taki sposób,</w:t>
      </w:r>
      <w:r w:rsidR="00111670" w:rsidRPr="00E87066">
        <w:rPr>
          <w:rFonts w:asciiTheme="minorHAnsi" w:hAnsiTheme="minorHAnsi" w:cstheme="minorHAnsi"/>
          <w:sz w:val="22"/>
          <w:szCs w:val="22"/>
        </w:rPr>
        <w:t xml:space="preserve"> </w:t>
      </w:r>
      <w:r w:rsidR="00BD446E" w:rsidRPr="00E87066">
        <w:rPr>
          <w:rFonts w:asciiTheme="minorHAnsi" w:hAnsiTheme="minorHAnsi" w:cstheme="minorHAnsi"/>
          <w:sz w:val="22"/>
          <w:szCs w:val="22"/>
        </w:rPr>
        <w:t>aby</w:t>
      </w:r>
      <w:r w:rsidR="000409E9" w:rsidRPr="00E87066">
        <w:rPr>
          <w:rFonts w:asciiTheme="minorHAnsi" w:hAnsiTheme="minorHAnsi" w:cstheme="minorHAnsi"/>
          <w:sz w:val="22"/>
          <w:szCs w:val="22"/>
        </w:rPr>
        <w:t xml:space="preserve"> </w:t>
      </w:r>
      <w:r w:rsidR="000409E9" w:rsidRPr="00E87066">
        <w:rPr>
          <w:rFonts w:asciiTheme="minorHAnsi" w:hAnsiTheme="minorHAnsi" w:cstheme="minorHAnsi"/>
          <w:b/>
          <w:sz w:val="22"/>
          <w:szCs w:val="22"/>
        </w:rPr>
        <w:t xml:space="preserve">kompetencje w zakresie przedsiębiorczości </w:t>
      </w:r>
      <w:r w:rsidRPr="00E87066">
        <w:rPr>
          <w:rFonts w:asciiTheme="minorHAnsi" w:hAnsiTheme="minorHAnsi" w:cstheme="minorHAnsi"/>
          <w:sz w:val="22"/>
          <w:szCs w:val="22"/>
        </w:rPr>
        <w:t>stał</w:t>
      </w:r>
      <w:r w:rsidR="006D08D1" w:rsidRPr="00E87066">
        <w:rPr>
          <w:rFonts w:asciiTheme="minorHAnsi" w:hAnsiTheme="minorHAnsi" w:cstheme="minorHAnsi"/>
          <w:sz w:val="22"/>
          <w:szCs w:val="22"/>
        </w:rPr>
        <w:t>y</w:t>
      </w:r>
      <w:r w:rsidRPr="00E87066">
        <w:rPr>
          <w:rFonts w:asciiTheme="minorHAnsi" w:hAnsiTheme="minorHAnsi" w:cstheme="minorHAnsi"/>
          <w:sz w:val="22"/>
          <w:szCs w:val="22"/>
        </w:rPr>
        <w:t xml:space="preserve"> się jego główną osnową, do któr</w:t>
      </w:r>
      <w:r w:rsidR="006D08D1" w:rsidRPr="00E87066">
        <w:rPr>
          <w:rFonts w:asciiTheme="minorHAnsi" w:hAnsiTheme="minorHAnsi" w:cstheme="minorHAnsi"/>
          <w:sz w:val="22"/>
          <w:szCs w:val="22"/>
        </w:rPr>
        <w:t xml:space="preserve">ych </w:t>
      </w:r>
      <w:r w:rsidRPr="00E87066">
        <w:rPr>
          <w:rFonts w:asciiTheme="minorHAnsi" w:hAnsiTheme="minorHAnsi" w:cstheme="minorHAnsi"/>
          <w:sz w:val="22"/>
          <w:szCs w:val="22"/>
        </w:rPr>
        <w:t>doda</w:t>
      </w:r>
      <w:r w:rsidR="006D08D1" w:rsidRPr="00E87066">
        <w:rPr>
          <w:rFonts w:asciiTheme="minorHAnsi" w:hAnsiTheme="minorHAnsi" w:cstheme="minorHAnsi"/>
          <w:sz w:val="22"/>
          <w:szCs w:val="22"/>
        </w:rPr>
        <w:t>no</w:t>
      </w:r>
      <w:r w:rsidRPr="00E87066">
        <w:rPr>
          <w:rFonts w:asciiTheme="minorHAnsi" w:hAnsiTheme="minorHAnsi" w:cstheme="minorHAnsi"/>
          <w:sz w:val="22"/>
          <w:szCs w:val="22"/>
        </w:rPr>
        <w:t xml:space="preserve"> poszczególne treści kształcenia i wychowania wynikające z podstawy programowej. W programie zaproponowano </w:t>
      </w:r>
      <w:r w:rsidR="006D08D1" w:rsidRPr="00E87066">
        <w:rPr>
          <w:rFonts w:asciiTheme="minorHAnsi" w:hAnsiTheme="minorHAnsi" w:cstheme="minorHAnsi"/>
          <w:sz w:val="22"/>
          <w:szCs w:val="22"/>
        </w:rPr>
        <w:t xml:space="preserve">też odpowiednie </w:t>
      </w:r>
      <w:r w:rsidRPr="00E87066">
        <w:rPr>
          <w:rFonts w:asciiTheme="minorHAnsi" w:hAnsiTheme="minorHAnsi" w:cstheme="minorHAnsi"/>
          <w:sz w:val="22"/>
          <w:szCs w:val="22"/>
        </w:rPr>
        <w:t>metody i techniki nauczania, sprzyjające</w:t>
      </w:r>
      <w:r w:rsidR="006D08D1" w:rsidRPr="00E87066">
        <w:rPr>
          <w:rFonts w:asciiTheme="minorHAnsi" w:hAnsiTheme="minorHAnsi" w:cstheme="minorHAnsi"/>
          <w:sz w:val="22"/>
          <w:szCs w:val="22"/>
        </w:rPr>
        <w:t xml:space="preserve"> wdrażaniu</w:t>
      </w:r>
      <w:r w:rsidRPr="00E87066">
        <w:rPr>
          <w:rFonts w:asciiTheme="minorHAnsi" w:hAnsiTheme="minorHAnsi" w:cstheme="minorHAnsi"/>
          <w:sz w:val="22"/>
          <w:szCs w:val="22"/>
        </w:rPr>
        <w:t xml:space="preserve"> jak największej liczby</w:t>
      </w:r>
      <w:r w:rsidR="00111670" w:rsidRPr="00E87066">
        <w:rPr>
          <w:rFonts w:asciiTheme="minorHAnsi" w:hAnsiTheme="minorHAnsi" w:cstheme="minorHAnsi"/>
          <w:sz w:val="22"/>
          <w:szCs w:val="22"/>
        </w:rPr>
        <w:t xml:space="preserve"> </w:t>
      </w:r>
      <w:r w:rsidR="007E1553" w:rsidRPr="00E87066">
        <w:rPr>
          <w:rFonts w:asciiTheme="minorHAnsi" w:hAnsiTheme="minorHAnsi" w:cstheme="minorHAnsi"/>
          <w:sz w:val="22"/>
          <w:szCs w:val="22"/>
        </w:rPr>
        <w:t>elementów</w:t>
      </w:r>
      <w:r w:rsidR="00111670" w:rsidRPr="00E87066">
        <w:rPr>
          <w:rFonts w:asciiTheme="minorHAnsi" w:hAnsiTheme="minorHAnsi" w:cstheme="minorHAnsi"/>
          <w:sz w:val="22"/>
          <w:szCs w:val="22"/>
        </w:rPr>
        <w:t xml:space="preserve"> </w:t>
      </w:r>
      <w:r w:rsidR="007E1553" w:rsidRPr="00E87066">
        <w:rPr>
          <w:rFonts w:asciiTheme="minorHAnsi" w:hAnsiTheme="minorHAnsi" w:cstheme="minorHAnsi"/>
          <w:sz w:val="22"/>
          <w:szCs w:val="22"/>
        </w:rPr>
        <w:t>tej k</w:t>
      </w:r>
      <w:r w:rsidRPr="00E87066">
        <w:rPr>
          <w:rFonts w:asciiTheme="minorHAnsi" w:hAnsiTheme="minorHAnsi" w:cstheme="minorHAnsi"/>
          <w:sz w:val="22"/>
          <w:szCs w:val="22"/>
        </w:rPr>
        <w:t>ompetencji</w:t>
      </w:r>
      <w:r w:rsidR="00BD446E" w:rsidRPr="00E87066">
        <w:rPr>
          <w:rFonts w:asciiTheme="minorHAnsi" w:hAnsiTheme="minorHAnsi" w:cstheme="minorHAnsi"/>
          <w:sz w:val="22"/>
          <w:szCs w:val="22"/>
        </w:rPr>
        <w:t xml:space="preserve"> kluczow</w:t>
      </w:r>
      <w:r w:rsidR="007E1553" w:rsidRPr="00E87066">
        <w:rPr>
          <w:rFonts w:asciiTheme="minorHAnsi" w:hAnsiTheme="minorHAnsi" w:cstheme="minorHAnsi"/>
          <w:sz w:val="22"/>
          <w:szCs w:val="22"/>
        </w:rPr>
        <w:t>ej.</w:t>
      </w:r>
      <w:r w:rsidR="00BD446E" w:rsidRPr="00E870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E23F06D" w14:textId="293EB05D" w:rsidR="00CB2A04" w:rsidRPr="00E87066" w:rsidRDefault="007C5268" w:rsidP="00E87066">
      <w:pPr>
        <w:pStyle w:val="NormalnyWeb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87066">
        <w:rPr>
          <w:rFonts w:asciiTheme="minorHAnsi" w:hAnsiTheme="minorHAnsi" w:cstheme="minorHAnsi"/>
          <w:sz w:val="22"/>
          <w:szCs w:val="22"/>
        </w:rPr>
        <w:t>Głównym celem</w:t>
      </w:r>
      <w:r w:rsidR="00CB2A04" w:rsidRPr="00E87066">
        <w:rPr>
          <w:rFonts w:asciiTheme="minorHAnsi" w:hAnsiTheme="minorHAnsi" w:cstheme="minorHAnsi"/>
          <w:sz w:val="22"/>
          <w:szCs w:val="22"/>
        </w:rPr>
        <w:t xml:space="preserve"> przedmiotu jest wyposażenie uczniów w wiedzę i umiejętności oraz kształtowanie postaw, które pozwolą na aktywne działanie i odnoszenie sukcesów na różnych polach – nie tylko w wymiarze biznesowym, lecz także prywatnym, rodzinnym, zawodowym i społecznym</w:t>
      </w:r>
      <w:r w:rsidRPr="00E87066">
        <w:rPr>
          <w:rFonts w:asciiTheme="minorHAnsi" w:hAnsiTheme="minorHAnsi" w:cstheme="minorHAnsi"/>
          <w:sz w:val="22"/>
          <w:szCs w:val="22"/>
        </w:rPr>
        <w:t xml:space="preserve">. </w:t>
      </w:r>
      <w:r w:rsidR="00CB2A04" w:rsidRPr="00E87066">
        <w:rPr>
          <w:rFonts w:asciiTheme="minorHAnsi" w:hAnsiTheme="minorHAnsi" w:cstheme="minorHAnsi"/>
          <w:sz w:val="22"/>
          <w:szCs w:val="22"/>
        </w:rPr>
        <w:t>W ramach przedmiotu uczniowie zapoznają</w:t>
      </w:r>
      <w:r w:rsidR="00E87066" w:rsidRPr="00E87066">
        <w:rPr>
          <w:rFonts w:asciiTheme="minorHAnsi" w:hAnsiTheme="minorHAnsi" w:cstheme="minorHAnsi"/>
          <w:sz w:val="22"/>
          <w:szCs w:val="22"/>
        </w:rPr>
        <w:t xml:space="preserve"> </w:t>
      </w:r>
      <w:r w:rsidR="00CB2A04" w:rsidRPr="00E87066">
        <w:rPr>
          <w:rFonts w:asciiTheme="minorHAnsi" w:hAnsiTheme="minorHAnsi" w:cstheme="minorHAnsi"/>
          <w:sz w:val="22"/>
          <w:szCs w:val="22"/>
        </w:rPr>
        <w:t>się z podstawowymi kategoriami, mechanizmami i procesami ekonomicznymi oraz ich uwarunkowaniami instytucjonalnymi, behawioralnymi, kulturowymi i rynkowymi.</w:t>
      </w:r>
      <w:r w:rsidR="00E87066" w:rsidRPr="00E87066">
        <w:rPr>
          <w:rFonts w:asciiTheme="minorHAnsi" w:hAnsiTheme="minorHAnsi" w:cstheme="minorHAnsi"/>
          <w:sz w:val="22"/>
          <w:szCs w:val="22"/>
        </w:rPr>
        <w:t xml:space="preserve"> Zakłada, że dzięki wyposażeniu uczniów w wiedzę ekonomiczną i finansową kształtuje się ich umiejętności elastycznego zachowania na rynku pracy i zarządzania oraz rozwija cechy przywódcze. Niezmiernie ważne jest także kształtowanie u uczniów szacunku do wartości będących fundamentem gospodarki rynkowej i społecznie odpowiedzialnego biznesu, a także postaw etycznych i gotowości do ich przestrzegania w życiu.</w:t>
      </w:r>
    </w:p>
    <w:p w14:paraId="759C880C" w14:textId="27F9D0D1" w:rsidR="007C5268" w:rsidRPr="00E87066" w:rsidRDefault="007C5268" w:rsidP="007C5268">
      <w:pPr>
        <w:pStyle w:val="NormalnyWeb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87066">
        <w:rPr>
          <w:rFonts w:asciiTheme="minorHAnsi" w:hAnsiTheme="minorHAnsi" w:cstheme="minorHAnsi"/>
          <w:sz w:val="22"/>
          <w:szCs w:val="22"/>
        </w:rPr>
        <w:lastRenderedPageBreak/>
        <w:t>Uczniowie powinni mieć opanowane podstawowe wiadomości i umiejętności z zakresu elementarnych pojęć ekonomicznych,</w:t>
      </w:r>
      <w:r w:rsidR="00F72EFC" w:rsidRPr="00E87066">
        <w:rPr>
          <w:rFonts w:asciiTheme="minorHAnsi" w:hAnsiTheme="minorHAnsi" w:cstheme="minorHAnsi"/>
          <w:sz w:val="22"/>
          <w:szCs w:val="22"/>
        </w:rPr>
        <w:t xml:space="preserve"> </w:t>
      </w:r>
      <w:r w:rsidRPr="00E87066">
        <w:rPr>
          <w:rFonts w:asciiTheme="minorHAnsi" w:hAnsiTheme="minorHAnsi" w:cstheme="minorHAnsi"/>
          <w:sz w:val="22"/>
          <w:szCs w:val="22"/>
        </w:rPr>
        <w:t>edukacji</w:t>
      </w:r>
      <w:r w:rsidR="00111670" w:rsidRPr="00E87066">
        <w:rPr>
          <w:rFonts w:asciiTheme="minorHAnsi" w:hAnsiTheme="minorHAnsi" w:cstheme="minorHAnsi"/>
          <w:sz w:val="22"/>
          <w:szCs w:val="22"/>
        </w:rPr>
        <w:t xml:space="preserve"> </w:t>
      </w:r>
      <w:r w:rsidRPr="00E87066">
        <w:rPr>
          <w:rFonts w:asciiTheme="minorHAnsi" w:hAnsiTheme="minorHAnsi" w:cstheme="minorHAnsi"/>
          <w:sz w:val="22"/>
          <w:szCs w:val="22"/>
        </w:rPr>
        <w:t>finansowej,</w:t>
      </w:r>
      <w:r w:rsidR="00111670" w:rsidRPr="00E87066">
        <w:rPr>
          <w:rFonts w:asciiTheme="minorHAnsi" w:hAnsiTheme="minorHAnsi" w:cstheme="minorHAnsi"/>
          <w:sz w:val="22"/>
          <w:szCs w:val="22"/>
        </w:rPr>
        <w:t xml:space="preserve"> </w:t>
      </w:r>
      <w:r w:rsidRPr="00E87066">
        <w:rPr>
          <w:rFonts w:asciiTheme="minorHAnsi" w:hAnsiTheme="minorHAnsi" w:cstheme="minorHAnsi"/>
          <w:sz w:val="22"/>
          <w:szCs w:val="22"/>
        </w:rPr>
        <w:t xml:space="preserve">zabezpieczenia finansowego czy ochrony podstawowych praw konsumenckich, zarządzania, ubiegania się o pracę, wyboru ścieżki zawodowej czy norm etycznych w miejscu pracy </w:t>
      </w:r>
      <w:r w:rsidR="00A40396" w:rsidRPr="00E87066">
        <w:rPr>
          <w:rFonts w:asciiTheme="minorHAnsi" w:hAnsiTheme="minorHAnsi" w:cstheme="minorHAnsi"/>
          <w:sz w:val="22"/>
          <w:szCs w:val="22"/>
        </w:rPr>
        <w:t xml:space="preserve">i </w:t>
      </w:r>
      <w:r w:rsidRPr="00E87066">
        <w:rPr>
          <w:rFonts w:asciiTheme="minorHAnsi" w:hAnsiTheme="minorHAnsi" w:cstheme="minorHAnsi"/>
          <w:sz w:val="22"/>
          <w:szCs w:val="22"/>
        </w:rPr>
        <w:t xml:space="preserve">na rynku finansowym. </w:t>
      </w:r>
    </w:p>
    <w:p w14:paraId="111C3889" w14:textId="77777777" w:rsidR="007C5268" w:rsidRPr="00E87066" w:rsidRDefault="007C5268" w:rsidP="007C5268">
      <w:pPr>
        <w:pStyle w:val="NormalnyWeb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87066">
        <w:rPr>
          <w:rFonts w:asciiTheme="minorHAnsi" w:hAnsiTheme="minorHAnsi" w:cstheme="minorHAnsi"/>
          <w:sz w:val="22"/>
          <w:szCs w:val="22"/>
        </w:rPr>
        <w:t>Zasadniczym celem programu nauczania jest przedstawienie</w:t>
      </w:r>
      <w:r w:rsidR="00F72EFC" w:rsidRPr="00E87066">
        <w:rPr>
          <w:rFonts w:asciiTheme="minorHAnsi" w:hAnsiTheme="minorHAnsi" w:cstheme="minorHAnsi"/>
          <w:sz w:val="22"/>
          <w:szCs w:val="22"/>
        </w:rPr>
        <w:t xml:space="preserve"> </w:t>
      </w:r>
      <w:r w:rsidRPr="00E87066">
        <w:rPr>
          <w:rFonts w:asciiTheme="minorHAnsi" w:hAnsiTheme="minorHAnsi" w:cstheme="minorHAnsi"/>
          <w:sz w:val="22"/>
          <w:szCs w:val="22"/>
        </w:rPr>
        <w:t>treści kształcen</w:t>
      </w:r>
      <w:r w:rsidR="007E1553" w:rsidRPr="00E87066">
        <w:rPr>
          <w:rFonts w:asciiTheme="minorHAnsi" w:hAnsiTheme="minorHAnsi" w:cstheme="minorHAnsi"/>
          <w:sz w:val="22"/>
          <w:szCs w:val="22"/>
        </w:rPr>
        <w:t>ia, celów, umiejętności</w:t>
      </w:r>
      <w:r w:rsidR="00A40396" w:rsidRPr="00E87066">
        <w:rPr>
          <w:rFonts w:asciiTheme="minorHAnsi" w:hAnsiTheme="minorHAnsi" w:cstheme="minorHAnsi"/>
          <w:sz w:val="22"/>
          <w:szCs w:val="22"/>
        </w:rPr>
        <w:t>,</w:t>
      </w:r>
      <w:r w:rsidR="007E1553" w:rsidRPr="00E87066">
        <w:rPr>
          <w:rFonts w:asciiTheme="minorHAnsi" w:hAnsiTheme="minorHAnsi" w:cstheme="minorHAnsi"/>
          <w:sz w:val="22"/>
          <w:szCs w:val="22"/>
        </w:rPr>
        <w:t xml:space="preserve"> postaw</w:t>
      </w:r>
      <w:r w:rsidRPr="00E87066">
        <w:rPr>
          <w:rFonts w:asciiTheme="minorHAnsi" w:hAnsiTheme="minorHAnsi" w:cstheme="minorHAnsi"/>
          <w:sz w:val="22"/>
          <w:szCs w:val="22"/>
        </w:rPr>
        <w:t>,</w:t>
      </w:r>
      <w:r w:rsidR="007E1553" w:rsidRPr="00E87066">
        <w:rPr>
          <w:rFonts w:asciiTheme="minorHAnsi" w:hAnsiTheme="minorHAnsi" w:cstheme="minorHAnsi"/>
          <w:sz w:val="22"/>
          <w:szCs w:val="22"/>
        </w:rPr>
        <w:t xml:space="preserve"> </w:t>
      </w:r>
      <w:r w:rsidR="00A40396" w:rsidRPr="00E87066">
        <w:rPr>
          <w:rFonts w:asciiTheme="minorHAnsi" w:hAnsiTheme="minorHAnsi" w:cstheme="minorHAnsi"/>
          <w:sz w:val="22"/>
          <w:szCs w:val="22"/>
        </w:rPr>
        <w:t>osiągnięć oraz</w:t>
      </w:r>
      <w:r w:rsidR="00111670" w:rsidRPr="00E87066">
        <w:rPr>
          <w:rFonts w:asciiTheme="minorHAnsi" w:hAnsiTheme="minorHAnsi" w:cstheme="minorHAnsi"/>
          <w:sz w:val="22"/>
          <w:szCs w:val="22"/>
        </w:rPr>
        <w:t xml:space="preserve"> </w:t>
      </w:r>
      <w:r w:rsidRPr="00E87066">
        <w:rPr>
          <w:rFonts w:asciiTheme="minorHAnsi" w:hAnsiTheme="minorHAnsi" w:cstheme="minorHAnsi"/>
          <w:sz w:val="22"/>
          <w:szCs w:val="22"/>
        </w:rPr>
        <w:t>wymagań</w:t>
      </w:r>
      <w:r w:rsidR="00111670" w:rsidRPr="00E87066">
        <w:rPr>
          <w:rFonts w:asciiTheme="minorHAnsi" w:hAnsiTheme="minorHAnsi" w:cstheme="minorHAnsi"/>
          <w:sz w:val="22"/>
          <w:szCs w:val="22"/>
        </w:rPr>
        <w:t xml:space="preserve"> </w:t>
      </w:r>
      <w:r w:rsidR="00A40396" w:rsidRPr="00E87066">
        <w:rPr>
          <w:rFonts w:asciiTheme="minorHAnsi" w:hAnsiTheme="minorHAnsi" w:cstheme="minorHAnsi"/>
          <w:sz w:val="22"/>
          <w:szCs w:val="22"/>
        </w:rPr>
        <w:t xml:space="preserve">określonych w </w:t>
      </w:r>
      <w:r w:rsidRPr="00E87066">
        <w:rPr>
          <w:rFonts w:asciiTheme="minorHAnsi" w:hAnsiTheme="minorHAnsi" w:cstheme="minorHAnsi"/>
          <w:sz w:val="22"/>
          <w:szCs w:val="22"/>
        </w:rPr>
        <w:t>podstaw</w:t>
      </w:r>
      <w:r w:rsidR="00A40396" w:rsidRPr="00E87066">
        <w:rPr>
          <w:rFonts w:asciiTheme="minorHAnsi" w:hAnsiTheme="minorHAnsi" w:cstheme="minorHAnsi"/>
          <w:sz w:val="22"/>
          <w:szCs w:val="22"/>
        </w:rPr>
        <w:t>ie</w:t>
      </w:r>
      <w:r w:rsidRPr="00E87066">
        <w:rPr>
          <w:rFonts w:asciiTheme="minorHAnsi" w:hAnsiTheme="minorHAnsi" w:cstheme="minorHAnsi"/>
          <w:sz w:val="22"/>
          <w:szCs w:val="22"/>
        </w:rPr>
        <w:t xml:space="preserve"> programowej</w:t>
      </w:r>
      <w:r w:rsidR="00111670" w:rsidRPr="00E87066">
        <w:rPr>
          <w:rFonts w:asciiTheme="minorHAnsi" w:hAnsiTheme="minorHAnsi" w:cstheme="minorHAnsi"/>
          <w:sz w:val="22"/>
          <w:szCs w:val="22"/>
        </w:rPr>
        <w:t xml:space="preserve"> </w:t>
      </w:r>
      <w:r w:rsidRPr="00E87066">
        <w:rPr>
          <w:rFonts w:asciiTheme="minorHAnsi" w:hAnsiTheme="minorHAnsi" w:cstheme="minorHAnsi"/>
          <w:sz w:val="22"/>
          <w:szCs w:val="22"/>
        </w:rPr>
        <w:t>także</w:t>
      </w:r>
      <w:r w:rsidR="00111670" w:rsidRPr="00E8706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87066">
        <w:rPr>
          <w:rFonts w:asciiTheme="minorHAnsi" w:hAnsiTheme="minorHAnsi" w:cstheme="minorHAnsi"/>
          <w:sz w:val="22"/>
          <w:szCs w:val="22"/>
        </w:rPr>
        <w:t>w aspekcie</w:t>
      </w:r>
      <w:r w:rsidR="00111670" w:rsidRPr="00E87066">
        <w:rPr>
          <w:rFonts w:asciiTheme="minorHAnsi" w:hAnsiTheme="minorHAnsi" w:cstheme="minorHAnsi"/>
          <w:sz w:val="22"/>
          <w:szCs w:val="22"/>
        </w:rPr>
        <w:t xml:space="preserve"> </w:t>
      </w:r>
      <w:r w:rsidRPr="00E87066">
        <w:rPr>
          <w:rFonts w:asciiTheme="minorHAnsi" w:hAnsiTheme="minorHAnsi" w:cstheme="minorHAnsi"/>
          <w:sz w:val="22"/>
          <w:szCs w:val="22"/>
        </w:rPr>
        <w:t>praktycznych</w:t>
      </w:r>
      <w:r w:rsidR="00111670" w:rsidRPr="00E87066">
        <w:rPr>
          <w:rFonts w:asciiTheme="minorHAnsi" w:hAnsiTheme="minorHAnsi" w:cstheme="minorHAnsi"/>
          <w:sz w:val="22"/>
          <w:szCs w:val="22"/>
        </w:rPr>
        <w:t xml:space="preserve"> </w:t>
      </w:r>
      <w:r w:rsidRPr="00E87066">
        <w:rPr>
          <w:rFonts w:asciiTheme="minorHAnsi" w:hAnsiTheme="minorHAnsi" w:cstheme="minorHAnsi"/>
          <w:sz w:val="22"/>
          <w:szCs w:val="22"/>
        </w:rPr>
        <w:t>korzyści</w:t>
      </w:r>
      <w:r w:rsidR="00111670" w:rsidRPr="00E87066">
        <w:rPr>
          <w:rFonts w:asciiTheme="minorHAnsi" w:hAnsiTheme="minorHAnsi" w:cstheme="minorHAnsi"/>
          <w:sz w:val="22"/>
          <w:szCs w:val="22"/>
        </w:rPr>
        <w:t xml:space="preserve"> </w:t>
      </w:r>
      <w:r w:rsidRPr="00E87066">
        <w:rPr>
          <w:rFonts w:asciiTheme="minorHAnsi" w:hAnsiTheme="minorHAnsi" w:cstheme="minorHAnsi"/>
          <w:sz w:val="22"/>
          <w:szCs w:val="22"/>
        </w:rPr>
        <w:t>osób, które na dalszych etapach edukacji nie będą rozwijały swojej wiedzy z przedsiębiorczości, ale będą aktywnie uczestniczyć w procesach gospodarki rynkowej i podejmować</w:t>
      </w:r>
      <w:r w:rsidR="00111670" w:rsidRPr="00E87066">
        <w:rPr>
          <w:rFonts w:asciiTheme="minorHAnsi" w:hAnsiTheme="minorHAnsi" w:cstheme="minorHAnsi"/>
          <w:sz w:val="22"/>
          <w:szCs w:val="22"/>
        </w:rPr>
        <w:t xml:space="preserve"> </w:t>
      </w:r>
      <w:r w:rsidRPr="00E87066">
        <w:rPr>
          <w:rFonts w:asciiTheme="minorHAnsi" w:hAnsiTheme="minorHAnsi" w:cstheme="minorHAnsi"/>
          <w:sz w:val="22"/>
          <w:szCs w:val="22"/>
        </w:rPr>
        <w:t>decyzje ekonomiczne w gospodarstwie domowym.</w:t>
      </w:r>
    </w:p>
    <w:p w14:paraId="02B1A322" w14:textId="77777777" w:rsidR="00BC71EB" w:rsidRPr="000C6DE5" w:rsidRDefault="00BC71EB" w:rsidP="00461BB7">
      <w:pPr>
        <w:pStyle w:val="NormalnyWeb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C6DE5">
        <w:rPr>
          <w:rFonts w:asciiTheme="minorHAnsi" w:hAnsiTheme="minorHAnsi" w:cstheme="minorHAnsi"/>
          <w:sz w:val="22"/>
          <w:szCs w:val="22"/>
        </w:rPr>
        <w:t>Program nauczania</w:t>
      </w:r>
      <w:r w:rsidR="00111670" w:rsidRPr="000C6DE5">
        <w:rPr>
          <w:rFonts w:asciiTheme="minorHAnsi" w:hAnsiTheme="minorHAnsi" w:cstheme="minorHAnsi"/>
          <w:sz w:val="22"/>
          <w:szCs w:val="22"/>
        </w:rPr>
        <w:t xml:space="preserve"> </w:t>
      </w:r>
      <w:r w:rsidRPr="000C6DE5">
        <w:rPr>
          <w:rFonts w:asciiTheme="minorHAnsi" w:hAnsiTheme="minorHAnsi" w:cstheme="minorHAnsi"/>
          <w:sz w:val="22"/>
          <w:szCs w:val="22"/>
        </w:rPr>
        <w:t xml:space="preserve">jest </w:t>
      </w:r>
      <w:r w:rsidRPr="000C6DE5">
        <w:rPr>
          <w:rFonts w:asciiTheme="minorHAnsi" w:hAnsiTheme="minorHAnsi" w:cstheme="minorHAnsi"/>
          <w:b/>
          <w:sz w:val="22"/>
          <w:szCs w:val="22"/>
        </w:rPr>
        <w:t>propozycją</w:t>
      </w:r>
      <w:r w:rsidR="00111670" w:rsidRPr="000C6DE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C6DE5">
        <w:rPr>
          <w:rFonts w:asciiTheme="minorHAnsi" w:hAnsiTheme="minorHAnsi" w:cstheme="minorHAnsi"/>
          <w:b/>
          <w:sz w:val="22"/>
          <w:szCs w:val="22"/>
        </w:rPr>
        <w:t>dla nauczyciela</w:t>
      </w:r>
      <w:r w:rsidR="00223D0A" w:rsidRPr="000C6DE5">
        <w:rPr>
          <w:rFonts w:asciiTheme="minorHAnsi" w:hAnsiTheme="minorHAnsi" w:cstheme="minorHAnsi"/>
          <w:sz w:val="22"/>
          <w:szCs w:val="22"/>
        </w:rPr>
        <w:t>.</w:t>
      </w:r>
      <w:r w:rsidR="001F51FF" w:rsidRPr="000C6DE5">
        <w:rPr>
          <w:rFonts w:asciiTheme="minorHAnsi" w:hAnsiTheme="minorHAnsi" w:cstheme="minorHAnsi"/>
          <w:sz w:val="22"/>
          <w:szCs w:val="22"/>
        </w:rPr>
        <w:t xml:space="preserve"> </w:t>
      </w:r>
      <w:r w:rsidR="00223D0A" w:rsidRPr="000C6DE5">
        <w:rPr>
          <w:rFonts w:asciiTheme="minorHAnsi" w:hAnsiTheme="minorHAnsi" w:cstheme="minorHAnsi"/>
          <w:sz w:val="22"/>
          <w:szCs w:val="22"/>
        </w:rPr>
        <w:t>P</w:t>
      </w:r>
      <w:r w:rsidRPr="000C6DE5">
        <w:rPr>
          <w:rFonts w:asciiTheme="minorHAnsi" w:hAnsiTheme="minorHAnsi" w:cstheme="minorHAnsi"/>
          <w:sz w:val="22"/>
          <w:szCs w:val="22"/>
        </w:rPr>
        <w:t>owinien</w:t>
      </w:r>
      <w:r w:rsidR="00111670" w:rsidRPr="000C6DE5">
        <w:rPr>
          <w:rFonts w:asciiTheme="minorHAnsi" w:hAnsiTheme="minorHAnsi" w:cstheme="minorHAnsi"/>
          <w:sz w:val="22"/>
          <w:szCs w:val="22"/>
        </w:rPr>
        <w:t xml:space="preserve"> </w:t>
      </w:r>
      <w:r w:rsidRPr="000C6DE5">
        <w:rPr>
          <w:rFonts w:asciiTheme="minorHAnsi" w:hAnsiTheme="minorHAnsi" w:cstheme="minorHAnsi"/>
          <w:sz w:val="22"/>
          <w:szCs w:val="22"/>
        </w:rPr>
        <w:t>być dostosowany do potrzeb i możliwości ucznió</w:t>
      </w:r>
      <w:r w:rsidR="00223D0A" w:rsidRPr="000C6DE5">
        <w:rPr>
          <w:rFonts w:asciiTheme="minorHAnsi" w:hAnsiTheme="minorHAnsi" w:cstheme="minorHAnsi"/>
          <w:sz w:val="22"/>
          <w:szCs w:val="22"/>
        </w:rPr>
        <w:t>w</w:t>
      </w:r>
      <w:r w:rsidR="00625456" w:rsidRPr="000C6DE5">
        <w:rPr>
          <w:rFonts w:asciiTheme="minorHAnsi" w:hAnsiTheme="minorHAnsi" w:cstheme="minorHAnsi"/>
          <w:sz w:val="22"/>
          <w:szCs w:val="22"/>
        </w:rPr>
        <w:t>,</w:t>
      </w:r>
      <w:r w:rsidR="00223D0A" w:rsidRPr="000C6DE5">
        <w:rPr>
          <w:rFonts w:asciiTheme="minorHAnsi" w:hAnsiTheme="minorHAnsi" w:cstheme="minorHAnsi"/>
          <w:sz w:val="22"/>
          <w:szCs w:val="22"/>
        </w:rPr>
        <w:t xml:space="preserve"> dla których jest przeznaczony, a </w:t>
      </w:r>
      <w:r w:rsidR="00625456" w:rsidRPr="000C6DE5">
        <w:rPr>
          <w:rFonts w:asciiTheme="minorHAnsi" w:hAnsiTheme="minorHAnsi" w:cstheme="minorHAnsi"/>
          <w:sz w:val="22"/>
          <w:szCs w:val="22"/>
        </w:rPr>
        <w:t xml:space="preserve">to właśnie </w:t>
      </w:r>
      <w:r w:rsidR="00223D0A" w:rsidRPr="000C6DE5">
        <w:rPr>
          <w:rFonts w:asciiTheme="minorHAnsi" w:hAnsiTheme="minorHAnsi" w:cstheme="minorHAnsi"/>
          <w:sz w:val="22"/>
          <w:szCs w:val="22"/>
        </w:rPr>
        <w:t>n</w:t>
      </w:r>
      <w:r w:rsidRPr="000C6DE5">
        <w:rPr>
          <w:rFonts w:asciiTheme="minorHAnsi" w:hAnsiTheme="minorHAnsi" w:cstheme="minorHAnsi"/>
          <w:sz w:val="22"/>
          <w:szCs w:val="22"/>
        </w:rPr>
        <w:t>auczyciel najlepiej zna specyfikę szkoły</w:t>
      </w:r>
      <w:r w:rsidR="00223D0A" w:rsidRPr="000C6DE5">
        <w:rPr>
          <w:rFonts w:asciiTheme="minorHAnsi" w:hAnsiTheme="minorHAnsi" w:cstheme="minorHAnsi"/>
          <w:sz w:val="22"/>
          <w:szCs w:val="22"/>
        </w:rPr>
        <w:t>, możliwości swoich uczniów</w:t>
      </w:r>
      <w:r w:rsidR="00111670" w:rsidRPr="000C6DE5">
        <w:rPr>
          <w:rFonts w:asciiTheme="minorHAnsi" w:hAnsiTheme="minorHAnsi" w:cstheme="minorHAnsi"/>
          <w:sz w:val="22"/>
          <w:szCs w:val="22"/>
        </w:rPr>
        <w:t xml:space="preserve"> </w:t>
      </w:r>
      <w:r w:rsidRPr="000C6DE5">
        <w:rPr>
          <w:rFonts w:asciiTheme="minorHAnsi" w:hAnsiTheme="minorHAnsi" w:cstheme="minorHAnsi"/>
          <w:sz w:val="22"/>
          <w:szCs w:val="22"/>
        </w:rPr>
        <w:t>i środowisko lokalne</w:t>
      </w:r>
      <w:r w:rsidR="00223D0A" w:rsidRPr="000C6DE5">
        <w:rPr>
          <w:rFonts w:asciiTheme="minorHAnsi" w:hAnsiTheme="minorHAnsi" w:cstheme="minorHAnsi"/>
          <w:sz w:val="22"/>
          <w:szCs w:val="22"/>
        </w:rPr>
        <w:t>.</w:t>
      </w:r>
    </w:p>
    <w:p w14:paraId="73CC0E23" w14:textId="77777777" w:rsidR="0032548D" w:rsidRPr="00E74A94" w:rsidRDefault="0032548D">
      <w:pPr>
        <w:rPr>
          <w:rFonts w:eastAsia="Times New Roman" w:cstheme="minorHAnsi"/>
          <w:b/>
          <w:color w:val="FF0000"/>
          <w:sz w:val="24"/>
          <w:szCs w:val="24"/>
          <w:lang w:eastAsia="pl-PL"/>
        </w:rPr>
      </w:pPr>
      <w:r w:rsidRPr="00E74A94">
        <w:rPr>
          <w:rFonts w:cstheme="minorHAnsi"/>
          <w:b/>
          <w:color w:val="FF0000"/>
        </w:rPr>
        <w:br w:type="page"/>
      </w:r>
    </w:p>
    <w:p w14:paraId="76475D29" w14:textId="77777777" w:rsidR="00A9276D" w:rsidRPr="003D4FEE" w:rsidRDefault="004F2268" w:rsidP="00DF31EB">
      <w:pPr>
        <w:pStyle w:val="Tytul1"/>
        <w:rPr>
          <w:color w:val="auto"/>
        </w:rPr>
      </w:pPr>
      <w:bookmarkStart w:id="7" w:name="_Toc8801801"/>
      <w:r w:rsidRPr="003D4FEE">
        <w:rPr>
          <w:color w:val="auto"/>
        </w:rPr>
        <w:lastRenderedPageBreak/>
        <w:t>II.</w:t>
      </w:r>
      <w:r w:rsidR="00111670" w:rsidRPr="003D4FEE">
        <w:rPr>
          <w:color w:val="auto"/>
        </w:rPr>
        <w:t xml:space="preserve"> </w:t>
      </w:r>
      <w:r w:rsidR="00A9276D" w:rsidRPr="003D4FEE">
        <w:rPr>
          <w:color w:val="auto"/>
        </w:rPr>
        <w:t>Cele kształcenia i wychowania</w:t>
      </w:r>
      <w:bookmarkEnd w:id="7"/>
    </w:p>
    <w:p w14:paraId="2ACDD5D2" w14:textId="5A2334A4" w:rsidR="00DF31EB" w:rsidRPr="0050384B" w:rsidRDefault="0050384B" w:rsidP="007E1553">
      <w:pPr>
        <w:pStyle w:val="NormalnyWeb"/>
        <w:spacing w:line="360" w:lineRule="auto"/>
        <w:rPr>
          <w:rFonts w:asciiTheme="minorHAnsi" w:hAnsiTheme="minorHAnsi" w:cstheme="minorHAnsi"/>
          <w:bCs/>
        </w:rPr>
      </w:pPr>
      <w:r w:rsidRPr="0050384B">
        <w:rPr>
          <w:rFonts w:asciiTheme="minorHAnsi" w:hAnsiTheme="minorHAnsi" w:cstheme="minorHAnsi"/>
          <w:bCs/>
        </w:rPr>
        <w:t xml:space="preserve">Program uwzględnia cele i treści nauczania </w:t>
      </w:r>
      <w:r>
        <w:rPr>
          <w:rFonts w:asciiTheme="minorHAnsi" w:hAnsiTheme="minorHAnsi" w:cstheme="minorHAnsi"/>
          <w:bCs/>
        </w:rPr>
        <w:t>przedmiotu w zakresie podstawowym ujęte</w:t>
      </w:r>
      <w:r w:rsidRPr="0050384B">
        <w:rPr>
          <w:rFonts w:asciiTheme="minorHAnsi" w:hAnsiTheme="minorHAnsi" w:cstheme="minorHAnsi"/>
          <w:bCs/>
        </w:rPr>
        <w:t xml:space="preserve"> w rozporządzeniu z dnia 6 lutego 2023 roku</w:t>
      </w:r>
      <w:r>
        <w:rPr>
          <w:rFonts w:asciiTheme="minorHAnsi" w:hAnsiTheme="minorHAnsi" w:cstheme="minorHAnsi"/>
          <w:bCs/>
        </w:rPr>
        <w:t xml:space="preserve">. </w:t>
      </w:r>
    </w:p>
    <w:p w14:paraId="3590B0BB" w14:textId="75B42705" w:rsidR="00B82661" w:rsidRPr="001B4ABB" w:rsidRDefault="004F2268" w:rsidP="00810BA3">
      <w:pPr>
        <w:pStyle w:val="NormalnyWeb"/>
        <w:spacing w:before="0" w:beforeAutospacing="0" w:line="360" w:lineRule="auto"/>
        <w:rPr>
          <w:rFonts w:asciiTheme="minorHAnsi" w:hAnsiTheme="minorHAnsi" w:cstheme="minorHAnsi"/>
          <w:b/>
        </w:rPr>
      </w:pPr>
      <w:r w:rsidRPr="00FA6CB1">
        <w:rPr>
          <w:rFonts w:asciiTheme="minorHAnsi" w:hAnsiTheme="minorHAnsi" w:cstheme="minorHAnsi"/>
          <w:b/>
        </w:rPr>
        <w:t>1.</w:t>
      </w:r>
      <w:r w:rsidR="00B82661" w:rsidRPr="00FA6CB1">
        <w:rPr>
          <w:rFonts w:asciiTheme="minorHAnsi" w:hAnsiTheme="minorHAnsi" w:cstheme="minorHAnsi"/>
          <w:b/>
        </w:rPr>
        <w:t xml:space="preserve"> S</w:t>
      </w:r>
      <w:r w:rsidR="00B82661" w:rsidRPr="001B4ABB">
        <w:rPr>
          <w:rFonts w:asciiTheme="minorHAnsi" w:hAnsiTheme="minorHAnsi" w:cstheme="minorHAnsi"/>
          <w:b/>
        </w:rPr>
        <w:t>zczegółowe cele kształcenia</w:t>
      </w:r>
      <w:r w:rsidR="0050384B">
        <w:rPr>
          <w:rFonts w:asciiTheme="minorHAnsi" w:hAnsiTheme="minorHAnsi" w:cstheme="minorHAnsi"/>
          <w:b/>
        </w:rPr>
        <w:t xml:space="preserve"> </w:t>
      </w:r>
    </w:p>
    <w:p w14:paraId="36B49B3B" w14:textId="548D24DC" w:rsidR="00C21AA5" w:rsidRPr="00C21AA5" w:rsidRDefault="008A093B" w:rsidP="00810BA3">
      <w:pPr>
        <w:spacing w:line="360" w:lineRule="auto"/>
      </w:pPr>
      <w:r>
        <w:t>Z</w:t>
      </w:r>
      <w:r w:rsidR="000C54BD">
        <w:t xml:space="preserve">godnie z </w:t>
      </w:r>
      <w:proofErr w:type="gramStart"/>
      <w:r w:rsidR="00C21AA5" w:rsidRPr="00C21AA5">
        <w:t>wymagania</w:t>
      </w:r>
      <w:r w:rsidR="000C54BD">
        <w:t xml:space="preserve">mi </w:t>
      </w:r>
      <w:r w:rsidR="00C21AA5" w:rsidRPr="00C21AA5">
        <w:t xml:space="preserve"> szczegóło</w:t>
      </w:r>
      <w:r w:rsidR="000C54BD">
        <w:t>wymi</w:t>
      </w:r>
      <w:proofErr w:type="gramEnd"/>
      <w:r w:rsidR="000C54BD">
        <w:t xml:space="preserve"> treści nauczania</w:t>
      </w:r>
      <w:r>
        <w:t xml:space="preserve"> uczeń</w:t>
      </w:r>
      <w:r w:rsidR="000C54BD">
        <w:t>:</w:t>
      </w:r>
    </w:p>
    <w:p w14:paraId="7C64C1CD" w14:textId="0E083797" w:rsidR="00C21AA5" w:rsidRPr="00C21AA5" w:rsidRDefault="00C21AA5" w:rsidP="00810BA3">
      <w:pPr>
        <w:spacing w:line="360" w:lineRule="auto"/>
      </w:pPr>
      <w:r w:rsidRPr="00C21AA5">
        <w:t>1) na wybranych przykładach identyfikuje cechy człowieka przedsiębiorczego, rozpoznaje je u siebie i określa</w:t>
      </w:r>
      <w:r w:rsidR="000C54BD">
        <w:t xml:space="preserve"> </w:t>
      </w:r>
      <w:r w:rsidRPr="00C21AA5">
        <w:t>związek zachowania się osoby przedsiębiorczej z szansami, jakie stwarza gospodarka rynkowa;</w:t>
      </w:r>
    </w:p>
    <w:p w14:paraId="406BC0FF" w14:textId="77777777" w:rsidR="00C21AA5" w:rsidRPr="00C21AA5" w:rsidRDefault="00C21AA5" w:rsidP="00810BA3">
      <w:pPr>
        <w:spacing w:line="360" w:lineRule="auto"/>
      </w:pPr>
      <w:r w:rsidRPr="00C21AA5">
        <w:t>2) dostrzega znaczenie przedsiębiorczości, w tym innowacyjności i kreatywności, w życiu osobistym, społecznym i gospodarczym;</w:t>
      </w:r>
    </w:p>
    <w:p w14:paraId="70CE81E8" w14:textId="200C211C" w:rsidR="00C21AA5" w:rsidRPr="00C21AA5" w:rsidRDefault="00C21AA5" w:rsidP="00810BA3">
      <w:pPr>
        <w:spacing w:line="360" w:lineRule="auto"/>
      </w:pPr>
      <w:r w:rsidRPr="00C21AA5">
        <w:t>3) identyfikuje składowe kompetencji osoby przedsiębiorczej (w zakresie wiedzy, umiejętności, postaw)</w:t>
      </w:r>
      <w:r w:rsidR="000C54BD">
        <w:t xml:space="preserve"> </w:t>
      </w:r>
      <w:r w:rsidRPr="00C21AA5">
        <w:t>i zależności zachodzące między nimi, a także dokonuje analizy własnych kompetencji i przygotowuje plan</w:t>
      </w:r>
      <w:r w:rsidR="000C54BD">
        <w:t xml:space="preserve"> </w:t>
      </w:r>
      <w:r w:rsidRPr="00C21AA5">
        <w:t>rozwoju kompetencji przedsiębiorczych;</w:t>
      </w:r>
    </w:p>
    <w:p w14:paraId="3D5A85E9" w14:textId="77777777" w:rsidR="00C21AA5" w:rsidRPr="00C21AA5" w:rsidRDefault="00C21AA5" w:rsidP="00810BA3">
      <w:pPr>
        <w:spacing w:line="360" w:lineRule="auto"/>
      </w:pPr>
      <w:r w:rsidRPr="00C21AA5">
        <w:t>4) wyjaśnia rolę umiejętności w zakresie komunikacji interpersonalnej jako składową kompetencji przedsiębiorczych oraz stosuje różne formy komunikacji werbalnej i niewerbalnej we współdziałaniu z innymi;</w:t>
      </w:r>
    </w:p>
    <w:p w14:paraId="54D01362" w14:textId="77777777" w:rsidR="00C21AA5" w:rsidRPr="00C21AA5" w:rsidRDefault="00C21AA5" w:rsidP="00810BA3">
      <w:pPr>
        <w:spacing w:line="360" w:lineRule="auto"/>
      </w:pPr>
      <w:r w:rsidRPr="00C21AA5">
        <w:t>5) rozpoznaje techniki wywierania wpływu na ludzi i stosuje sposoby obrony przed manipulacją;</w:t>
      </w:r>
    </w:p>
    <w:p w14:paraId="4D848B57" w14:textId="77777777" w:rsidR="00C21AA5" w:rsidRPr="00C21AA5" w:rsidRDefault="00C21AA5" w:rsidP="00810BA3">
      <w:pPr>
        <w:spacing w:line="360" w:lineRule="auto"/>
      </w:pPr>
      <w:r w:rsidRPr="00C21AA5">
        <w:t>6) stosuje techniki zarządzania czasem w pracy indywidualnej i zespołowej;</w:t>
      </w:r>
    </w:p>
    <w:p w14:paraId="70E2624B" w14:textId="77777777" w:rsidR="00C21AA5" w:rsidRPr="00C21AA5" w:rsidRDefault="00C21AA5" w:rsidP="00810BA3">
      <w:pPr>
        <w:spacing w:line="360" w:lineRule="auto"/>
      </w:pPr>
      <w:r w:rsidRPr="00C21AA5">
        <w:t>7) charakteryzuje etapy podejmowania decyzji i stosuje metody wspomagające ten proces;</w:t>
      </w:r>
    </w:p>
    <w:p w14:paraId="37E1C158" w14:textId="77777777" w:rsidR="00C21AA5" w:rsidRPr="00C21AA5" w:rsidRDefault="00C21AA5" w:rsidP="00810BA3">
      <w:pPr>
        <w:spacing w:line="360" w:lineRule="auto"/>
      </w:pPr>
      <w:r w:rsidRPr="00C21AA5">
        <w:t>8) wyjaśnia znaczenie pracy zespołowej, charakteryzuje główne bariery w budowaniu zespołu i organizuje jego pracę w celu realizacji określonego zadania;</w:t>
      </w:r>
    </w:p>
    <w:p w14:paraId="5CDF976B" w14:textId="32712637" w:rsidR="00C21AA5" w:rsidRPr="00C21AA5" w:rsidRDefault="00C21AA5" w:rsidP="00810BA3">
      <w:pPr>
        <w:spacing w:line="360" w:lineRule="auto"/>
      </w:pPr>
      <w:r w:rsidRPr="00C21AA5">
        <w:t>9) wyjaśnia, na czym polega kreatywne myślenie i jego znaczenie w procesie identyfikacji szans rynkowych</w:t>
      </w:r>
      <w:r w:rsidR="000C54BD">
        <w:t xml:space="preserve"> </w:t>
      </w:r>
      <w:r w:rsidRPr="00C21AA5">
        <w:t>na nowe przedsięwzięcie biznesowe lub społeczne;</w:t>
      </w:r>
    </w:p>
    <w:p w14:paraId="08C0DD09" w14:textId="77777777" w:rsidR="00C21AA5" w:rsidRPr="00C21AA5" w:rsidRDefault="00C21AA5" w:rsidP="00810BA3">
      <w:pPr>
        <w:spacing w:line="360" w:lineRule="auto"/>
      </w:pPr>
      <w:r w:rsidRPr="00C21AA5">
        <w:t>10) charakteryzuje najważniejsze bariery oraz stosuje techniki pobudzające kreatywne myślenie w pracy indywidualnej i zespołowej;</w:t>
      </w:r>
    </w:p>
    <w:p w14:paraId="2C9141E8" w14:textId="471E015D" w:rsidR="00C21AA5" w:rsidRPr="00C21AA5" w:rsidRDefault="00C21AA5" w:rsidP="00810BA3">
      <w:pPr>
        <w:spacing w:line="360" w:lineRule="auto"/>
      </w:pPr>
      <w:r w:rsidRPr="00C21AA5">
        <w:t>11) rozróżnia rodzaje i źródła innowacji, a także wyjaśnia na wybranych przykładach ich wpływ na zdolności</w:t>
      </w:r>
      <w:r w:rsidR="000C54BD">
        <w:t xml:space="preserve"> </w:t>
      </w:r>
      <w:r w:rsidRPr="00C21AA5">
        <w:t>konkurencyjne przedsiębiorstw na rynku</w:t>
      </w:r>
      <w:r w:rsidR="000C54BD">
        <w:t>;</w:t>
      </w:r>
    </w:p>
    <w:p w14:paraId="54C5157B" w14:textId="6527378E" w:rsidR="00C21AA5" w:rsidRPr="00C21AA5" w:rsidRDefault="00C21AA5" w:rsidP="00810BA3">
      <w:pPr>
        <w:spacing w:line="360" w:lineRule="auto"/>
      </w:pPr>
      <w:r w:rsidRPr="00C21AA5">
        <w:lastRenderedPageBreak/>
        <w:t>1</w:t>
      </w:r>
      <w:r w:rsidR="000C54BD">
        <w:t>2</w:t>
      </w:r>
      <w:r w:rsidRPr="00C21AA5">
        <w:t>) rozumie istotę projektu, identyfikuje i omawia poszczególne etapy projektu oraz charakteryzuje je na wybranym przykładzie;</w:t>
      </w:r>
    </w:p>
    <w:p w14:paraId="27D604F3" w14:textId="255CCA8D" w:rsidR="00C21AA5" w:rsidRPr="00C21AA5" w:rsidRDefault="000C54BD" w:rsidP="00810BA3">
      <w:pPr>
        <w:spacing w:line="360" w:lineRule="auto"/>
      </w:pPr>
      <w:r>
        <w:t>13</w:t>
      </w:r>
      <w:r w:rsidR="00C21AA5" w:rsidRPr="00C21AA5">
        <w:t>) definiuje cele projektu, wykorzystując technikę SMART;</w:t>
      </w:r>
    </w:p>
    <w:p w14:paraId="0BD63912" w14:textId="4DB27007" w:rsidR="00C21AA5" w:rsidRPr="00C21AA5" w:rsidRDefault="000C54BD" w:rsidP="00810BA3">
      <w:pPr>
        <w:spacing w:line="360" w:lineRule="auto"/>
      </w:pPr>
      <w:r>
        <w:t>14</w:t>
      </w:r>
      <w:r w:rsidR="00C21AA5" w:rsidRPr="00C21AA5">
        <w:t>) wyróżnia zadania w projekcie i określa role w projekcie poszczególnych członków zespołu (na wybranym</w:t>
      </w:r>
      <w:r>
        <w:t xml:space="preserve"> </w:t>
      </w:r>
      <w:r w:rsidR="00C21AA5" w:rsidRPr="00C21AA5">
        <w:t>przykładzie);</w:t>
      </w:r>
    </w:p>
    <w:p w14:paraId="3458256E" w14:textId="463C7C22" w:rsidR="00C21AA5" w:rsidRPr="00C21AA5" w:rsidRDefault="000C54BD" w:rsidP="00810BA3">
      <w:pPr>
        <w:spacing w:line="360" w:lineRule="auto"/>
      </w:pPr>
      <w:r>
        <w:t>15</w:t>
      </w:r>
      <w:r w:rsidR="00C21AA5" w:rsidRPr="00C21AA5">
        <w:t>) przygotowuje harmonogram i prosty budżet projektowy na podstawie zebranych danych;</w:t>
      </w:r>
    </w:p>
    <w:p w14:paraId="34A0C826" w14:textId="0D38BCDF" w:rsidR="00C21AA5" w:rsidRPr="00C21AA5" w:rsidRDefault="000C54BD" w:rsidP="00810BA3">
      <w:pPr>
        <w:spacing w:line="360" w:lineRule="auto"/>
      </w:pPr>
      <w:r>
        <w:t>16</w:t>
      </w:r>
      <w:r w:rsidR="00C21AA5" w:rsidRPr="00C21AA5">
        <w:t>) w czasie realizacji przykładowych zadań projektowych wprowadza zmiany do wcześniej zaplanowanych prac;</w:t>
      </w:r>
    </w:p>
    <w:p w14:paraId="6FBC6EDC" w14:textId="378360D6" w:rsidR="00C21AA5" w:rsidRPr="00C21AA5" w:rsidRDefault="000C54BD" w:rsidP="00810BA3">
      <w:pPr>
        <w:spacing w:line="360" w:lineRule="auto"/>
      </w:pPr>
      <w:r>
        <w:t>17</w:t>
      </w:r>
      <w:r w:rsidR="00C21AA5" w:rsidRPr="00C21AA5">
        <w:t>) sporządza zwięzłe sprawozdania z przeprowadzonych zadań projektowych, analizując powstałe problemy</w:t>
      </w:r>
      <w:r>
        <w:t xml:space="preserve"> </w:t>
      </w:r>
      <w:r w:rsidR="00C21AA5" w:rsidRPr="00C21AA5">
        <w:t>i zidentyfikowane ryzyka</w:t>
      </w:r>
      <w:r w:rsidR="00FA12E2">
        <w:t>;</w:t>
      </w:r>
    </w:p>
    <w:p w14:paraId="199058D4" w14:textId="52C5BFD3" w:rsidR="00C21AA5" w:rsidRPr="00C21AA5" w:rsidRDefault="00C21AA5" w:rsidP="00810BA3">
      <w:pPr>
        <w:spacing w:line="360" w:lineRule="auto"/>
      </w:pPr>
      <w:r w:rsidRPr="00C21AA5">
        <w:t>1</w:t>
      </w:r>
      <w:r w:rsidR="000C54BD">
        <w:t>8</w:t>
      </w:r>
      <w:r w:rsidRPr="00C21AA5">
        <w:t>) dostrzega znaczenie przedsiębiorczości w rozwoju społeczno-gospodarczym – w skali lokalnej, regionalnej, krajowej i globalnej;</w:t>
      </w:r>
    </w:p>
    <w:p w14:paraId="51AC8851" w14:textId="11C08958" w:rsidR="00C21AA5" w:rsidRPr="00C21AA5" w:rsidRDefault="000C54BD" w:rsidP="00810BA3">
      <w:pPr>
        <w:spacing w:line="360" w:lineRule="auto"/>
      </w:pPr>
      <w:r>
        <w:t>19</w:t>
      </w:r>
      <w:r w:rsidR="00C21AA5" w:rsidRPr="00C21AA5">
        <w:t>) wykazuje zalety gospodarki opartej na mechanizmie rynkowym, doceniając fundamentalne wartości, na jakich się ona opiera (wolność gospodarcza, prywatna własność);</w:t>
      </w:r>
    </w:p>
    <w:p w14:paraId="62F67A51" w14:textId="644235FF" w:rsidR="00C21AA5" w:rsidRPr="00C21AA5" w:rsidRDefault="000C54BD" w:rsidP="00810BA3">
      <w:pPr>
        <w:spacing w:line="360" w:lineRule="auto"/>
      </w:pPr>
      <w:r>
        <w:t>20</w:t>
      </w:r>
      <w:r w:rsidR="00C21AA5" w:rsidRPr="00C21AA5">
        <w:t>) analizuje funkcje rynku i rozróżnia rodzaje rynków;</w:t>
      </w:r>
    </w:p>
    <w:p w14:paraId="24BF6F09" w14:textId="6A08E6AE" w:rsidR="00C21AA5" w:rsidRPr="00C21AA5" w:rsidRDefault="000C54BD" w:rsidP="00810BA3">
      <w:pPr>
        <w:spacing w:line="360" w:lineRule="auto"/>
      </w:pPr>
      <w:r>
        <w:t>21</w:t>
      </w:r>
      <w:r w:rsidR="00C21AA5" w:rsidRPr="00C21AA5">
        <w:t>) wyjaśnia prawo popytu i podaży oraz charakteryzuje czynniki wpływające na wielkość popytu i podaży;</w:t>
      </w:r>
    </w:p>
    <w:p w14:paraId="09EA5EE9" w14:textId="3F4689DB" w:rsidR="00C21AA5" w:rsidRPr="00C21AA5" w:rsidRDefault="000C54BD" w:rsidP="00810BA3">
      <w:pPr>
        <w:spacing w:line="360" w:lineRule="auto"/>
      </w:pPr>
      <w:r>
        <w:t>22</w:t>
      </w:r>
      <w:r w:rsidR="00C21AA5" w:rsidRPr="00C21AA5">
        <w:t>) określa zależności między podmiotami gospodarki rynkowej, w tym państwem, gospodarstwem domowym</w:t>
      </w:r>
      <w:r>
        <w:t xml:space="preserve"> </w:t>
      </w:r>
      <w:r w:rsidR="00C21AA5" w:rsidRPr="00C21AA5">
        <w:t>i przedsiębiorstwem;</w:t>
      </w:r>
    </w:p>
    <w:p w14:paraId="7E4D15AA" w14:textId="64FB5C9C" w:rsidR="00C21AA5" w:rsidRPr="00C21AA5" w:rsidRDefault="000C54BD" w:rsidP="00810BA3">
      <w:pPr>
        <w:spacing w:line="360" w:lineRule="auto"/>
      </w:pPr>
      <w:r>
        <w:t>23</w:t>
      </w:r>
      <w:r w:rsidR="00C21AA5" w:rsidRPr="00C21AA5">
        <w:t>) identyfikuje podstawowe parametry charakteryzujące gospodarkę (w tym produkt krajowy brutto (PKB),</w:t>
      </w:r>
      <w:r>
        <w:t xml:space="preserve"> </w:t>
      </w:r>
      <w:r w:rsidR="00C21AA5" w:rsidRPr="00C21AA5">
        <w:t>inflację, zatrudnienie, bezrobocie);</w:t>
      </w:r>
    </w:p>
    <w:p w14:paraId="2D575B38" w14:textId="0BA7F34C" w:rsidR="00C21AA5" w:rsidRPr="00C21AA5" w:rsidRDefault="000C54BD" w:rsidP="00810BA3">
      <w:pPr>
        <w:spacing w:line="360" w:lineRule="auto"/>
      </w:pPr>
      <w:r>
        <w:t>24</w:t>
      </w:r>
      <w:r w:rsidR="00C21AA5" w:rsidRPr="00C21AA5">
        <w:t>) analizuje źródła wpływów i kierunki wydatków budżetu państwa oraz przykładowej jednostki samorządu</w:t>
      </w:r>
      <w:r>
        <w:t xml:space="preserve"> </w:t>
      </w:r>
      <w:r w:rsidR="00C21AA5" w:rsidRPr="00C21AA5">
        <w:t>terytorialnego, wyjaśnia wpływ deficytu budżetowego i długu publicznego na funkcjonowanie państwa</w:t>
      </w:r>
      <w:r>
        <w:t xml:space="preserve"> </w:t>
      </w:r>
      <w:r w:rsidR="00C21AA5" w:rsidRPr="00C21AA5">
        <w:t>i gospodarki;</w:t>
      </w:r>
    </w:p>
    <w:p w14:paraId="11C583CA" w14:textId="0B5396BC" w:rsidR="00C21AA5" w:rsidRPr="00C21AA5" w:rsidRDefault="000C54BD" w:rsidP="00810BA3">
      <w:pPr>
        <w:spacing w:line="360" w:lineRule="auto"/>
      </w:pPr>
      <w:r>
        <w:t>25</w:t>
      </w:r>
      <w:r w:rsidR="00C21AA5" w:rsidRPr="00C21AA5">
        <w:t>) charakteryzuje organizacje i instytucje prokonsumenckie oraz potrafi korzystać z praw przysługujących</w:t>
      </w:r>
      <w:r>
        <w:t xml:space="preserve"> </w:t>
      </w:r>
      <w:r w:rsidR="00C21AA5" w:rsidRPr="00C21AA5">
        <w:t>konsumentom, w tym składać reklamację;</w:t>
      </w:r>
    </w:p>
    <w:p w14:paraId="615D98B3" w14:textId="58D5CAE1" w:rsidR="00C21AA5" w:rsidRPr="00C21AA5" w:rsidRDefault="00FA12E2" w:rsidP="00810BA3">
      <w:pPr>
        <w:spacing w:line="360" w:lineRule="auto"/>
      </w:pPr>
      <w:r>
        <w:lastRenderedPageBreak/>
        <w:t>26</w:t>
      </w:r>
      <w:r w:rsidR="00C21AA5" w:rsidRPr="00C21AA5">
        <w:t xml:space="preserve">) rozumie, na czym polega współczesny patriotyzm </w:t>
      </w:r>
      <w:proofErr w:type="gramStart"/>
      <w:r w:rsidR="00C21AA5" w:rsidRPr="00C21AA5">
        <w:t>gospodarczy,</w:t>
      </w:r>
      <w:proofErr w:type="gramEnd"/>
      <w:r w:rsidR="00C21AA5" w:rsidRPr="00C21AA5">
        <w:t xml:space="preserve"> i dostrzega jego przejawy m.in. w uczciwym prowadzeniu i rozwijaniu działalności gospodarczej w Polsce, płaceniu podatków w Polsce, wykorzystywaniu rodzimych technologii, kupowaniu polskich produktów</w:t>
      </w:r>
      <w:r>
        <w:t>;</w:t>
      </w:r>
    </w:p>
    <w:p w14:paraId="5A3B8AD9" w14:textId="7F81EBFF" w:rsidR="00C21AA5" w:rsidRPr="00C21AA5" w:rsidRDefault="00FA12E2" w:rsidP="00810BA3">
      <w:pPr>
        <w:spacing w:line="360" w:lineRule="auto"/>
      </w:pPr>
      <w:r>
        <w:t>27</w:t>
      </w:r>
      <w:r w:rsidR="00C21AA5" w:rsidRPr="00C21AA5">
        <w:t>) omawia funkcje i formy pieniądza oraz jego obieg w gospodarce;</w:t>
      </w:r>
    </w:p>
    <w:p w14:paraId="7BB566F4" w14:textId="7393FC1C" w:rsidR="00C21AA5" w:rsidRPr="00C21AA5" w:rsidRDefault="00C21AA5" w:rsidP="00810BA3">
      <w:pPr>
        <w:spacing w:line="360" w:lineRule="auto"/>
      </w:pPr>
      <w:r w:rsidRPr="00C21AA5">
        <w:t>2</w:t>
      </w:r>
      <w:r w:rsidR="00FA12E2">
        <w:t>8</w:t>
      </w:r>
      <w:r w:rsidRPr="00C21AA5">
        <w:t>) identyfikuje swoją postawę wobec pieniędzy oraz rozróżnia podstawowe postawy ludzi wobec pieniędzy,</w:t>
      </w:r>
      <w:r w:rsidR="00FA12E2">
        <w:t xml:space="preserve"> </w:t>
      </w:r>
      <w:r w:rsidRPr="00C21AA5">
        <w:t>wymienia wady i zalety każdej z nich oraz omawia poziomy dojrzałości finansowej;</w:t>
      </w:r>
    </w:p>
    <w:p w14:paraId="7D91CA13" w14:textId="00986E55" w:rsidR="00C21AA5" w:rsidRPr="00C21AA5" w:rsidRDefault="00FA12E2" w:rsidP="00810BA3">
      <w:pPr>
        <w:spacing w:line="360" w:lineRule="auto"/>
      </w:pPr>
      <w:r>
        <w:t>29</w:t>
      </w:r>
      <w:r w:rsidR="00C21AA5" w:rsidRPr="00C21AA5">
        <w:t>) charakteryzuje najważniejsze instytucje rynku finansowego w Polsce oraz objaśnia ich znaczenie</w:t>
      </w:r>
      <w:r>
        <w:t xml:space="preserve"> </w:t>
      </w:r>
      <w:r w:rsidR="00C21AA5" w:rsidRPr="00C21AA5">
        <w:t>w funkcjonowaniu gospodarki, przedsiębiorstw i konsumentów;</w:t>
      </w:r>
    </w:p>
    <w:p w14:paraId="5D023303" w14:textId="6885C6C0" w:rsidR="00C21AA5" w:rsidRPr="00C21AA5" w:rsidRDefault="00FA12E2" w:rsidP="00810BA3">
      <w:pPr>
        <w:spacing w:line="360" w:lineRule="auto"/>
      </w:pPr>
      <w:r>
        <w:t>30</w:t>
      </w:r>
      <w:r w:rsidR="00C21AA5" w:rsidRPr="00C21AA5">
        <w:t>) wyjaśnia podstawowe zasady tworzenia budżetu gospodarstwa domowego, formułuje praktyczne rady pozwalające poprawić jakość zarządzania budżetem oraz unikać i wyjść ze spirali zadłużenia;</w:t>
      </w:r>
    </w:p>
    <w:p w14:paraId="1CAB17C1" w14:textId="593F03A3" w:rsidR="00C21AA5" w:rsidRPr="00C21AA5" w:rsidRDefault="00FA12E2" w:rsidP="00810BA3">
      <w:pPr>
        <w:spacing w:line="360" w:lineRule="auto"/>
      </w:pPr>
      <w:r>
        <w:t>31</w:t>
      </w:r>
      <w:r w:rsidR="00C21AA5" w:rsidRPr="00C21AA5">
        <w:t>) wymienia podstawowe rodzaje podatków w Polsce, ze szczególnym uwzględnieniem podatków, których</w:t>
      </w:r>
      <w:r>
        <w:t xml:space="preserve"> </w:t>
      </w:r>
      <w:r w:rsidR="00C21AA5" w:rsidRPr="00C21AA5">
        <w:t>podatnikami są członkowie gospodarstwa domowego;</w:t>
      </w:r>
    </w:p>
    <w:p w14:paraId="6ABB0F1E" w14:textId="3759DFF2" w:rsidR="00C21AA5" w:rsidRPr="00C21AA5" w:rsidRDefault="00FA12E2" w:rsidP="00810BA3">
      <w:pPr>
        <w:spacing w:line="360" w:lineRule="auto"/>
      </w:pPr>
      <w:r>
        <w:t>32</w:t>
      </w:r>
      <w:r w:rsidR="00C21AA5" w:rsidRPr="00C21AA5">
        <w:t>) wyjaśnia, z czego wynikają różnice między wynagrodzeniem brutto i netto;</w:t>
      </w:r>
    </w:p>
    <w:p w14:paraId="474DF7C3" w14:textId="1DEE40E3" w:rsidR="00C21AA5" w:rsidRPr="00C21AA5" w:rsidRDefault="00FA12E2" w:rsidP="00810BA3">
      <w:pPr>
        <w:spacing w:line="360" w:lineRule="auto"/>
      </w:pPr>
      <w:r>
        <w:t>33</w:t>
      </w:r>
      <w:r w:rsidR="00C21AA5" w:rsidRPr="00C21AA5">
        <w:t>) dobiera odpowiednie sposoby rozliczeń i możliwe do zastosowania ulgi w podatku dochodowym od osób</w:t>
      </w:r>
      <w:r>
        <w:t xml:space="preserve"> </w:t>
      </w:r>
      <w:r w:rsidR="00C21AA5" w:rsidRPr="00C21AA5">
        <w:t>fizycznych (PIT);</w:t>
      </w:r>
    </w:p>
    <w:p w14:paraId="246BED98" w14:textId="6AA564D4" w:rsidR="00C21AA5" w:rsidRPr="00C21AA5" w:rsidRDefault="00FA12E2" w:rsidP="00810BA3">
      <w:pPr>
        <w:spacing w:line="360" w:lineRule="auto"/>
      </w:pPr>
      <w:r>
        <w:t>34</w:t>
      </w:r>
      <w:r w:rsidR="00C21AA5" w:rsidRPr="00C21AA5">
        <w:t>) rozróżnia formy oszczędzania i podstawowe formy inwestowania, ocenia je pod względem ryzyka, przewidywanych zysków i płynności;</w:t>
      </w:r>
    </w:p>
    <w:p w14:paraId="67AE85AB" w14:textId="14891DF1" w:rsidR="00C21AA5" w:rsidRPr="00C21AA5" w:rsidRDefault="00FA12E2" w:rsidP="00810BA3">
      <w:pPr>
        <w:spacing w:line="360" w:lineRule="auto"/>
      </w:pPr>
      <w:r>
        <w:t>35</w:t>
      </w:r>
      <w:r w:rsidR="00C21AA5" w:rsidRPr="00C21AA5">
        <w:t>) ma świadomość pułapek związanych z wyborem podstawowych form oszczędzania i inwestowania, w tym</w:t>
      </w:r>
      <w:r>
        <w:t xml:space="preserve"> </w:t>
      </w:r>
      <w:r w:rsidR="00C21AA5" w:rsidRPr="00C21AA5">
        <w:t>inwestowania spekulacyjnego (z uwzględnieniem inwestycji alternatywnych), wykazuje różnice między</w:t>
      </w:r>
      <w:r>
        <w:t xml:space="preserve"> </w:t>
      </w:r>
      <w:r w:rsidR="00C21AA5" w:rsidRPr="00C21AA5">
        <w:t>inwestowaniem i hazardem oraz przeprowadza symulowaną alokację środków finansowych w wybrane</w:t>
      </w:r>
      <w:r>
        <w:t xml:space="preserve"> </w:t>
      </w:r>
      <w:r w:rsidR="00C21AA5" w:rsidRPr="00C21AA5">
        <w:t>formy oszczędzania i inwestowania;</w:t>
      </w:r>
    </w:p>
    <w:p w14:paraId="2EF65061" w14:textId="155FD7D7" w:rsidR="00C21AA5" w:rsidRPr="00C21AA5" w:rsidRDefault="00FA12E2" w:rsidP="00810BA3">
      <w:pPr>
        <w:spacing w:line="360" w:lineRule="auto"/>
      </w:pPr>
      <w:r>
        <w:t>36</w:t>
      </w:r>
      <w:r w:rsidR="00C21AA5" w:rsidRPr="00C21AA5">
        <w:t>) analizuje oferty usług banków oraz spółdzielczych kas oszczędnościowo-kredytowych w zakresie kont</w:t>
      </w:r>
      <w:r>
        <w:t xml:space="preserve"> </w:t>
      </w:r>
      <w:r w:rsidR="00C21AA5" w:rsidRPr="00C21AA5">
        <w:t>osobistych, kart płatniczych, lokat terminowych, kredytów i pożyczek oraz oferty pozabankowych instytucji pożyczkowych, uwzględniając realną stopę procentową, a także gwarancje depozytów;</w:t>
      </w:r>
    </w:p>
    <w:p w14:paraId="3A76575B" w14:textId="5AF5A9CD" w:rsidR="00C21AA5" w:rsidRPr="00C21AA5" w:rsidRDefault="00FA12E2" w:rsidP="00810BA3">
      <w:pPr>
        <w:spacing w:line="360" w:lineRule="auto"/>
      </w:pPr>
      <w:r>
        <w:t>37</w:t>
      </w:r>
      <w:r w:rsidR="00C21AA5" w:rsidRPr="00C21AA5">
        <w:t>) rozumie zasady bezpieczeństwa i dostrzega zagrożenia przy korzystaniu z systemów elektronicznych związanych z finansami osobistymi, w tym bankowości elektronicznej;</w:t>
      </w:r>
    </w:p>
    <w:p w14:paraId="09952FF9" w14:textId="59922033" w:rsidR="00C21AA5" w:rsidRPr="00C21AA5" w:rsidRDefault="00FA12E2" w:rsidP="00810BA3">
      <w:pPr>
        <w:spacing w:line="360" w:lineRule="auto"/>
      </w:pPr>
      <w:r>
        <w:t>38</w:t>
      </w:r>
      <w:r w:rsidR="00C21AA5" w:rsidRPr="00C21AA5">
        <w:t>) dostrzega konieczność wczesnego rozpoczęcia systematycznego oszczędzania i inwestowania środków</w:t>
      </w:r>
      <w:r>
        <w:t xml:space="preserve"> </w:t>
      </w:r>
      <w:r w:rsidR="00C21AA5" w:rsidRPr="00C21AA5">
        <w:t>finansowych na emeryturę i jest świadomy efektów finansowych związanych z procentem składanym dla</w:t>
      </w:r>
      <w:r>
        <w:t xml:space="preserve"> </w:t>
      </w:r>
      <w:r w:rsidR="00C21AA5" w:rsidRPr="00C21AA5">
        <w:t>długiego okresu lokowania środków;</w:t>
      </w:r>
    </w:p>
    <w:p w14:paraId="21527B24" w14:textId="3484EB6E" w:rsidR="00C21AA5" w:rsidRPr="00C21AA5" w:rsidRDefault="00FA12E2" w:rsidP="00810BA3">
      <w:pPr>
        <w:spacing w:line="360" w:lineRule="auto"/>
      </w:pPr>
      <w:r>
        <w:lastRenderedPageBreak/>
        <w:t>39</w:t>
      </w:r>
      <w:r w:rsidR="00C21AA5" w:rsidRPr="00C21AA5">
        <w:t>) charakteryzuje system zabezpieczenia społecznego (ubezpieczenia społeczne i zdrowotne) oraz rodzaje</w:t>
      </w:r>
      <w:r>
        <w:t xml:space="preserve"> </w:t>
      </w:r>
      <w:r w:rsidR="00C21AA5" w:rsidRPr="00C21AA5">
        <w:t>ubezpieczeń (osobowych i majątkowych) według różnych kryteriów i porównuje oferty zakładów ubezpieczeń na przykładzie ubezpieczenia nieruchomości lub pojazdów mechanicznych, ze szczególnym uwzględnieniem relacji zakresów ochrony i sum ubezpieczeń do wysokości składki;</w:t>
      </w:r>
    </w:p>
    <w:p w14:paraId="7482DC7F" w14:textId="0C5BE693" w:rsidR="00C21AA5" w:rsidRPr="00C21AA5" w:rsidRDefault="00FA12E2" w:rsidP="00810BA3">
      <w:pPr>
        <w:spacing w:line="360" w:lineRule="auto"/>
      </w:pPr>
      <w:r>
        <w:t>40</w:t>
      </w:r>
      <w:r w:rsidR="00C21AA5" w:rsidRPr="00C21AA5">
        <w:t>) charakteryzuje rodzaje papierów wartościowych i objaśnia mechanizm inwestowania w akcje na giełdzie</w:t>
      </w:r>
      <w:r>
        <w:t xml:space="preserve"> </w:t>
      </w:r>
      <w:r w:rsidR="00C21AA5" w:rsidRPr="00C21AA5">
        <w:t>papierów wartościowych na przykładzie Giełdy Papierów Wartościowych w Warszawie;</w:t>
      </w:r>
    </w:p>
    <w:p w14:paraId="6F7C9D5A" w14:textId="41E87A78" w:rsidR="00C21AA5" w:rsidRPr="00C21AA5" w:rsidRDefault="00FA12E2" w:rsidP="00810BA3">
      <w:pPr>
        <w:spacing w:line="360" w:lineRule="auto"/>
      </w:pPr>
      <w:r>
        <w:t>41</w:t>
      </w:r>
      <w:r w:rsidR="00C21AA5" w:rsidRPr="00C21AA5">
        <w:t>) krytycznie analizuje przykładowe umowy produktów finansowych (np. umowy kredytu lub pożyczki,</w:t>
      </w:r>
      <w:r>
        <w:t xml:space="preserve"> </w:t>
      </w:r>
      <w:r w:rsidR="00C21AA5" w:rsidRPr="00C21AA5">
        <w:t>ogólne warunki ubezpieczenia);</w:t>
      </w:r>
    </w:p>
    <w:p w14:paraId="1AAD896C" w14:textId="073D7E86" w:rsidR="00C21AA5" w:rsidRPr="00C21AA5" w:rsidRDefault="00FA12E2" w:rsidP="00810BA3">
      <w:pPr>
        <w:spacing w:line="360" w:lineRule="auto"/>
      </w:pPr>
      <w:r>
        <w:t>42</w:t>
      </w:r>
      <w:r w:rsidR="00C21AA5" w:rsidRPr="00C21AA5">
        <w:t>) jest świadomy, że należy korzystać z różnorodnych i wiarygodnych źródeł informacji przed podjęciem decyzji finansowych;</w:t>
      </w:r>
    </w:p>
    <w:p w14:paraId="0E7DB44D" w14:textId="18BF6F20" w:rsidR="00C21AA5" w:rsidRPr="00C21AA5" w:rsidRDefault="00FA12E2" w:rsidP="00810BA3">
      <w:pPr>
        <w:spacing w:line="360" w:lineRule="auto"/>
      </w:pPr>
      <w:r>
        <w:t>43</w:t>
      </w:r>
      <w:r w:rsidR="00C21AA5" w:rsidRPr="00C21AA5">
        <w:t>) ocenia przykłady praktyk i zachowań etycznych oraz nieetycznych na rynku finansowym i formułuje rekomendacje, co zrobić, żeby nie paść ofiarą nieuczciwych praktyk</w:t>
      </w:r>
      <w:r>
        <w:t>;</w:t>
      </w:r>
    </w:p>
    <w:p w14:paraId="084E1668" w14:textId="0071A621" w:rsidR="00C21AA5" w:rsidRPr="00C21AA5" w:rsidRDefault="00FA12E2" w:rsidP="00810BA3">
      <w:pPr>
        <w:spacing w:line="360" w:lineRule="auto"/>
      </w:pPr>
      <w:r>
        <w:t>44</w:t>
      </w:r>
      <w:r w:rsidR="00C21AA5" w:rsidRPr="00C21AA5">
        <w:t>) na podstawie analizy ścieżek kariery znanych ludzi oraz własnych oczekiwań planuje swoją karierę zawodową i wymienia jej etapy w czasie;</w:t>
      </w:r>
    </w:p>
    <w:p w14:paraId="3EB1CA47" w14:textId="775D40F6" w:rsidR="00C21AA5" w:rsidRPr="00C21AA5" w:rsidRDefault="00FA12E2" w:rsidP="00810BA3">
      <w:pPr>
        <w:spacing w:line="360" w:lineRule="auto"/>
      </w:pPr>
      <w:r>
        <w:t>45</w:t>
      </w:r>
      <w:r w:rsidR="00C21AA5" w:rsidRPr="00C21AA5">
        <w:t>) formułuje własne cele zawodowe zgodnie z zasadą SMART, z zachowaniem równowagi z planami w życiu</w:t>
      </w:r>
      <w:r>
        <w:t xml:space="preserve"> </w:t>
      </w:r>
      <w:proofErr w:type="gramStart"/>
      <w:r w:rsidR="00C21AA5" w:rsidRPr="00C21AA5">
        <w:t>prywatnym,</w:t>
      </w:r>
      <w:proofErr w:type="gramEnd"/>
      <w:r w:rsidR="00C21AA5" w:rsidRPr="00C21AA5">
        <w:t xml:space="preserve"> i opisuje możliwości ich realizacji;</w:t>
      </w:r>
    </w:p>
    <w:p w14:paraId="45A9C8C7" w14:textId="605BC3CA" w:rsidR="00C21AA5" w:rsidRPr="00C21AA5" w:rsidRDefault="00FA12E2" w:rsidP="00810BA3">
      <w:pPr>
        <w:spacing w:line="360" w:lineRule="auto"/>
      </w:pPr>
      <w:r>
        <w:t>46</w:t>
      </w:r>
      <w:r w:rsidR="00C21AA5" w:rsidRPr="00C21AA5">
        <w:t>) opracowuje plan swojej ścieżki edukacyjnej;</w:t>
      </w:r>
    </w:p>
    <w:p w14:paraId="1D8862F8" w14:textId="3B73153E" w:rsidR="00C21AA5" w:rsidRPr="00C21AA5" w:rsidRDefault="00C21AA5" w:rsidP="00810BA3">
      <w:pPr>
        <w:spacing w:line="360" w:lineRule="auto"/>
      </w:pPr>
      <w:r w:rsidRPr="00C21AA5">
        <w:t>4</w:t>
      </w:r>
      <w:r w:rsidR="00FA12E2">
        <w:t>7</w:t>
      </w:r>
      <w:r w:rsidRPr="00C21AA5">
        <w:t>) analizuje swoje kompetencje i zestawia je z zapotrzebowaniem na rynku pracy;</w:t>
      </w:r>
    </w:p>
    <w:p w14:paraId="65CF9BEB" w14:textId="3CB9F70B" w:rsidR="00C21AA5" w:rsidRPr="00C21AA5" w:rsidRDefault="00FA12E2" w:rsidP="00810BA3">
      <w:pPr>
        <w:spacing w:line="360" w:lineRule="auto"/>
      </w:pPr>
      <w:r>
        <w:t>48</w:t>
      </w:r>
      <w:r w:rsidR="00C21AA5" w:rsidRPr="00C21AA5">
        <w:t>) analizuje oferty pracy, wskazuje najbardziej i najmniej poszukiwane zawody oraz identyfikuje potencjalne</w:t>
      </w:r>
      <w:r>
        <w:t xml:space="preserve"> </w:t>
      </w:r>
      <w:r w:rsidR="00C21AA5" w:rsidRPr="00C21AA5">
        <w:t>trudności w znalezieniu pracy przez osoby bezrobotne;</w:t>
      </w:r>
    </w:p>
    <w:p w14:paraId="689D7869" w14:textId="38245693" w:rsidR="00C21AA5" w:rsidRPr="00C21AA5" w:rsidRDefault="00FA12E2" w:rsidP="00810BA3">
      <w:pPr>
        <w:spacing w:line="360" w:lineRule="auto"/>
      </w:pPr>
      <w:r>
        <w:t>49</w:t>
      </w:r>
      <w:r w:rsidR="00C21AA5" w:rsidRPr="00C21AA5">
        <w:t>) przygotowuje dokumenty aplikacyjne związane z ubieganiem się o pracę;</w:t>
      </w:r>
    </w:p>
    <w:p w14:paraId="7C213F83" w14:textId="07EE15F1" w:rsidR="00C21AA5" w:rsidRPr="00C21AA5" w:rsidRDefault="00FA12E2" w:rsidP="00810BA3">
      <w:pPr>
        <w:spacing w:line="360" w:lineRule="auto"/>
      </w:pPr>
      <w:r>
        <w:t>50</w:t>
      </w:r>
      <w:r w:rsidR="00C21AA5" w:rsidRPr="00C21AA5">
        <w:t>) dokonuje autoprezentacji jako kandydat do pracy i na podstawie konstruktywnej informacji zwrotnej koryguje swoje wystąpienie;</w:t>
      </w:r>
    </w:p>
    <w:p w14:paraId="228E8FF5" w14:textId="281CDB48" w:rsidR="00C21AA5" w:rsidRPr="00C21AA5" w:rsidRDefault="00FA12E2" w:rsidP="00810BA3">
      <w:pPr>
        <w:spacing w:line="360" w:lineRule="auto"/>
      </w:pPr>
      <w:r>
        <w:t>51</w:t>
      </w:r>
      <w:r w:rsidR="00C21AA5" w:rsidRPr="00C21AA5">
        <w:t>) rozumie zasady prowadzenia rozmowy kwalifikacyjnej;</w:t>
      </w:r>
    </w:p>
    <w:p w14:paraId="52357E26" w14:textId="4AB000A3" w:rsidR="00C21AA5" w:rsidRPr="00C21AA5" w:rsidRDefault="00FA12E2" w:rsidP="00810BA3">
      <w:pPr>
        <w:spacing w:line="360" w:lineRule="auto"/>
      </w:pPr>
      <w:r>
        <w:t>52</w:t>
      </w:r>
      <w:r w:rsidR="00C21AA5" w:rsidRPr="00C21AA5">
        <w:t>) wymienia podstawowe prawa i obowiązki pracownika (w tym młodocianego) i pracodawcy;</w:t>
      </w:r>
    </w:p>
    <w:p w14:paraId="3D7019C7" w14:textId="319A03E3" w:rsidR="00C21AA5" w:rsidRPr="00C21AA5" w:rsidRDefault="00FA12E2" w:rsidP="00810BA3">
      <w:pPr>
        <w:spacing w:line="360" w:lineRule="auto"/>
      </w:pPr>
      <w:r>
        <w:t>53</w:t>
      </w:r>
      <w:r w:rsidR="00C21AA5" w:rsidRPr="00C21AA5">
        <w:t>) na wybranych przykładach wymienia różnice między zatrudnieniem a samozatrudnieniem oraz analizuje</w:t>
      </w:r>
      <w:r>
        <w:t xml:space="preserve"> </w:t>
      </w:r>
      <w:r w:rsidR="00C21AA5" w:rsidRPr="00C21AA5">
        <w:t>ich zalety i wady;</w:t>
      </w:r>
    </w:p>
    <w:p w14:paraId="1099BF69" w14:textId="28FA18C3" w:rsidR="00C21AA5" w:rsidRPr="00C21AA5" w:rsidRDefault="00FA12E2" w:rsidP="00810BA3">
      <w:pPr>
        <w:spacing w:line="360" w:lineRule="auto"/>
      </w:pPr>
      <w:r>
        <w:lastRenderedPageBreak/>
        <w:t>54</w:t>
      </w:r>
      <w:r w:rsidR="00C21AA5" w:rsidRPr="00C21AA5">
        <w:t>) identyfikuje konsekwencje nieetycznych zachowań w relacjach pracownik – pracodawca</w:t>
      </w:r>
      <w:r>
        <w:t>;</w:t>
      </w:r>
    </w:p>
    <w:p w14:paraId="3C2DC716" w14:textId="71B3E45C" w:rsidR="00C21AA5" w:rsidRPr="00C21AA5" w:rsidRDefault="00FA12E2" w:rsidP="00810BA3">
      <w:pPr>
        <w:spacing w:line="360" w:lineRule="auto"/>
      </w:pPr>
      <w:r>
        <w:t>55</w:t>
      </w:r>
      <w:r w:rsidR="00C21AA5" w:rsidRPr="00C21AA5">
        <w:t>) rozumie istotę procesu zarządzania przedsiębiorstwem i dostrzega znaczenie zarządzania w osiąganiu celów przedsiębiorstwa;</w:t>
      </w:r>
    </w:p>
    <w:p w14:paraId="0F4B1FC1" w14:textId="6D2D1E93" w:rsidR="00C21AA5" w:rsidRPr="00C21AA5" w:rsidRDefault="00FA12E2" w:rsidP="00810BA3">
      <w:pPr>
        <w:spacing w:line="360" w:lineRule="auto"/>
      </w:pPr>
      <w:r>
        <w:t>56</w:t>
      </w:r>
      <w:r w:rsidR="00C21AA5" w:rsidRPr="00C21AA5">
        <w:t>) dyskutuje na tematy związane z prowadzeniem biznesu podczas spotkania z przedsiębiorcą;</w:t>
      </w:r>
    </w:p>
    <w:p w14:paraId="7947888A" w14:textId="58CD74B0" w:rsidR="00CB0FC5" w:rsidRPr="00CB0FC5" w:rsidRDefault="00FA12E2" w:rsidP="00810BA3">
      <w:pPr>
        <w:spacing w:line="360" w:lineRule="auto"/>
      </w:pPr>
      <w:r>
        <w:t>57</w:t>
      </w:r>
      <w:r w:rsidR="00CB0FC5" w:rsidRPr="00CB0FC5">
        <w:t>) inspirując się doświadczeniami własnymi i znanych przedsiębiorców oraz bazując na zebranych informacjach z rynku (zachowania klientów i konkurentów), znajduje pomysły na własną działalność gospodarczą</w:t>
      </w:r>
      <w:r>
        <w:t xml:space="preserve"> </w:t>
      </w:r>
      <w:r w:rsidR="00CB0FC5" w:rsidRPr="00CB0FC5">
        <w:t>i ocenia je pod względem innowacyjności;</w:t>
      </w:r>
    </w:p>
    <w:p w14:paraId="484E0866" w14:textId="31084D6D" w:rsidR="00CB0FC5" w:rsidRPr="00CB0FC5" w:rsidRDefault="00FA12E2" w:rsidP="00810BA3">
      <w:pPr>
        <w:spacing w:line="360" w:lineRule="auto"/>
      </w:pPr>
      <w:r>
        <w:t>58</w:t>
      </w:r>
      <w:r w:rsidR="00CB0FC5" w:rsidRPr="00CB0FC5">
        <w:t>) w ramach pracy projektowej przygotowuje w zespole wstępną koncepcję własnego biznesu;</w:t>
      </w:r>
    </w:p>
    <w:p w14:paraId="74A50B0A" w14:textId="268F2824" w:rsidR="00CB0FC5" w:rsidRPr="00CB0FC5" w:rsidRDefault="00CB0FC5" w:rsidP="00810BA3">
      <w:pPr>
        <w:spacing w:line="360" w:lineRule="auto"/>
      </w:pPr>
      <w:r w:rsidRPr="00CB0FC5">
        <w:t>5</w:t>
      </w:r>
      <w:r w:rsidR="00FA12E2">
        <w:t>9</w:t>
      </w:r>
      <w:r w:rsidRPr="00CB0FC5">
        <w:t>) ma świadomość znaczenia ochrony własności intelektualnej w prowadzonej działalności;</w:t>
      </w:r>
    </w:p>
    <w:p w14:paraId="3ADCFF75" w14:textId="75AF44F9" w:rsidR="00CB0FC5" w:rsidRPr="00CB0FC5" w:rsidRDefault="00CB0FC5" w:rsidP="00810BA3">
      <w:pPr>
        <w:spacing w:line="360" w:lineRule="auto"/>
      </w:pPr>
      <w:r w:rsidRPr="00CB0FC5">
        <w:t>6</w:t>
      </w:r>
      <w:r w:rsidR="00FA12E2">
        <w:t>0</w:t>
      </w:r>
      <w:r w:rsidRPr="00CB0FC5">
        <w:t>) analizuje mikro- i makrootoczenie przedsiębiorstwa, identyfikuje mocne i słabe strony oraz szanse</w:t>
      </w:r>
      <w:r w:rsidR="00FA12E2">
        <w:t xml:space="preserve"> </w:t>
      </w:r>
      <w:r w:rsidRPr="00CB0FC5">
        <w:t>i zagrożenia projektowanego przedsiębiorstwa;</w:t>
      </w:r>
    </w:p>
    <w:p w14:paraId="4B40FA8E" w14:textId="1688DA70" w:rsidR="00CB0FC5" w:rsidRPr="00CB0FC5" w:rsidRDefault="00FA12E2" w:rsidP="00810BA3">
      <w:pPr>
        <w:spacing w:line="360" w:lineRule="auto"/>
      </w:pPr>
      <w:r>
        <w:t>61</w:t>
      </w:r>
      <w:r w:rsidR="00CB0FC5" w:rsidRPr="00CB0FC5">
        <w:t>) identyfikuje możliwe źródła finansowania działalności przedsiębiorstw;</w:t>
      </w:r>
    </w:p>
    <w:p w14:paraId="19E026B7" w14:textId="1265252A" w:rsidR="00CB0FC5" w:rsidRPr="00CB0FC5" w:rsidRDefault="00FA12E2" w:rsidP="00810BA3">
      <w:pPr>
        <w:spacing w:line="360" w:lineRule="auto"/>
      </w:pPr>
      <w:r>
        <w:t>62</w:t>
      </w:r>
      <w:r w:rsidR="00CB0FC5" w:rsidRPr="00CB0FC5">
        <w:t>) prognozuje efekty finansowe projektowanego przedsiębiorstwa na podstawie zestawienia planowanych</w:t>
      </w:r>
      <w:r>
        <w:t xml:space="preserve"> </w:t>
      </w:r>
      <w:r w:rsidR="00CB0FC5" w:rsidRPr="00CB0FC5">
        <w:t>przychodów i kosztów;</w:t>
      </w:r>
    </w:p>
    <w:p w14:paraId="1616EE69" w14:textId="669D1FB5" w:rsidR="00CB0FC5" w:rsidRPr="00CB0FC5" w:rsidRDefault="00FA12E2" w:rsidP="00810BA3">
      <w:pPr>
        <w:spacing w:line="360" w:lineRule="auto"/>
      </w:pPr>
      <w:r>
        <w:t>63</w:t>
      </w:r>
      <w:r w:rsidR="00CB0FC5" w:rsidRPr="00CB0FC5">
        <w:t>) rozróżnia zachowania etyczne i nieetyczne w biznesie, w tym przejawy korupcji w życiu gospodarczym,</w:t>
      </w:r>
      <w:r>
        <w:t xml:space="preserve"> </w:t>
      </w:r>
      <w:r w:rsidR="00CB0FC5" w:rsidRPr="00CB0FC5">
        <w:t>oraz rozumie istotę i cele społecznej odpowiedzialności przedsiębiorstw;</w:t>
      </w:r>
    </w:p>
    <w:p w14:paraId="093DF3CE" w14:textId="211C4A30" w:rsidR="00C21AA5" w:rsidRPr="00FA12E2" w:rsidRDefault="00FA12E2" w:rsidP="00810BA3">
      <w:pPr>
        <w:spacing w:line="360" w:lineRule="auto"/>
        <w:rPr>
          <w:color w:val="FF0000"/>
          <w:highlight w:val="yellow"/>
        </w:rPr>
      </w:pPr>
      <w:r>
        <w:t>64</w:t>
      </w:r>
      <w:r w:rsidR="00CB0FC5" w:rsidRPr="00CB0FC5">
        <w:t>) dokonuje prezentacji koncepcji własnego biznesu i na podstawie komunikatów zwrotnych modyfikuje jej</w:t>
      </w:r>
      <w:r>
        <w:t xml:space="preserve"> </w:t>
      </w:r>
      <w:r w:rsidR="00CB0FC5" w:rsidRPr="00CB0FC5">
        <w:t>elementy.</w:t>
      </w:r>
      <w:r w:rsidR="00CB0FC5" w:rsidRPr="00CB0FC5">
        <w:cr/>
      </w:r>
    </w:p>
    <w:p w14:paraId="4B2142CB" w14:textId="77777777" w:rsidR="00D9499B" w:rsidRPr="00C21AA5" w:rsidRDefault="00FA6CB1" w:rsidP="00810BA3">
      <w:pPr>
        <w:pStyle w:val="NormalnyWeb"/>
        <w:spacing w:before="0" w:beforeAutospacing="0"/>
        <w:rPr>
          <w:rFonts w:asciiTheme="minorHAnsi" w:hAnsiTheme="minorHAnsi" w:cstheme="minorHAnsi"/>
        </w:rPr>
      </w:pPr>
      <w:r w:rsidRPr="00C21AA5">
        <w:rPr>
          <w:rFonts w:asciiTheme="minorHAnsi" w:hAnsiTheme="minorHAnsi" w:cstheme="minorHAnsi"/>
          <w:b/>
        </w:rPr>
        <w:t xml:space="preserve">2. </w:t>
      </w:r>
      <w:r w:rsidR="00B82661" w:rsidRPr="00C21AA5">
        <w:rPr>
          <w:rFonts w:asciiTheme="minorHAnsi" w:hAnsiTheme="minorHAnsi" w:cstheme="minorHAnsi"/>
          <w:b/>
        </w:rPr>
        <w:t>Szczegółowe</w:t>
      </w:r>
      <w:r w:rsidR="00111670" w:rsidRPr="00C21AA5">
        <w:rPr>
          <w:rFonts w:asciiTheme="minorHAnsi" w:hAnsiTheme="minorHAnsi" w:cstheme="minorHAnsi"/>
          <w:b/>
        </w:rPr>
        <w:t xml:space="preserve"> </w:t>
      </w:r>
      <w:r w:rsidR="00B82661" w:rsidRPr="00C21AA5">
        <w:rPr>
          <w:rFonts w:asciiTheme="minorHAnsi" w:hAnsiTheme="minorHAnsi" w:cstheme="minorHAnsi"/>
          <w:b/>
        </w:rPr>
        <w:t>cele wychowania</w:t>
      </w:r>
      <w:r w:rsidR="00D9499B" w:rsidRPr="00C21AA5">
        <w:rPr>
          <w:rFonts w:asciiTheme="minorHAnsi" w:hAnsiTheme="minorHAnsi" w:cstheme="minorHAnsi"/>
          <w:b/>
        </w:rPr>
        <w:t xml:space="preserve"> </w:t>
      </w:r>
      <w:r w:rsidR="00F06BF5" w:rsidRPr="00C21AA5">
        <w:rPr>
          <w:rFonts w:asciiTheme="minorHAnsi" w:hAnsiTheme="minorHAnsi" w:cstheme="minorHAnsi"/>
          <w:b/>
        </w:rPr>
        <w:t>–</w:t>
      </w:r>
      <w:r w:rsidR="00111670" w:rsidRPr="00C21AA5">
        <w:rPr>
          <w:rFonts w:asciiTheme="minorHAnsi" w:hAnsiTheme="minorHAnsi" w:cstheme="minorHAnsi"/>
          <w:b/>
        </w:rPr>
        <w:t xml:space="preserve"> </w:t>
      </w:r>
      <w:r w:rsidR="00D9499B" w:rsidRPr="00C21AA5">
        <w:rPr>
          <w:rFonts w:asciiTheme="minorHAnsi" w:hAnsiTheme="minorHAnsi" w:cstheme="minorHAnsi"/>
          <w:b/>
        </w:rPr>
        <w:t>kształtowane postaw</w:t>
      </w:r>
      <w:r w:rsidR="004D4E8D" w:rsidRPr="00C21AA5">
        <w:rPr>
          <w:rFonts w:asciiTheme="minorHAnsi" w:hAnsiTheme="minorHAnsi" w:cstheme="minorHAnsi"/>
          <w:b/>
        </w:rPr>
        <w:t>y</w:t>
      </w:r>
      <w:r w:rsidRPr="00C21AA5">
        <w:rPr>
          <w:rFonts w:asciiTheme="minorHAnsi" w:hAnsiTheme="minorHAnsi" w:cstheme="minorHAnsi"/>
        </w:rPr>
        <w:t>:</w:t>
      </w:r>
    </w:p>
    <w:p w14:paraId="3ECDCCE2" w14:textId="77777777" w:rsidR="00C21AA5" w:rsidRPr="00C21AA5" w:rsidRDefault="00C21AA5" w:rsidP="00810BA3">
      <w:r w:rsidRPr="00C21AA5">
        <w:t>1. Dostrzeganie znaczenia i konieczności ciągłego doskonalenia kompetencji przedsiębiorczych w życiu osobistym i społeczno-gospodarczym.</w:t>
      </w:r>
    </w:p>
    <w:p w14:paraId="7839BD02" w14:textId="77777777" w:rsidR="00C21AA5" w:rsidRPr="00C21AA5" w:rsidRDefault="00C21AA5" w:rsidP="00810BA3">
      <w:r w:rsidRPr="00C21AA5">
        <w:t>2. Dostrzeganie znaczenia kreatywnego myślenia w tworzeniu pomysłów na biznes oraz rozwiązywaniu problemów w życiu osobistym i zawodowym.</w:t>
      </w:r>
    </w:p>
    <w:p w14:paraId="5A14FDCC" w14:textId="77777777" w:rsidR="00C21AA5" w:rsidRPr="00C21AA5" w:rsidRDefault="00C21AA5" w:rsidP="00810BA3">
      <w:r w:rsidRPr="00C21AA5">
        <w:t>3. Docenianie roli przedsiębiorców budujących w sposób odpowiedzialny konkurencyjną gospodarkę oraz dostrzeganie znaczenia wolności gospodarczej i własności prywatnej jako filarów społecznej gospodarki rynkowej.</w:t>
      </w:r>
    </w:p>
    <w:p w14:paraId="674DC942" w14:textId="256084F3" w:rsidR="00C21AA5" w:rsidRPr="00C21AA5" w:rsidRDefault="00C21AA5" w:rsidP="00810BA3">
      <w:r w:rsidRPr="00C21AA5">
        <w:t>4. Przyjmowanie postaw patriotyzmu gospodarczego, rozumianego jako odpowiedzialność konsumentów</w:t>
      </w:r>
      <w:r>
        <w:t xml:space="preserve"> </w:t>
      </w:r>
      <w:r w:rsidRPr="00C21AA5">
        <w:t>i ludzi biznesu za dobrobyt gospodarczy i społeczny kraju.</w:t>
      </w:r>
    </w:p>
    <w:p w14:paraId="2E2EDEB1" w14:textId="77777777" w:rsidR="00C21AA5" w:rsidRPr="00C21AA5" w:rsidRDefault="00C21AA5" w:rsidP="00810BA3">
      <w:r w:rsidRPr="00C21AA5">
        <w:lastRenderedPageBreak/>
        <w:t>5. Dostrzeganie konsekwencji działań nieetycznych związanych z finansami.</w:t>
      </w:r>
    </w:p>
    <w:p w14:paraId="5721ED7D" w14:textId="77777777" w:rsidR="00C21AA5" w:rsidRPr="00C21AA5" w:rsidRDefault="00C21AA5" w:rsidP="00810BA3">
      <w:r w:rsidRPr="00C21AA5">
        <w:t>6. Świadomość konsekwencji związanych z nieodpowiedzialnym zadłużaniem się i mechanizmów wychodzenia ze spirali zadłużenia.</w:t>
      </w:r>
    </w:p>
    <w:p w14:paraId="4BA0AF4C" w14:textId="77777777" w:rsidR="00C21AA5" w:rsidRPr="00C21AA5" w:rsidRDefault="00C21AA5" w:rsidP="00810BA3">
      <w:r w:rsidRPr="00C21AA5">
        <w:t>7. Samoświadomość i przyjmowanie odpowiedzialności za swoją karierę zawodową.</w:t>
      </w:r>
    </w:p>
    <w:p w14:paraId="6E71DD1C" w14:textId="77777777" w:rsidR="00C21AA5" w:rsidRPr="00C21AA5" w:rsidRDefault="00C21AA5" w:rsidP="00810BA3">
      <w:r w:rsidRPr="00C21AA5">
        <w:t>8. Docenianie roli postaw przedsiębiorczych pracowników w rozwoju biznesu i przedsięwzięć społecznych.</w:t>
      </w:r>
    </w:p>
    <w:p w14:paraId="213C6798" w14:textId="77777777" w:rsidR="00C21AA5" w:rsidRPr="00C21AA5" w:rsidRDefault="00C21AA5" w:rsidP="00810BA3">
      <w:r w:rsidRPr="00C21AA5">
        <w:t>9. Docenianie roli przedsiębiorcy i osób zarządzających w osiąganiu celów przedsiębiorstwa.</w:t>
      </w:r>
    </w:p>
    <w:p w14:paraId="496CF7FC" w14:textId="24B9B1D8" w:rsidR="00C21AA5" w:rsidRPr="00C21AA5" w:rsidRDefault="00C21AA5" w:rsidP="00810BA3">
      <w:r w:rsidRPr="00C21AA5">
        <w:t>10. Otwarcie na szanse pojawiające się w otoczeniu, podejmowanie inicjatywy, pomysłowość i determinacj</w:t>
      </w:r>
      <w:r>
        <w:t xml:space="preserve">a </w:t>
      </w:r>
      <w:r w:rsidRPr="00C21AA5">
        <w:t>w realizacji celów.</w:t>
      </w:r>
    </w:p>
    <w:p w14:paraId="107EB6C9" w14:textId="747258D5" w:rsidR="0032548D" w:rsidRPr="00C21AA5" w:rsidRDefault="00C21AA5" w:rsidP="00810BA3">
      <w:r w:rsidRPr="00C21AA5">
        <w:t>11. Respektowanie praw ochrony własności intelektualnej.</w:t>
      </w:r>
      <w:r w:rsidR="0032548D" w:rsidRPr="00C21AA5">
        <w:br w:type="page"/>
      </w:r>
    </w:p>
    <w:p w14:paraId="6836F0CB" w14:textId="77777777" w:rsidR="004F2268" w:rsidRPr="003D4FEE" w:rsidRDefault="00DF31EB" w:rsidP="00DF31EB">
      <w:pPr>
        <w:pStyle w:val="Tytul1"/>
        <w:rPr>
          <w:color w:val="auto"/>
        </w:rPr>
      </w:pPr>
      <w:bookmarkStart w:id="8" w:name="_Toc8801802"/>
      <w:r w:rsidRPr="003D4FEE">
        <w:rPr>
          <w:color w:val="auto"/>
        </w:rPr>
        <w:lastRenderedPageBreak/>
        <w:t xml:space="preserve">III. </w:t>
      </w:r>
      <w:r w:rsidR="00B82661" w:rsidRPr="003D4FEE">
        <w:rPr>
          <w:color w:val="auto"/>
        </w:rPr>
        <w:t>Treści kształcenia zgodne z podstaw</w:t>
      </w:r>
      <w:r w:rsidR="007F7440" w:rsidRPr="003D4FEE">
        <w:rPr>
          <w:color w:val="auto"/>
        </w:rPr>
        <w:t>ą</w:t>
      </w:r>
      <w:r w:rsidR="00B82661" w:rsidRPr="003D4FEE">
        <w:rPr>
          <w:color w:val="auto"/>
        </w:rPr>
        <w:t xml:space="preserve"> programową</w:t>
      </w:r>
      <w:bookmarkEnd w:id="8"/>
      <w:r w:rsidR="00B82661" w:rsidRPr="003D4FEE">
        <w:rPr>
          <w:color w:val="auto"/>
        </w:rPr>
        <w:t xml:space="preserve"> </w:t>
      </w:r>
    </w:p>
    <w:p w14:paraId="1EC0894B" w14:textId="77777777" w:rsidR="00DF31EB" w:rsidRPr="00AA41DD" w:rsidRDefault="00DF31EB" w:rsidP="00DF31EB">
      <w:pPr>
        <w:pStyle w:val="Tytul1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472"/>
        <w:gridCol w:w="1731"/>
      </w:tblGrid>
      <w:tr w:rsidR="007F7440" w14:paraId="07C0EA35" w14:textId="77777777" w:rsidTr="00BB7D89">
        <w:tc>
          <w:tcPr>
            <w:tcW w:w="7472" w:type="dxa"/>
          </w:tcPr>
          <w:p w14:paraId="5B5FCB26" w14:textId="77777777" w:rsidR="001D0EE7" w:rsidRDefault="001D0EE7" w:rsidP="001D0EE7">
            <w:pPr>
              <w:jc w:val="center"/>
              <w:rPr>
                <w:b/>
              </w:rPr>
            </w:pPr>
            <w:r>
              <w:rPr>
                <w:b/>
              </w:rPr>
              <w:t>Treści kształcenia</w:t>
            </w:r>
          </w:p>
          <w:p w14:paraId="050166E5" w14:textId="77777777" w:rsidR="001D0EE7" w:rsidRDefault="001D0EE7" w:rsidP="001D0EE7">
            <w:pPr>
              <w:jc w:val="center"/>
              <w:rPr>
                <w:b/>
              </w:rPr>
            </w:pPr>
          </w:p>
        </w:tc>
        <w:tc>
          <w:tcPr>
            <w:tcW w:w="1731" w:type="dxa"/>
          </w:tcPr>
          <w:p w14:paraId="21D51CDC" w14:textId="77777777" w:rsidR="007F7440" w:rsidRDefault="007F7440" w:rsidP="001D0EE7">
            <w:pPr>
              <w:jc w:val="center"/>
              <w:rPr>
                <w:b/>
              </w:rPr>
            </w:pPr>
            <w:r>
              <w:rPr>
                <w:b/>
              </w:rPr>
              <w:t>Liczba godzin</w:t>
            </w:r>
          </w:p>
        </w:tc>
      </w:tr>
      <w:tr w:rsidR="00BB7D89" w14:paraId="321DC37D" w14:textId="77777777" w:rsidTr="005F2587">
        <w:trPr>
          <w:trHeight w:val="420"/>
        </w:trPr>
        <w:tc>
          <w:tcPr>
            <w:tcW w:w="9203" w:type="dxa"/>
            <w:gridSpan w:val="2"/>
          </w:tcPr>
          <w:p w14:paraId="1D67CC85" w14:textId="27362EC9" w:rsidR="00BB7D89" w:rsidRDefault="00BB7D89" w:rsidP="001D0EE7">
            <w:pPr>
              <w:jc w:val="center"/>
              <w:rPr>
                <w:b/>
              </w:rPr>
            </w:pPr>
            <w:r>
              <w:rPr>
                <w:b/>
              </w:rPr>
              <w:t>I i/lub II rok nauki (2 godziny)</w:t>
            </w:r>
          </w:p>
        </w:tc>
      </w:tr>
      <w:tr w:rsidR="005F2587" w:rsidRPr="005F2587" w14:paraId="755A4B74" w14:textId="77777777" w:rsidTr="005F2587">
        <w:tc>
          <w:tcPr>
            <w:tcW w:w="7472" w:type="dxa"/>
          </w:tcPr>
          <w:p w14:paraId="0EC7BC35" w14:textId="77777777" w:rsidR="005F2587" w:rsidRPr="005F2587" w:rsidRDefault="005F2587" w:rsidP="005F2587">
            <w:pPr>
              <w:rPr>
                <w:b/>
              </w:rPr>
            </w:pPr>
            <w:r w:rsidRPr="005F2587">
              <w:rPr>
                <w:b/>
              </w:rPr>
              <w:t>Tom 1</w:t>
            </w:r>
          </w:p>
        </w:tc>
        <w:tc>
          <w:tcPr>
            <w:tcW w:w="1731" w:type="dxa"/>
          </w:tcPr>
          <w:p w14:paraId="261B034C" w14:textId="1927156E" w:rsidR="005F2587" w:rsidRPr="005F2587" w:rsidRDefault="005F2587" w:rsidP="001D0EE7">
            <w:pPr>
              <w:jc w:val="center"/>
              <w:rPr>
                <w:b/>
              </w:rPr>
            </w:pPr>
            <w:r w:rsidRPr="005F2587">
              <w:rPr>
                <w:b/>
              </w:rPr>
              <w:t>27</w:t>
            </w:r>
          </w:p>
        </w:tc>
      </w:tr>
      <w:tr w:rsidR="005F2587" w:rsidRPr="005F2587" w14:paraId="5F2A8378" w14:textId="77777777" w:rsidTr="00A707B7">
        <w:trPr>
          <w:trHeight w:val="2953"/>
        </w:trPr>
        <w:tc>
          <w:tcPr>
            <w:tcW w:w="7472" w:type="dxa"/>
          </w:tcPr>
          <w:p w14:paraId="3AE15C97" w14:textId="77777777" w:rsidR="00FA6CB1" w:rsidRPr="005F2587" w:rsidRDefault="00FA6CB1" w:rsidP="00706AA9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  <w:bCs/>
              </w:rPr>
            </w:pPr>
            <w:r w:rsidRPr="005F2587">
              <w:rPr>
                <w:rFonts w:cstheme="minorHAnsi"/>
                <w:b/>
                <w:bCs/>
              </w:rPr>
              <w:t>Człowiek – istota przedsiębiorcza</w:t>
            </w:r>
          </w:p>
          <w:p w14:paraId="0E0AAFDE" w14:textId="77777777" w:rsidR="00BB7D89" w:rsidRPr="005F2587" w:rsidRDefault="00BB7D89" w:rsidP="00BB7D89">
            <w:pPr>
              <w:pStyle w:val="Akapitzlist"/>
              <w:ind w:left="1080"/>
              <w:rPr>
                <w:rFonts w:cstheme="minorHAnsi"/>
                <w:bCs/>
              </w:rPr>
            </w:pPr>
            <w:r w:rsidRPr="005F2587">
              <w:rPr>
                <w:rFonts w:cstheme="minorHAnsi"/>
                <w:bCs/>
              </w:rPr>
              <w:t>1.1 Znaczenie przedsiębiorczości</w:t>
            </w:r>
          </w:p>
          <w:p w14:paraId="4B09922B" w14:textId="77777777" w:rsidR="00BB7D89" w:rsidRPr="005F2587" w:rsidRDefault="00BB7D89" w:rsidP="00BB7D89">
            <w:pPr>
              <w:pStyle w:val="Akapitzlist"/>
              <w:ind w:left="1080"/>
              <w:rPr>
                <w:rFonts w:cstheme="minorHAnsi"/>
                <w:bCs/>
              </w:rPr>
            </w:pPr>
            <w:r w:rsidRPr="005F2587">
              <w:rPr>
                <w:rFonts w:cstheme="minorHAnsi"/>
                <w:bCs/>
              </w:rPr>
              <w:t xml:space="preserve">1.2 Postawy sprzyjające przedsiębiorczości </w:t>
            </w:r>
          </w:p>
          <w:p w14:paraId="49395024" w14:textId="77777777" w:rsidR="00BB7D89" w:rsidRPr="005F2587" w:rsidRDefault="00BB7D89" w:rsidP="00BB7D89">
            <w:pPr>
              <w:pStyle w:val="Akapitzlist"/>
              <w:ind w:left="1080"/>
              <w:rPr>
                <w:rFonts w:cstheme="minorHAnsi"/>
                <w:bCs/>
              </w:rPr>
            </w:pPr>
            <w:r w:rsidRPr="005F2587">
              <w:rPr>
                <w:rFonts w:cstheme="minorHAnsi"/>
                <w:bCs/>
              </w:rPr>
              <w:t>1.3 Kompetencji osoby przedsiębiorczej</w:t>
            </w:r>
          </w:p>
          <w:p w14:paraId="36C44AB9" w14:textId="77777777" w:rsidR="00BB7D89" w:rsidRPr="005F2587" w:rsidRDefault="00BB7D89" w:rsidP="00BB7D89">
            <w:pPr>
              <w:pStyle w:val="Akapitzlist"/>
              <w:ind w:left="1080"/>
              <w:rPr>
                <w:rFonts w:cstheme="minorHAnsi"/>
                <w:bCs/>
              </w:rPr>
            </w:pPr>
            <w:r w:rsidRPr="005F2587">
              <w:rPr>
                <w:rFonts w:cstheme="minorHAnsi"/>
                <w:bCs/>
              </w:rPr>
              <w:t>1.4 Komunikacja interpersonalna</w:t>
            </w:r>
          </w:p>
          <w:p w14:paraId="2373664A" w14:textId="77777777" w:rsidR="00BB7D89" w:rsidRPr="005F2587" w:rsidRDefault="00BB7D89" w:rsidP="00BB7D89">
            <w:pPr>
              <w:pStyle w:val="Akapitzlist"/>
              <w:ind w:left="1080"/>
              <w:rPr>
                <w:rFonts w:cstheme="minorHAnsi"/>
                <w:bCs/>
              </w:rPr>
            </w:pPr>
            <w:r w:rsidRPr="005F2587">
              <w:rPr>
                <w:rFonts w:cstheme="minorHAnsi"/>
                <w:bCs/>
              </w:rPr>
              <w:t>1.5 Sposoby wywierania wpływu na ludzi</w:t>
            </w:r>
          </w:p>
          <w:p w14:paraId="1D27D883" w14:textId="77777777" w:rsidR="00BB7D89" w:rsidRPr="005F2587" w:rsidRDefault="00BB7D89" w:rsidP="00BB7D89">
            <w:pPr>
              <w:pStyle w:val="Akapitzlist"/>
              <w:ind w:left="1080"/>
              <w:rPr>
                <w:rFonts w:cstheme="minorHAnsi"/>
                <w:bCs/>
              </w:rPr>
            </w:pPr>
            <w:r w:rsidRPr="005F2587">
              <w:rPr>
                <w:rFonts w:cstheme="minorHAnsi"/>
                <w:bCs/>
              </w:rPr>
              <w:t>1.6 Zarządzanie czasem</w:t>
            </w:r>
          </w:p>
          <w:p w14:paraId="1CA9D2D6" w14:textId="77777777" w:rsidR="00BB7D89" w:rsidRPr="005F2587" w:rsidRDefault="00BB7D89" w:rsidP="00BB7D89">
            <w:pPr>
              <w:pStyle w:val="Akapitzlist"/>
              <w:ind w:left="1080"/>
              <w:rPr>
                <w:rFonts w:cstheme="minorHAnsi"/>
                <w:bCs/>
              </w:rPr>
            </w:pPr>
            <w:r w:rsidRPr="005F2587">
              <w:rPr>
                <w:rFonts w:cstheme="minorHAnsi"/>
                <w:bCs/>
              </w:rPr>
              <w:t xml:space="preserve">1.7 Podejmowanie decyzji </w:t>
            </w:r>
          </w:p>
          <w:p w14:paraId="3A0A2CE4" w14:textId="77777777" w:rsidR="00BB7D89" w:rsidRPr="005F2587" w:rsidRDefault="00BB7D89" w:rsidP="00BB7D89">
            <w:pPr>
              <w:pStyle w:val="Akapitzlist"/>
              <w:ind w:left="1080"/>
              <w:rPr>
                <w:rFonts w:cstheme="minorHAnsi"/>
                <w:bCs/>
              </w:rPr>
            </w:pPr>
            <w:r w:rsidRPr="005F2587">
              <w:rPr>
                <w:rFonts w:cstheme="minorHAnsi"/>
                <w:bCs/>
              </w:rPr>
              <w:t>1.8 Praca zespołowa</w:t>
            </w:r>
          </w:p>
          <w:p w14:paraId="6AAE63F0" w14:textId="77777777" w:rsidR="00FA6CB1" w:rsidRPr="005F2587" w:rsidRDefault="00BB7D89" w:rsidP="00BB7D89">
            <w:pPr>
              <w:ind w:left="1080"/>
              <w:rPr>
                <w:rFonts w:cstheme="minorHAnsi"/>
                <w:bCs/>
              </w:rPr>
            </w:pPr>
            <w:r w:rsidRPr="005F2587">
              <w:rPr>
                <w:rFonts w:cstheme="minorHAnsi"/>
                <w:bCs/>
              </w:rPr>
              <w:t>1.9 Tematy projektów uczniowskich</w:t>
            </w:r>
          </w:p>
          <w:p w14:paraId="239B9AE8" w14:textId="3368F5CE" w:rsidR="00BC6DBF" w:rsidRPr="005F2587" w:rsidRDefault="00BC6DBF" w:rsidP="00BB7D89">
            <w:pPr>
              <w:ind w:left="1080"/>
              <w:rPr>
                <w:rFonts w:cstheme="minorHAnsi"/>
                <w:b/>
              </w:rPr>
            </w:pPr>
          </w:p>
        </w:tc>
        <w:tc>
          <w:tcPr>
            <w:tcW w:w="1731" w:type="dxa"/>
          </w:tcPr>
          <w:p w14:paraId="65EA03D7" w14:textId="77777777" w:rsidR="00FA6CB1" w:rsidRPr="005F2587" w:rsidRDefault="00BC6DBF" w:rsidP="001D0EE7">
            <w:pPr>
              <w:jc w:val="center"/>
              <w:rPr>
                <w:b/>
                <w:bCs/>
              </w:rPr>
            </w:pPr>
            <w:r w:rsidRPr="005F2587">
              <w:rPr>
                <w:b/>
                <w:bCs/>
              </w:rPr>
              <w:t>9</w:t>
            </w:r>
          </w:p>
          <w:p w14:paraId="63CE66F1" w14:textId="77777777" w:rsidR="00BC6DBF" w:rsidRPr="005F2587" w:rsidRDefault="00BC6DBF" w:rsidP="001D0EE7">
            <w:pPr>
              <w:jc w:val="center"/>
            </w:pPr>
            <w:r w:rsidRPr="005F2587">
              <w:t>1</w:t>
            </w:r>
          </w:p>
          <w:p w14:paraId="48E4FF34" w14:textId="77777777" w:rsidR="00BC6DBF" w:rsidRPr="005F2587" w:rsidRDefault="00BC6DBF" w:rsidP="001D0EE7">
            <w:pPr>
              <w:jc w:val="center"/>
            </w:pPr>
            <w:r w:rsidRPr="005F2587">
              <w:t>1</w:t>
            </w:r>
          </w:p>
          <w:p w14:paraId="63F709A2" w14:textId="77777777" w:rsidR="00BC6DBF" w:rsidRPr="005F2587" w:rsidRDefault="00BC6DBF" w:rsidP="001D0EE7">
            <w:pPr>
              <w:jc w:val="center"/>
            </w:pPr>
            <w:r w:rsidRPr="005F2587">
              <w:t>1</w:t>
            </w:r>
          </w:p>
          <w:p w14:paraId="04B7487F" w14:textId="77777777" w:rsidR="00BC6DBF" w:rsidRPr="005F2587" w:rsidRDefault="00BC6DBF" w:rsidP="001D0EE7">
            <w:pPr>
              <w:jc w:val="center"/>
            </w:pPr>
            <w:r w:rsidRPr="005F2587">
              <w:t>1</w:t>
            </w:r>
          </w:p>
          <w:p w14:paraId="222F584F" w14:textId="77777777" w:rsidR="00BC6DBF" w:rsidRPr="005F2587" w:rsidRDefault="00BC6DBF" w:rsidP="001D0EE7">
            <w:pPr>
              <w:jc w:val="center"/>
            </w:pPr>
            <w:r w:rsidRPr="005F2587">
              <w:t>1</w:t>
            </w:r>
          </w:p>
          <w:p w14:paraId="18B4F2F6" w14:textId="77777777" w:rsidR="00BC6DBF" w:rsidRPr="005F2587" w:rsidRDefault="00BC6DBF" w:rsidP="001D0EE7">
            <w:pPr>
              <w:jc w:val="center"/>
            </w:pPr>
            <w:r w:rsidRPr="005F2587">
              <w:t>1</w:t>
            </w:r>
          </w:p>
          <w:p w14:paraId="773B123C" w14:textId="77777777" w:rsidR="00BC6DBF" w:rsidRPr="005F2587" w:rsidRDefault="00BC6DBF" w:rsidP="001D0EE7">
            <w:pPr>
              <w:jc w:val="center"/>
            </w:pPr>
            <w:r w:rsidRPr="005F2587">
              <w:t>1</w:t>
            </w:r>
          </w:p>
          <w:p w14:paraId="0730AF5B" w14:textId="77777777" w:rsidR="00BC6DBF" w:rsidRPr="005F2587" w:rsidRDefault="00BC6DBF" w:rsidP="001D0EE7">
            <w:pPr>
              <w:jc w:val="center"/>
            </w:pPr>
            <w:r w:rsidRPr="005F2587">
              <w:t>1</w:t>
            </w:r>
          </w:p>
          <w:p w14:paraId="2E2F144C" w14:textId="71C3FC44" w:rsidR="00BC6DBF" w:rsidRPr="005F2587" w:rsidRDefault="00BC6DBF" w:rsidP="001D0EE7">
            <w:pPr>
              <w:jc w:val="center"/>
              <w:rPr>
                <w:b/>
                <w:bCs/>
              </w:rPr>
            </w:pPr>
            <w:r w:rsidRPr="005F2587">
              <w:t>1</w:t>
            </w:r>
          </w:p>
        </w:tc>
      </w:tr>
      <w:tr w:rsidR="005F2587" w:rsidRPr="005F2587" w14:paraId="3917AA31" w14:textId="77777777" w:rsidTr="00BB7D89">
        <w:tc>
          <w:tcPr>
            <w:tcW w:w="7472" w:type="dxa"/>
          </w:tcPr>
          <w:p w14:paraId="7D0286F4" w14:textId="4B8A2DE9" w:rsidR="00FA6CB1" w:rsidRPr="00A707B7" w:rsidRDefault="00BB7D89" w:rsidP="00706AA9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  <w:bCs/>
              </w:rPr>
            </w:pPr>
            <w:r w:rsidRPr="00A707B7">
              <w:rPr>
                <w:rFonts w:cstheme="minorHAnsi"/>
                <w:b/>
                <w:bCs/>
              </w:rPr>
              <w:t>Zarządzanie projektami</w:t>
            </w:r>
          </w:p>
          <w:p w14:paraId="25B84C45" w14:textId="77777777" w:rsidR="00BB7D89" w:rsidRPr="005F2587" w:rsidRDefault="00BB7D89" w:rsidP="00BB7D89">
            <w:pPr>
              <w:pStyle w:val="Akapitzlist"/>
              <w:ind w:left="1080"/>
              <w:rPr>
                <w:rFonts w:cstheme="minorHAnsi"/>
                <w:bCs/>
              </w:rPr>
            </w:pPr>
            <w:r w:rsidRPr="005F2587">
              <w:rPr>
                <w:rFonts w:cstheme="minorHAnsi"/>
                <w:bCs/>
              </w:rPr>
              <w:t>2.1 Specyfika projektu</w:t>
            </w:r>
          </w:p>
          <w:p w14:paraId="2A52B36E" w14:textId="77777777" w:rsidR="00BB7D89" w:rsidRPr="005F2587" w:rsidRDefault="00BB7D89" w:rsidP="00BB7D89">
            <w:pPr>
              <w:pStyle w:val="Akapitzlist"/>
              <w:ind w:left="1080"/>
              <w:rPr>
                <w:rFonts w:cstheme="minorHAnsi"/>
                <w:bCs/>
              </w:rPr>
            </w:pPr>
            <w:r w:rsidRPr="005F2587">
              <w:rPr>
                <w:rFonts w:cstheme="minorHAnsi"/>
                <w:bCs/>
              </w:rPr>
              <w:t>2.2 Etapy projektu</w:t>
            </w:r>
          </w:p>
          <w:p w14:paraId="41BA5DED" w14:textId="77777777" w:rsidR="00BB7D89" w:rsidRPr="005F2587" w:rsidRDefault="00BB7D89" w:rsidP="00BB7D89">
            <w:pPr>
              <w:pStyle w:val="Akapitzlist"/>
              <w:ind w:left="1080"/>
              <w:rPr>
                <w:rFonts w:cstheme="minorHAnsi"/>
                <w:bCs/>
              </w:rPr>
            </w:pPr>
            <w:r w:rsidRPr="005F2587">
              <w:rPr>
                <w:rFonts w:cstheme="minorHAnsi"/>
                <w:bCs/>
              </w:rPr>
              <w:t>2.3 Cele projektu</w:t>
            </w:r>
          </w:p>
          <w:p w14:paraId="601660A5" w14:textId="25B21435" w:rsidR="00FA6CB1" w:rsidRPr="005F2587" w:rsidRDefault="00BB7D89" w:rsidP="00BB7D89">
            <w:pPr>
              <w:pStyle w:val="Akapitzlist"/>
              <w:ind w:left="1080"/>
              <w:rPr>
                <w:rFonts w:cstheme="minorHAnsi"/>
                <w:bCs/>
              </w:rPr>
            </w:pPr>
            <w:r w:rsidRPr="005F2587">
              <w:rPr>
                <w:rFonts w:cstheme="minorHAnsi"/>
                <w:bCs/>
              </w:rPr>
              <w:t>2.4 Harmonogram, budżet i ewaluacja projektu</w:t>
            </w:r>
          </w:p>
          <w:p w14:paraId="558685C3" w14:textId="77777777" w:rsidR="00FA6CB1" w:rsidRPr="005F2587" w:rsidRDefault="00FA6CB1" w:rsidP="007F22A7">
            <w:pPr>
              <w:rPr>
                <w:rFonts w:cstheme="minorHAnsi"/>
                <w:b/>
              </w:rPr>
            </w:pPr>
          </w:p>
        </w:tc>
        <w:tc>
          <w:tcPr>
            <w:tcW w:w="1731" w:type="dxa"/>
          </w:tcPr>
          <w:p w14:paraId="1AEE68CC" w14:textId="77777777" w:rsidR="00FA6CB1" w:rsidRPr="005F2587" w:rsidRDefault="00BC6DBF" w:rsidP="001D0EE7">
            <w:pPr>
              <w:jc w:val="center"/>
              <w:rPr>
                <w:b/>
                <w:bCs/>
              </w:rPr>
            </w:pPr>
            <w:r w:rsidRPr="005F2587">
              <w:rPr>
                <w:b/>
                <w:bCs/>
              </w:rPr>
              <w:t>4</w:t>
            </w:r>
          </w:p>
          <w:p w14:paraId="26E27B6C" w14:textId="77777777" w:rsidR="00BC6DBF" w:rsidRPr="005F2587" w:rsidRDefault="00BC6DBF" w:rsidP="001D0EE7">
            <w:pPr>
              <w:jc w:val="center"/>
            </w:pPr>
            <w:r w:rsidRPr="005F2587">
              <w:t>1</w:t>
            </w:r>
          </w:p>
          <w:p w14:paraId="5D280A90" w14:textId="77777777" w:rsidR="00BC6DBF" w:rsidRPr="005F2587" w:rsidRDefault="00BC6DBF" w:rsidP="001D0EE7">
            <w:pPr>
              <w:jc w:val="center"/>
            </w:pPr>
            <w:r w:rsidRPr="005F2587">
              <w:t>1</w:t>
            </w:r>
          </w:p>
          <w:p w14:paraId="2968F05C" w14:textId="77777777" w:rsidR="00BC6DBF" w:rsidRPr="005F2587" w:rsidRDefault="00BC6DBF" w:rsidP="001D0EE7">
            <w:pPr>
              <w:jc w:val="center"/>
            </w:pPr>
            <w:r w:rsidRPr="005F2587">
              <w:t>1</w:t>
            </w:r>
          </w:p>
          <w:p w14:paraId="42028FBA" w14:textId="77777777" w:rsidR="00BC6DBF" w:rsidRPr="005F2587" w:rsidRDefault="00BC6DBF" w:rsidP="001D0EE7">
            <w:pPr>
              <w:jc w:val="center"/>
            </w:pPr>
            <w:r w:rsidRPr="005F2587">
              <w:t>1</w:t>
            </w:r>
          </w:p>
          <w:p w14:paraId="61C7626C" w14:textId="39D9CADF" w:rsidR="00BC6DBF" w:rsidRPr="005F2587" w:rsidRDefault="00BC6DBF" w:rsidP="001D0EE7">
            <w:pPr>
              <w:jc w:val="center"/>
            </w:pPr>
          </w:p>
        </w:tc>
      </w:tr>
      <w:tr w:rsidR="005F2587" w:rsidRPr="005F2587" w14:paraId="34E8F369" w14:textId="77777777" w:rsidTr="00BB7D89">
        <w:tc>
          <w:tcPr>
            <w:tcW w:w="7472" w:type="dxa"/>
          </w:tcPr>
          <w:p w14:paraId="5BE8F549" w14:textId="3F3CE267" w:rsidR="00FA6CB1" w:rsidRPr="00A707B7" w:rsidRDefault="00BB7D89" w:rsidP="00706AA9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  <w:bCs/>
              </w:rPr>
            </w:pPr>
            <w:r w:rsidRPr="00A707B7">
              <w:rPr>
                <w:rFonts w:cstheme="minorHAnsi"/>
                <w:b/>
                <w:bCs/>
              </w:rPr>
              <w:t>Gospodarka ry</w:t>
            </w:r>
            <w:r w:rsidR="00BC6DBF" w:rsidRPr="00A707B7">
              <w:rPr>
                <w:rFonts w:cstheme="minorHAnsi"/>
                <w:b/>
                <w:bCs/>
              </w:rPr>
              <w:t>n</w:t>
            </w:r>
            <w:r w:rsidRPr="00A707B7">
              <w:rPr>
                <w:rFonts w:cstheme="minorHAnsi"/>
                <w:b/>
                <w:bCs/>
              </w:rPr>
              <w:t>kowa</w:t>
            </w:r>
          </w:p>
          <w:p w14:paraId="34EFC10C" w14:textId="77777777" w:rsidR="00BB7D89" w:rsidRPr="005F2587" w:rsidRDefault="00BB7D89" w:rsidP="00BB7D89">
            <w:pPr>
              <w:pStyle w:val="Akapitzlist"/>
              <w:ind w:left="1080"/>
              <w:rPr>
                <w:rFonts w:cstheme="minorHAnsi"/>
                <w:bCs/>
              </w:rPr>
            </w:pPr>
            <w:r w:rsidRPr="005F2587">
              <w:rPr>
                <w:rFonts w:cstheme="minorHAnsi"/>
                <w:bCs/>
              </w:rPr>
              <w:t xml:space="preserve">3.1 Przedsiębiorczość w gospodarce. </w:t>
            </w:r>
          </w:p>
          <w:p w14:paraId="6CCDB75B" w14:textId="77777777" w:rsidR="00BB7D89" w:rsidRPr="005F2587" w:rsidRDefault="00BB7D89" w:rsidP="00BB7D89">
            <w:pPr>
              <w:pStyle w:val="Akapitzlist"/>
              <w:ind w:left="1080"/>
              <w:rPr>
                <w:rFonts w:cstheme="minorHAnsi"/>
                <w:bCs/>
              </w:rPr>
            </w:pPr>
            <w:r w:rsidRPr="005F2587">
              <w:rPr>
                <w:rFonts w:cstheme="minorHAnsi"/>
                <w:bCs/>
              </w:rPr>
              <w:t>3.2 Zalety gospodarki rynkowej</w:t>
            </w:r>
          </w:p>
          <w:p w14:paraId="2B0021A2" w14:textId="77777777" w:rsidR="00BB7D89" w:rsidRPr="005F2587" w:rsidRDefault="00BB7D89" w:rsidP="00BB7D89">
            <w:pPr>
              <w:pStyle w:val="Akapitzlist"/>
              <w:ind w:left="1080"/>
              <w:rPr>
                <w:rFonts w:cstheme="minorHAnsi"/>
                <w:bCs/>
              </w:rPr>
            </w:pPr>
            <w:r w:rsidRPr="005F2587">
              <w:rPr>
                <w:rFonts w:cstheme="minorHAnsi"/>
                <w:bCs/>
              </w:rPr>
              <w:t>3.3 Prawo popytu</w:t>
            </w:r>
          </w:p>
          <w:p w14:paraId="3F171C31" w14:textId="77777777" w:rsidR="00BB7D89" w:rsidRPr="005F2587" w:rsidRDefault="00BB7D89" w:rsidP="00BB7D89">
            <w:pPr>
              <w:pStyle w:val="Akapitzlist"/>
              <w:ind w:left="1080"/>
              <w:rPr>
                <w:rFonts w:cstheme="minorHAnsi"/>
                <w:bCs/>
              </w:rPr>
            </w:pPr>
            <w:r w:rsidRPr="005F2587">
              <w:rPr>
                <w:rFonts w:cstheme="minorHAnsi"/>
                <w:bCs/>
              </w:rPr>
              <w:t>3.4 Prawo podaży</w:t>
            </w:r>
          </w:p>
          <w:p w14:paraId="74A1638E" w14:textId="77777777" w:rsidR="00BB7D89" w:rsidRPr="005F2587" w:rsidRDefault="00BB7D89" w:rsidP="00BB7D89">
            <w:pPr>
              <w:pStyle w:val="Akapitzlist"/>
              <w:ind w:left="1080"/>
              <w:rPr>
                <w:rFonts w:cstheme="minorHAnsi"/>
                <w:bCs/>
              </w:rPr>
            </w:pPr>
            <w:r w:rsidRPr="005F2587">
              <w:rPr>
                <w:rFonts w:cstheme="minorHAnsi"/>
                <w:bCs/>
              </w:rPr>
              <w:t>3.5 Rodzaje rynków</w:t>
            </w:r>
          </w:p>
          <w:p w14:paraId="6E754408" w14:textId="77777777" w:rsidR="00BB7D89" w:rsidRPr="005F2587" w:rsidRDefault="00BB7D89" w:rsidP="00BB7D89">
            <w:pPr>
              <w:pStyle w:val="Akapitzlist"/>
              <w:ind w:left="1080"/>
              <w:rPr>
                <w:rFonts w:cstheme="minorHAnsi"/>
                <w:bCs/>
              </w:rPr>
            </w:pPr>
            <w:r w:rsidRPr="005F2587">
              <w:rPr>
                <w:rFonts w:cstheme="minorHAnsi"/>
                <w:bCs/>
              </w:rPr>
              <w:t>3.6 Podmioty gospodarki rynkowej</w:t>
            </w:r>
          </w:p>
          <w:p w14:paraId="23BFD414" w14:textId="77777777" w:rsidR="00BB7D89" w:rsidRPr="005F2587" w:rsidRDefault="00BB7D89" w:rsidP="00BB7D89">
            <w:pPr>
              <w:pStyle w:val="Akapitzlist"/>
              <w:ind w:left="1080"/>
              <w:rPr>
                <w:rFonts w:cstheme="minorHAnsi"/>
                <w:bCs/>
              </w:rPr>
            </w:pPr>
            <w:r w:rsidRPr="005F2587">
              <w:rPr>
                <w:rFonts w:cstheme="minorHAnsi"/>
                <w:bCs/>
              </w:rPr>
              <w:t>3.7 Ochrona konsumenta</w:t>
            </w:r>
          </w:p>
          <w:p w14:paraId="1137CFC5" w14:textId="77777777" w:rsidR="00BB7D89" w:rsidRPr="005F2587" w:rsidRDefault="00BB7D89" w:rsidP="00BB7D89">
            <w:pPr>
              <w:pStyle w:val="Akapitzlist"/>
              <w:ind w:left="1080"/>
              <w:rPr>
                <w:rFonts w:cstheme="minorHAnsi"/>
                <w:bCs/>
              </w:rPr>
            </w:pPr>
            <w:r w:rsidRPr="005F2587">
              <w:rPr>
                <w:rFonts w:cstheme="minorHAnsi"/>
                <w:bCs/>
              </w:rPr>
              <w:t>3.8 Wskaźniki gospodarcze</w:t>
            </w:r>
          </w:p>
          <w:p w14:paraId="252A7D81" w14:textId="77777777" w:rsidR="00BB7D89" w:rsidRPr="005F2587" w:rsidRDefault="00BB7D89" w:rsidP="00BB7D89">
            <w:pPr>
              <w:pStyle w:val="Akapitzlist"/>
              <w:ind w:left="1080"/>
              <w:rPr>
                <w:rFonts w:cstheme="minorHAnsi"/>
                <w:bCs/>
              </w:rPr>
            </w:pPr>
            <w:r w:rsidRPr="005F2587">
              <w:rPr>
                <w:rFonts w:cstheme="minorHAnsi"/>
                <w:bCs/>
              </w:rPr>
              <w:t>3.9 Budżet państwa</w:t>
            </w:r>
          </w:p>
          <w:p w14:paraId="6A1D7588" w14:textId="77777777" w:rsidR="00BB7D89" w:rsidRPr="005F2587" w:rsidRDefault="00BB7D89" w:rsidP="00BB7D89">
            <w:pPr>
              <w:pStyle w:val="Akapitzlist"/>
              <w:ind w:left="1080"/>
              <w:rPr>
                <w:rFonts w:cstheme="minorHAnsi"/>
                <w:bCs/>
              </w:rPr>
            </w:pPr>
            <w:r w:rsidRPr="005F2587">
              <w:rPr>
                <w:rFonts w:cstheme="minorHAnsi"/>
                <w:bCs/>
              </w:rPr>
              <w:t>3.10 Budżet jednostek samorządu lokalnego</w:t>
            </w:r>
          </w:p>
          <w:p w14:paraId="34F41777" w14:textId="0732E10A" w:rsidR="00FA6CB1" w:rsidRPr="005F2587" w:rsidRDefault="00BB7D89" w:rsidP="00BB7D89">
            <w:pPr>
              <w:ind w:left="1080"/>
              <w:rPr>
                <w:rFonts w:cstheme="minorHAnsi"/>
                <w:b/>
              </w:rPr>
            </w:pPr>
            <w:r w:rsidRPr="005F2587">
              <w:rPr>
                <w:rFonts w:cstheme="minorHAnsi"/>
                <w:bCs/>
              </w:rPr>
              <w:t>3.11 Patriotyzm gospodarczy</w:t>
            </w:r>
          </w:p>
        </w:tc>
        <w:tc>
          <w:tcPr>
            <w:tcW w:w="1731" w:type="dxa"/>
          </w:tcPr>
          <w:p w14:paraId="7EF68F4C" w14:textId="3A52AA3E" w:rsidR="00FA6CB1" w:rsidRPr="005F2587" w:rsidRDefault="00BC6DBF" w:rsidP="001D0EE7">
            <w:pPr>
              <w:jc w:val="center"/>
              <w:rPr>
                <w:b/>
                <w:bCs/>
              </w:rPr>
            </w:pPr>
            <w:r w:rsidRPr="005F2587">
              <w:rPr>
                <w:b/>
                <w:bCs/>
              </w:rPr>
              <w:t>1</w:t>
            </w:r>
            <w:r w:rsidR="005F2587" w:rsidRPr="005F2587">
              <w:rPr>
                <w:b/>
                <w:bCs/>
              </w:rPr>
              <w:t>4</w:t>
            </w:r>
          </w:p>
          <w:p w14:paraId="23BA43A8" w14:textId="77777777" w:rsidR="00BC6DBF" w:rsidRPr="005F2587" w:rsidRDefault="00BC6DBF" w:rsidP="001D0EE7">
            <w:pPr>
              <w:jc w:val="center"/>
            </w:pPr>
            <w:r w:rsidRPr="005F2587">
              <w:t>1</w:t>
            </w:r>
          </w:p>
          <w:p w14:paraId="1400DF64" w14:textId="77777777" w:rsidR="00BC6DBF" w:rsidRPr="005F2587" w:rsidRDefault="00BC6DBF" w:rsidP="001D0EE7">
            <w:pPr>
              <w:jc w:val="center"/>
            </w:pPr>
            <w:r w:rsidRPr="005F2587">
              <w:t>1</w:t>
            </w:r>
          </w:p>
          <w:p w14:paraId="3861F2C5" w14:textId="77777777" w:rsidR="00BC6DBF" w:rsidRPr="005F2587" w:rsidRDefault="00BC6DBF" w:rsidP="001D0EE7">
            <w:pPr>
              <w:jc w:val="center"/>
            </w:pPr>
            <w:r w:rsidRPr="005F2587">
              <w:t>1</w:t>
            </w:r>
          </w:p>
          <w:p w14:paraId="38856872" w14:textId="39ED4B96" w:rsidR="00BC6DBF" w:rsidRPr="005F2587" w:rsidRDefault="00BC6DBF" w:rsidP="001D0EE7">
            <w:pPr>
              <w:jc w:val="center"/>
            </w:pPr>
            <w:r w:rsidRPr="005F2587">
              <w:t>2</w:t>
            </w:r>
          </w:p>
          <w:p w14:paraId="456C139F" w14:textId="77777777" w:rsidR="00BC6DBF" w:rsidRPr="005F2587" w:rsidRDefault="00BC6DBF" w:rsidP="001D0EE7">
            <w:pPr>
              <w:jc w:val="center"/>
            </w:pPr>
            <w:r w:rsidRPr="005F2587">
              <w:t>1</w:t>
            </w:r>
          </w:p>
          <w:p w14:paraId="2CAD0437" w14:textId="77777777" w:rsidR="00BC6DBF" w:rsidRPr="005F2587" w:rsidRDefault="00BC6DBF" w:rsidP="001D0EE7">
            <w:pPr>
              <w:jc w:val="center"/>
            </w:pPr>
            <w:r w:rsidRPr="005F2587">
              <w:t>1</w:t>
            </w:r>
          </w:p>
          <w:p w14:paraId="68D6F3CD" w14:textId="77777777" w:rsidR="00BC6DBF" w:rsidRPr="005F2587" w:rsidRDefault="00BC6DBF" w:rsidP="001D0EE7">
            <w:pPr>
              <w:jc w:val="center"/>
            </w:pPr>
            <w:r w:rsidRPr="005F2587">
              <w:t>1</w:t>
            </w:r>
          </w:p>
          <w:p w14:paraId="6FAEF0F6" w14:textId="535B74FA" w:rsidR="00BC6DBF" w:rsidRPr="005F2587" w:rsidRDefault="00BC6DBF" w:rsidP="001D0EE7">
            <w:pPr>
              <w:jc w:val="center"/>
            </w:pPr>
            <w:r w:rsidRPr="005F2587">
              <w:t>2</w:t>
            </w:r>
          </w:p>
          <w:p w14:paraId="79C5EEA8" w14:textId="77777777" w:rsidR="00BC6DBF" w:rsidRPr="005F2587" w:rsidRDefault="00BC6DBF" w:rsidP="001D0EE7">
            <w:pPr>
              <w:jc w:val="center"/>
            </w:pPr>
            <w:r w:rsidRPr="005F2587">
              <w:t>1</w:t>
            </w:r>
          </w:p>
          <w:p w14:paraId="33C7573A" w14:textId="43F37559" w:rsidR="00BC6DBF" w:rsidRPr="005F2587" w:rsidRDefault="005F2587" w:rsidP="001D0EE7">
            <w:pPr>
              <w:jc w:val="center"/>
            </w:pPr>
            <w:r w:rsidRPr="005F2587">
              <w:t>1</w:t>
            </w:r>
          </w:p>
          <w:p w14:paraId="729B5A71" w14:textId="08D32461" w:rsidR="00BC6DBF" w:rsidRPr="005F2587" w:rsidRDefault="00BC6DBF" w:rsidP="001D0EE7">
            <w:pPr>
              <w:jc w:val="center"/>
            </w:pPr>
            <w:r w:rsidRPr="005F2587">
              <w:t>2</w:t>
            </w:r>
          </w:p>
          <w:p w14:paraId="560264FC" w14:textId="016A2DB5" w:rsidR="00BC6DBF" w:rsidRPr="005F2587" w:rsidRDefault="00BC6DBF" w:rsidP="001D0EE7">
            <w:pPr>
              <w:jc w:val="center"/>
            </w:pPr>
          </w:p>
        </w:tc>
      </w:tr>
      <w:tr w:rsidR="005F2587" w:rsidRPr="005F2587" w14:paraId="0FEE825E" w14:textId="77777777" w:rsidTr="00BB7D89">
        <w:tc>
          <w:tcPr>
            <w:tcW w:w="7472" w:type="dxa"/>
          </w:tcPr>
          <w:p w14:paraId="05298645" w14:textId="2527571F" w:rsidR="00FA6CB1" w:rsidRPr="005F2587" w:rsidRDefault="00B75F0B" w:rsidP="00FA6CB1">
            <w:pPr>
              <w:rPr>
                <w:rFonts w:cstheme="minorHAnsi"/>
                <w:b/>
              </w:rPr>
            </w:pPr>
            <w:r w:rsidRPr="005F2587">
              <w:rPr>
                <w:rFonts w:cstheme="minorHAnsi"/>
                <w:b/>
              </w:rPr>
              <w:t>Tom 2</w:t>
            </w:r>
          </w:p>
        </w:tc>
        <w:tc>
          <w:tcPr>
            <w:tcW w:w="1731" w:type="dxa"/>
          </w:tcPr>
          <w:p w14:paraId="2510C8A7" w14:textId="12184560" w:rsidR="00FA6CB1" w:rsidRPr="005F2587" w:rsidRDefault="005F2587" w:rsidP="001D0EE7">
            <w:pPr>
              <w:jc w:val="center"/>
              <w:rPr>
                <w:b/>
              </w:rPr>
            </w:pPr>
            <w:r w:rsidRPr="005F2587">
              <w:rPr>
                <w:b/>
              </w:rPr>
              <w:t>25</w:t>
            </w:r>
          </w:p>
        </w:tc>
      </w:tr>
      <w:tr w:rsidR="005F2587" w:rsidRPr="005F2587" w14:paraId="68D37543" w14:textId="77777777" w:rsidTr="00BB7D89">
        <w:tc>
          <w:tcPr>
            <w:tcW w:w="7472" w:type="dxa"/>
          </w:tcPr>
          <w:p w14:paraId="4C0BFF81" w14:textId="5046F1BF" w:rsidR="00FA6CB1" w:rsidRPr="00A707B7" w:rsidRDefault="00B75F0B" w:rsidP="00B75F0B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  <w:bCs/>
              </w:rPr>
            </w:pPr>
            <w:r w:rsidRPr="00A707B7">
              <w:rPr>
                <w:rFonts w:cstheme="minorHAnsi"/>
                <w:b/>
                <w:bCs/>
              </w:rPr>
              <w:t>Finanse osobiste</w:t>
            </w:r>
          </w:p>
          <w:p w14:paraId="2193872F" w14:textId="77777777" w:rsidR="00B75F0B" w:rsidRPr="005F2587" w:rsidRDefault="00B75F0B" w:rsidP="00B75F0B">
            <w:pPr>
              <w:pStyle w:val="Akapitzlist"/>
              <w:ind w:left="1080"/>
              <w:rPr>
                <w:rFonts w:cstheme="minorHAnsi"/>
                <w:bCs/>
              </w:rPr>
            </w:pPr>
            <w:r w:rsidRPr="005F2587">
              <w:rPr>
                <w:rFonts w:cstheme="minorHAnsi"/>
                <w:bCs/>
              </w:rPr>
              <w:t xml:space="preserve">1.1 Rola pieniędzy w gospodarce. </w:t>
            </w:r>
          </w:p>
          <w:p w14:paraId="33B5C834" w14:textId="77777777" w:rsidR="00B75F0B" w:rsidRPr="005F2587" w:rsidRDefault="00B75F0B" w:rsidP="00B75F0B">
            <w:pPr>
              <w:pStyle w:val="Akapitzlist"/>
              <w:ind w:left="1080"/>
              <w:rPr>
                <w:rFonts w:cstheme="minorHAnsi"/>
                <w:bCs/>
              </w:rPr>
            </w:pPr>
            <w:r w:rsidRPr="005F2587">
              <w:rPr>
                <w:rFonts w:cstheme="minorHAnsi"/>
                <w:bCs/>
              </w:rPr>
              <w:t>4.2 Instytucje rynku finansowego</w:t>
            </w:r>
          </w:p>
          <w:p w14:paraId="5FCE3A39" w14:textId="77777777" w:rsidR="00B75F0B" w:rsidRPr="005F2587" w:rsidRDefault="00B75F0B" w:rsidP="00B75F0B">
            <w:pPr>
              <w:pStyle w:val="Akapitzlist"/>
              <w:ind w:left="1080"/>
              <w:rPr>
                <w:rFonts w:cstheme="minorHAnsi"/>
                <w:bCs/>
              </w:rPr>
            </w:pPr>
            <w:r w:rsidRPr="005F2587">
              <w:rPr>
                <w:rFonts w:cstheme="minorHAnsi"/>
                <w:bCs/>
              </w:rPr>
              <w:t>4.3 Budżet gospodarstwa domowego</w:t>
            </w:r>
          </w:p>
          <w:p w14:paraId="059C738E" w14:textId="4DD728EB" w:rsidR="00B75F0B" w:rsidRPr="005F2587" w:rsidRDefault="00B75F0B" w:rsidP="00B75F0B">
            <w:pPr>
              <w:pStyle w:val="Akapitzlist"/>
              <w:ind w:left="1080"/>
              <w:rPr>
                <w:rFonts w:cstheme="minorHAnsi"/>
                <w:bCs/>
              </w:rPr>
            </w:pPr>
            <w:r w:rsidRPr="005F2587">
              <w:rPr>
                <w:rFonts w:cstheme="minorHAnsi"/>
                <w:bCs/>
              </w:rPr>
              <w:t>4.4 Rodzaje podatków</w:t>
            </w:r>
          </w:p>
          <w:p w14:paraId="5E09AFB4" w14:textId="77777777" w:rsidR="00B75F0B" w:rsidRPr="005F2587" w:rsidRDefault="00B75F0B" w:rsidP="00B75F0B">
            <w:pPr>
              <w:pStyle w:val="Akapitzlist"/>
              <w:ind w:left="1080"/>
              <w:rPr>
                <w:rFonts w:cstheme="minorHAnsi"/>
                <w:bCs/>
              </w:rPr>
            </w:pPr>
            <w:r w:rsidRPr="005F2587">
              <w:rPr>
                <w:rFonts w:cstheme="minorHAnsi"/>
                <w:bCs/>
              </w:rPr>
              <w:t>4.5 Deklaracja podatkowa PIT</w:t>
            </w:r>
          </w:p>
          <w:p w14:paraId="34A6712C" w14:textId="77777777" w:rsidR="00B75F0B" w:rsidRPr="005F2587" w:rsidRDefault="00B75F0B" w:rsidP="00B75F0B">
            <w:pPr>
              <w:pStyle w:val="Akapitzlist"/>
              <w:ind w:left="1080"/>
              <w:rPr>
                <w:rFonts w:cstheme="minorHAnsi"/>
                <w:bCs/>
              </w:rPr>
            </w:pPr>
            <w:r w:rsidRPr="005F2587">
              <w:rPr>
                <w:rFonts w:cstheme="minorHAnsi"/>
                <w:bCs/>
              </w:rPr>
              <w:t>4.6 Formy oszczędzania i inwestowania</w:t>
            </w:r>
          </w:p>
          <w:p w14:paraId="70506439" w14:textId="77777777" w:rsidR="00B75F0B" w:rsidRPr="005F2587" w:rsidRDefault="00B75F0B" w:rsidP="00B75F0B">
            <w:pPr>
              <w:pStyle w:val="Akapitzlist"/>
              <w:ind w:left="1080"/>
              <w:rPr>
                <w:rFonts w:cstheme="minorHAnsi"/>
                <w:bCs/>
              </w:rPr>
            </w:pPr>
            <w:r w:rsidRPr="005F2587">
              <w:rPr>
                <w:rFonts w:cstheme="minorHAnsi"/>
                <w:bCs/>
              </w:rPr>
              <w:t>4.7 Usługi bankowe</w:t>
            </w:r>
          </w:p>
          <w:p w14:paraId="5721C43C" w14:textId="77777777" w:rsidR="00B75F0B" w:rsidRPr="005F2587" w:rsidRDefault="00B75F0B" w:rsidP="00B75F0B">
            <w:pPr>
              <w:pStyle w:val="Akapitzlist"/>
              <w:ind w:left="1080"/>
              <w:rPr>
                <w:rFonts w:cstheme="minorHAnsi"/>
                <w:bCs/>
              </w:rPr>
            </w:pPr>
            <w:r w:rsidRPr="005F2587">
              <w:rPr>
                <w:rFonts w:cstheme="minorHAnsi"/>
                <w:bCs/>
              </w:rPr>
              <w:t>4.8 System ubezpieczeń społecznych</w:t>
            </w:r>
          </w:p>
          <w:p w14:paraId="4572106E" w14:textId="77777777" w:rsidR="00B75F0B" w:rsidRPr="005F2587" w:rsidRDefault="00B75F0B" w:rsidP="00B75F0B">
            <w:pPr>
              <w:pStyle w:val="Akapitzlist"/>
              <w:ind w:left="1080"/>
              <w:rPr>
                <w:rFonts w:cstheme="minorHAnsi"/>
                <w:bCs/>
              </w:rPr>
            </w:pPr>
            <w:r w:rsidRPr="005F2587">
              <w:rPr>
                <w:rFonts w:cstheme="minorHAnsi"/>
                <w:bCs/>
              </w:rPr>
              <w:t>4.9 Rynek ubezpieczeń</w:t>
            </w:r>
          </w:p>
          <w:p w14:paraId="43ED359C" w14:textId="77777777" w:rsidR="00B75F0B" w:rsidRPr="005F2587" w:rsidRDefault="00B75F0B" w:rsidP="00B75F0B">
            <w:pPr>
              <w:pStyle w:val="Akapitzlist"/>
              <w:ind w:left="1080"/>
              <w:rPr>
                <w:rFonts w:cstheme="minorHAnsi"/>
                <w:bCs/>
              </w:rPr>
            </w:pPr>
            <w:r w:rsidRPr="005F2587">
              <w:rPr>
                <w:rFonts w:cstheme="minorHAnsi"/>
                <w:bCs/>
              </w:rPr>
              <w:t xml:space="preserve">4.10 Giełda i rynek papierów wartościowych </w:t>
            </w:r>
          </w:p>
          <w:p w14:paraId="7E2E7FDA" w14:textId="77777777" w:rsidR="00B75F0B" w:rsidRPr="005F2587" w:rsidRDefault="00B75F0B" w:rsidP="00B75F0B">
            <w:pPr>
              <w:pStyle w:val="Akapitzlist"/>
              <w:ind w:left="1080"/>
              <w:rPr>
                <w:rFonts w:cstheme="minorHAnsi"/>
                <w:bCs/>
              </w:rPr>
            </w:pPr>
            <w:r w:rsidRPr="005F2587">
              <w:rPr>
                <w:rFonts w:cstheme="minorHAnsi"/>
                <w:bCs/>
              </w:rPr>
              <w:lastRenderedPageBreak/>
              <w:t>4.11 Finansowe zabezpieczenie przyszłości</w:t>
            </w:r>
          </w:p>
          <w:p w14:paraId="4C9C1A60" w14:textId="58EBDAC2" w:rsidR="00FA6CB1" w:rsidRPr="005F2587" w:rsidRDefault="00B75F0B" w:rsidP="00B75F0B">
            <w:pPr>
              <w:pStyle w:val="Akapitzlist"/>
              <w:ind w:left="1080"/>
              <w:rPr>
                <w:rFonts w:cstheme="minorHAnsi"/>
                <w:bCs/>
              </w:rPr>
            </w:pPr>
            <w:r w:rsidRPr="005F2587">
              <w:rPr>
                <w:rFonts w:cstheme="minorHAnsi"/>
                <w:bCs/>
              </w:rPr>
              <w:t>4.12 Etyka na rynku finansowym</w:t>
            </w:r>
          </w:p>
        </w:tc>
        <w:tc>
          <w:tcPr>
            <w:tcW w:w="1731" w:type="dxa"/>
          </w:tcPr>
          <w:p w14:paraId="02C0BFEF" w14:textId="038D1BA7" w:rsidR="00FA6CB1" w:rsidRPr="005F2587" w:rsidRDefault="00BC6DBF" w:rsidP="00BC6DBF">
            <w:pPr>
              <w:jc w:val="center"/>
            </w:pPr>
            <w:r w:rsidRPr="005F2587">
              <w:lastRenderedPageBreak/>
              <w:t>1</w:t>
            </w:r>
            <w:r w:rsidR="005F2587" w:rsidRPr="005F2587">
              <w:t>2</w:t>
            </w:r>
          </w:p>
          <w:p w14:paraId="44E2FA0E" w14:textId="77777777" w:rsidR="00BC6DBF" w:rsidRPr="005F2587" w:rsidRDefault="00BC6DBF" w:rsidP="00BC6DBF">
            <w:pPr>
              <w:jc w:val="center"/>
            </w:pPr>
            <w:r w:rsidRPr="005F2587">
              <w:t>1</w:t>
            </w:r>
          </w:p>
          <w:p w14:paraId="48D862BF" w14:textId="77777777" w:rsidR="00BC6DBF" w:rsidRPr="005F2587" w:rsidRDefault="00BC6DBF" w:rsidP="00BC6DBF">
            <w:pPr>
              <w:jc w:val="center"/>
            </w:pPr>
            <w:r w:rsidRPr="005F2587">
              <w:t>1</w:t>
            </w:r>
          </w:p>
          <w:p w14:paraId="13780444" w14:textId="77777777" w:rsidR="00BC6DBF" w:rsidRPr="005F2587" w:rsidRDefault="00BC6DBF" w:rsidP="00BC6DBF">
            <w:pPr>
              <w:jc w:val="center"/>
            </w:pPr>
            <w:r w:rsidRPr="005F2587">
              <w:t>1</w:t>
            </w:r>
          </w:p>
          <w:p w14:paraId="5278BA67" w14:textId="77777777" w:rsidR="00BC6DBF" w:rsidRPr="005F2587" w:rsidRDefault="00BC6DBF" w:rsidP="00BC6DBF">
            <w:pPr>
              <w:jc w:val="center"/>
            </w:pPr>
            <w:r w:rsidRPr="005F2587">
              <w:t>1</w:t>
            </w:r>
          </w:p>
          <w:p w14:paraId="112BD0A3" w14:textId="77777777" w:rsidR="00BC6DBF" w:rsidRPr="005F2587" w:rsidRDefault="00BC6DBF" w:rsidP="00BC6DBF">
            <w:pPr>
              <w:jc w:val="center"/>
            </w:pPr>
            <w:r w:rsidRPr="005F2587">
              <w:t>1</w:t>
            </w:r>
          </w:p>
          <w:p w14:paraId="115275F0" w14:textId="77777777" w:rsidR="00BC6DBF" w:rsidRPr="005F2587" w:rsidRDefault="00BC6DBF" w:rsidP="00BC6DBF">
            <w:pPr>
              <w:jc w:val="center"/>
            </w:pPr>
            <w:r w:rsidRPr="005F2587">
              <w:t>1</w:t>
            </w:r>
          </w:p>
          <w:p w14:paraId="6601A800" w14:textId="6991C43C" w:rsidR="00BC6DBF" w:rsidRPr="005F2587" w:rsidRDefault="005F2587" w:rsidP="00BC6DBF">
            <w:pPr>
              <w:jc w:val="center"/>
            </w:pPr>
            <w:r w:rsidRPr="005F2587">
              <w:t>1</w:t>
            </w:r>
          </w:p>
          <w:p w14:paraId="6B1086F3" w14:textId="77777777" w:rsidR="00BC6DBF" w:rsidRPr="005F2587" w:rsidRDefault="00BC6DBF" w:rsidP="00BC6DBF">
            <w:pPr>
              <w:jc w:val="center"/>
            </w:pPr>
            <w:r w:rsidRPr="005F2587">
              <w:t>1</w:t>
            </w:r>
          </w:p>
          <w:p w14:paraId="4F6031B6" w14:textId="77777777" w:rsidR="00BC6DBF" w:rsidRPr="005F2587" w:rsidRDefault="00BC6DBF" w:rsidP="00BC6DBF">
            <w:pPr>
              <w:jc w:val="center"/>
            </w:pPr>
            <w:r w:rsidRPr="005F2587">
              <w:t>1</w:t>
            </w:r>
          </w:p>
          <w:p w14:paraId="3BE80709" w14:textId="6DE8B517" w:rsidR="00BC6DBF" w:rsidRPr="005F2587" w:rsidRDefault="005F2587" w:rsidP="00BC6DBF">
            <w:pPr>
              <w:jc w:val="center"/>
            </w:pPr>
            <w:r w:rsidRPr="005F2587">
              <w:t>1</w:t>
            </w:r>
          </w:p>
          <w:p w14:paraId="60191FCA" w14:textId="77777777" w:rsidR="00BC6DBF" w:rsidRPr="005F2587" w:rsidRDefault="00BC6DBF" w:rsidP="00BC6DBF">
            <w:pPr>
              <w:jc w:val="center"/>
            </w:pPr>
            <w:r w:rsidRPr="005F2587">
              <w:lastRenderedPageBreak/>
              <w:t>1</w:t>
            </w:r>
          </w:p>
          <w:p w14:paraId="3D185075" w14:textId="6A786248" w:rsidR="00BC6DBF" w:rsidRPr="005F2587" w:rsidRDefault="00BC6DBF" w:rsidP="00BC6DBF">
            <w:pPr>
              <w:jc w:val="center"/>
            </w:pPr>
            <w:r w:rsidRPr="005F2587">
              <w:t>1</w:t>
            </w:r>
          </w:p>
        </w:tc>
      </w:tr>
      <w:tr w:rsidR="005F2587" w:rsidRPr="005F2587" w14:paraId="02FE2EC9" w14:textId="77777777" w:rsidTr="00BB7D89">
        <w:tc>
          <w:tcPr>
            <w:tcW w:w="7472" w:type="dxa"/>
          </w:tcPr>
          <w:p w14:paraId="585B6AED" w14:textId="4A0A9FF9" w:rsidR="00B75F0B" w:rsidRPr="00A707B7" w:rsidRDefault="00B75F0B" w:rsidP="00B75F0B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  <w:bCs/>
              </w:rPr>
            </w:pPr>
            <w:r w:rsidRPr="00A707B7">
              <w:rPr>
                <w:rFonts w:cstheme="minorHAnsi"/>
                <w:b/>
                <w:bCs/>
              </w:rPr>
              <w:lastRenderedPageBreak/>
              <w:t>Rynek pracy</w:t>
            </w:r>
          </w:p>
          <w:p w14:paraId="36980E2A" w14:textId="77777777" w:rsidR="00B75F0B" w:rsidRPr="005F2587" w:rsidRDefault="00B75F0B" w:rsidP="00B75F0B">
            <w:pPr>
              <w:pStyle w:val="Akapitzlist"/>
              <w:rPr>
                <w:rFonts w:cstheme="minorHAnsi"/>
              </w:rPr>
            </w:pPr>
            <w:r w:rsidRPr="005F2587">
              <w:rPr>
                <w:rFonts w:cstheme="minorHAnsi"/>
              </w:rPr>
              <w:t>5.1 Planowanie kariery zawodowej</w:t>
            </w:r>
          </w:p>
          <w:p w14:paraId="026439D4" w14:textId="77777777" w:rsidR="00B75F0B" w:rsidRPr="005F2587" w:rsidRDefault="00B75F0B" w:rsidP="00B75F0B">
            <w:pPr>
              <w:pStyle w:val="Akapitzlist"/>
              <w:rPr>
                <w:rFonts w:cstheme="minorHAnsi"/>
              </w:rPr>
            </w:pPr>
            <w:r w:rsidRPr="005F2587">
              <w:rPr>
                <w:rFonts w:cstheme="minorHAnsi"/>
              </w:rPr>
              <w:t xml:space="preserve">5.2 Analiza kompetencji i plan ścieżki zawodowej </w:t>
            </w:r>
          </w:p>
          <w:p w14:paraId="5A0B21F3" w14:textId="77777777" w:rsidR="00B75F0B" w:rsidRPr="005F2587" w:rsidRDefault="00B75F0B" w:rsidP="00B75F0B">
            <w:pPr>
              <w:pStyle w:val="Akapitzlist"/>
              <w:rPr>
                <w:rFonts w:cstheme="minorHAnsi"/>
              </w:rPr>
            </w:pPr>
            <w:r w:rsidRPr="005F2587">
              <w:rPr>
                <w:rFonts w:cstheme="minorHAnsi"/>
              </w:rPr>
              <w:t>5.3 Poszukiwanie pracy</w:t>
            </w:r>
          </w:p>
          <w:p w14:paraId="7822605C" w14:textId="77777777" w:rsidR="00B75F0B" w:rsidRPr="005F2587" w:rsidRDefault="00B75F0B" w:rsidP="00B75F0B">
            <w:pPr>
              <w:pStyle w:val="Akapitzlist"/>
              <w:rPr>
                <w:rFonts w:cstheme="minorHAnsi"/>
              </w:rPr>
            </w:pPr>
            <w:r w:rsidRPr="005F2587">
              <w:rPr>
                <w:rFonts w:cstheme="minorHAnsi"/>
              </w:rPr>
              <w:t>5.4 Życiorys (CV) i list motywacyjny</w:t>
            </w:r>
          </w:p>
          <w:p w14:paraId="59D7AEA5" w14:textId="77777777" w:rsidR="00B75F0B" w:rsidRPr="005F2587" w:rsidRDefault="00B75F0B" w:rsidP="00B75F0B">
            <w:pPr>
              <w:pStyle w:val="Akapitzlist"/>
              <w:rPr>
                <w:rFonts w:cstheme="minorHAnsi"/>
              </w:rPr>
            </w:pPr>
            <w:r w:rsidRPr="005F2587">
              <w:rPr>
                <w:rFonts w:cstheme="minorHAnsi"/>
              </w:rPr>
              <w:t>5.5 Rozmowa kwalifikacyjna</w:t>
            </w:r>
          </w:p>
          <w:p w14:paraId="4253C848" w14:textId="77777777" w:rsidR="00B75F0B" w:rsidRPr="005F2587" w:rsidRDefault="00B75F0B" w:rsidP="00B75F0B">
            <w:pPr>
              <w:pStyle w:val="Akapitzlist"/>
              <w:rPr>
                <w:rFonts w:cstheme="minorHAnsi"/>
              </w:rPr>
            </w:pPr>
            <w:r w:rsidRPr="005F2587">
              <w:rPr>
                <w:rFonts w:cstheme="minorHAnsi"/>
              </w:rPr>
              <w:t xml:space="preserve">5.6 Obowiązki i prawa pracownika i pracodawcy </w:t>
            </w:r>
          </w:p>
          <w:p w14:paraId="41E26B41" w14:textId="211F0589" w:rsidR="00B75F0B" w:rsidRPr="005F2587" w:rsidRDefault="00B75F0B" w:rsidP="00B75F0B">
            <w:pPr>
              <w:pStyle w:val="Akapitzlist"/>
              <w:rPr>
                <w:rFonts w:cstheme="minorHAnsi"/>
                <w:b/>
                <w:bCs/>
              </w:rPr>
            </w:pPr>
            <w:r w:rsidRPr="005F2587">
              <w:rPr>
                <w:rFonts w:cstheme="minorHAnsi"/>
              </w:rPr>
              <w:t>5.</w:t>
            </w:r>
            <w:r w:rsidR="00BC6DBF" w:rsidRPr="005F2587">
              <w:rPr>
                <w:rFonts w:cstheme="minorHAnsi"/>
              </w:rPr>
              <w:t>7</w:t>
            </w:r>
            <w:r w:rsidRPr="005F2587">
              <w:rPr>
                <w:rFonts w:cstheme="minorHAnsi"/>
              </w:rPr>
              <w:t xml:space="preserve"> Etyka w pracy</w:t>
            </w:r>
          </w:p>
        </w:tc>
        <w:tc>
          <w:tcPr>
            <w:tcW w:w="1731" w:type="dxa"/>
          </w:tcPr>
          <w:p w14:paraId="3E08555C" w14:textId="0CD34690" w:rsidR="00B75F0B" w:rsidRPr="005F2587" w:rsidRDefault="00BC6DBF" w:rsidP="00BC6DBF">
            <w:pPr>
              <w:jc w:val="center"/>
              <w:rPr>
                <w:b/>
              </w:rPr>
            </w:pPr>
            <w:r w:rsidRPr="005F2587">
              <w:rPr>
                <w:b/>
              </w:rPr>
              <w:t>7</w:t>
            </w:r>
          </w:p>
          <w:p w14:paraId="61791210" w14:textId="77777777" w:rsidR="00BC6DBF" w:rsidRPr="005F2587" w:rsidRDefault="00BC6DBF" w:rsidP="00BC6DBF">
            <w:pPr>
              <w:jc w:val="center"/>
              <w:rPr>
                <w:bCs/>
              </w:rPr>
            </w:pPr>
            <w:r w:rsidRPr="005F2587">
              <w:rPr>
                <w:bCs/>
              </w:rPr>
              <w:t>1</w:t>
            </w:r>
          </w:p>
          <w:p w14:paraId="4EDB7300" w14:textId="77777777" w:rsidR="00BC6DBF" w:rsidRPr="005F2587" w:rsidRDefault="00BC6DBF" w:rsidP="00BC6DBF">
            <w:pPr>
              <w:jc w:val="center"/>
              <w:rPr>
                <w:bCs/>
              </w:rPr>
            </w:pPr>
            <w:r w:rsidRPr="005F2587">
              <w:rPr>
                <w:bCs/>
              </w:rPr>
              <w:t>1</w:t>
            </w:r>
          </w:p>
          <w:p w14:paraId="34C2BE13" w14:textId="77777777" w:rsidR="00BC6DBF" w:rsidRPr="005F2587" w:rsidRDefault="00BC6DBF" w:rsidP="00BC6DBF">
            <w:pPr>
              <w:jc w:val="center"/>
              <w:rPr>
                <w:bCs/>
              </w:rPr>
            </w:pPr>
            <w:r w:rsidRPr="005F2587">
              <w:rPr>
                <w:bCs/>
              </w:rPr>
              <w:t>1</w:t>
            </w:r>
          </w:p>
          <w:p w14:paraId="7AD9A5F2" w14:textId="77777777" w:rsidR="00BC6DBF" w:rsidRPr="005F2587" w:rsidRDefault="00BC6DBF" w:rsidP="00BC6DBF">
            <w:pPr>
              <w:jc w:val="center"/>
              <w:rPr>
                <w:bCs/>
              </w:rPr>
            </w:pPr>
            <w:r w:rsidRPr="005F2587">
              <w:rPr>
                <w:bCs/>
              </w:rPr>
              <w:t>1</w:t>
            </w:r>
          </w:p>
          <w:p w14:paraId="18E13FA7" w14:textId="77777777" w:rsidR="00BC6DBF" w:rsidRPr="005F2587" w:rsidRDefault="00BC6DBF" w:rsidP="00BC6DBF">
            <w:pPr>
              <w:jc w:val="center"/>
              <w:rPr>
                <w:bCs/>
              </w:rPr>
            </w:pPr>
            <w:r w:rsidRPr="005F2587">
              <w:rPr>
                <w:bCs/>
              </w:rPr>
              <w:t>1</w:t>
            </w:r>
          </w:p>
          <w:p w14:paraId="7272AD53" w14:textId="77777777" w:rsidR="00BC6DBF" w:rsidRPr="005F2587" w:rsidRDefault="00BC6DBF" w:rsidP="00BC6DBF">
            <w:pPr>
              <w:jc w:val="center"/>
              <w:rPr>
                <w:bCs/>
              </w:rPr>
            </w:pPr>
            <w:r w:rsidRPr="005F2587">
              <w:rPr>
                <w:bCs/>
              </w:rPr>
              <w:t>1</w:t>
            </w:r>
          </w:p>
          <w:p w14:paraId="77FCE20B" w14:textId="77777777" w:rsidR="00BC6DBF" w:rsidRPr="005F2587" w:rsidRDefault="00BC6DBF" w:rsidP="00BC6DBF">
            <w:pPr>
              <w:jc w:val="center"/>
              <w:rPr>
                <w:bCs/>
              </w:rPr>
            </w:pPr>
            <w:r w:rsidRPr="005F2587">
              <w:rPr>
                <w:bCs/>
              </w:rPr>
              <w:t>1</w:t>
            </w:r>
          </w:p>
          <w:p w14:paraId="263965AC" w14:textId="347043E3" w:rsidR="00BC6DBF" w:rsidRPr="005F2587" w:rsidRDefault="00BC6DBF" w:rsidP="00BC6DBF">
            <w:pPr>
              <w:jc w:val="center"/>
              <w:rPr>
                <w:b/>
              </w:rPr>
            </w:pPr>
          </w:p>
        </w:tc>
      </w:tr>
      <w:tr w:rsidR="005F2587" w:rsidRPr="005F2587" w14:paraId="70C626CB" w14:textId="77777777" w:rsidTr="00BB7D89">
        <w:tc>
          <w:tcPr>
            <w:tcW w:w="7472" w:type="dxa"/>
          </w:tcPr>
          <w:p w14:paraId="1346869A" w14:textId="77777777" w:rsidR="00FA6CB1" w:rsidRPr="00A707B7" w:rsidRDefault="00FA6CB1" w:rsidP="00B75F0B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  <w:bCs/>
              </w:rPr>
            </w:pPr>
            <w:r w:rsidRPr="00A707B7">
              <w:rPr>
                <w:rFonts w:cstheme="minorHAnsi"/>
                <w:b/>
                <w:bCs/>
              </w:rPr>
              <w:t xml:space="preserve"> Przedsiębiorstwo</w:t>
            </w:r>
          </w:p>
          <w:p w14:paraId="1643CEA5" w14:textId="77777777" w:rsidR="00B75F0B" w:rsidRPr="005F2587" w:rsidRDefault="00B75F0B" w:rsidP="00BC6DBF">
            <w:pPr>
              <w:pStyle w:val="Akapitzlist"/>
              <w:ind w:left="1070"/>
              <w:rPr>
                <w:rFonts w:cstheme="minorHAnsi"/>
                <w:bCs/>
              </w:rPr>
            </w:pPr>
            <w:r w:rsidRPr="005F2587">
              <w:rPr>
                <w:rFonts w:cstheme="minorHAnsi"/>
                <w:bCs/>
              </w:rPr>
              <w:t>6.1 Zasady zarządzania przedsiębiorstwem</w:t>
            </w:r>
          </w:p>
          <w:p w14:paraId="425B55C6" w14:textId="77777777" w:rsidR="00B75F0B" w:rsidRPr="005F2587" w:rsidRDefault="00B75F0B" w:rsidP="00BC6DBF">
            <w:pPr>
              <w:pStyle w:val="Akapitzlist"/>
              <w:ind w:left="1070"/>
              <w:rPr>
                <w:rFonts w:cstheme="minorHAnsi"/>
                <w:bCs/>
              </w:rPr>
            </w:pPr>
            <w:r w:rsidRPr="005F2587">
              <w:rPr>
                <w:rFonts w:cstheme="minorHAnsi"/>
                <w:bCs/>
              </w:rPr>
              <w:t>6.2 Pomysł na własną działalność gospodarczą</w:t>
            </w:r>
          </w:p>
          <w:p w14:paraId="44F671DC" w14:textId="77777777" w:rsidR="00B75F0B" w:rsidRPr="005F2587" w:rsidRDefault="00B75F0B" w:rsidP="00BC6DBF">
            <w:pPr>
              <w:pStyle w:val="Akapitzlist"/>
              <w:ind w:left="1070"/>
              <w:rPr>
                <w:rFonts w:cstheme="minorHAnsi"/>
                <w:bCs/>
              </w:rPr>
            </w:pPr>
            <w:r w:rsidRPr="005F2587">
              <w:rPr>
                <w:rFonts w:cstheme="minorHAnsi"/>
                <w:bCs/>
              </w:rPr>
              <w:t>6.3 Koncepcja własnego biznesu</w:t>
            </w:r>
          </w:p>
          <w:p w14:paraId="3D7AD219" w14:textId="77777777" w:rsidR="00B75F0B" w:rsidRPr="005F2587" w:rsidRDefault="00B75F0B" w:rsidP="00BC6DBF">
            <w:pPr>
              <w:pStyle w:val="Akapitzlist"/>
              <w:ind w:left="1070"/>
              <w:rPr>
                <w:rFonts w:cstheme="minorHAnsi"/>
                <w:bCs/>
              </w:rPr>
            </w:pPr>
            <w:r w:rsidRPr="005F2587">
              <w:rPr>
                <w:rFonts w:cstheme="minorHAnsi"/>
                <w:bCs/>
              </w:rPr>
              <w:t>6.4 Otoczenie przedsiębiorstwa</w:t>
            </w:r>
          </w:p>
          <w:p w14:paraId="2BDAE65F" w14:textId="77777777" w:rsidR="00B75F0B" w:rsidRPr="005F2587" w:rsidRDefault="00B75F0B" w:rsidP="00BC6DBF">
            <w:pPr>
              <w:pStyle w:val="Akapitzlist"/>
              <w:ind w:left="1070"/>
              <w:rPr>
                <w:rFonts w:cstheme="minorHAnsi"/>
                <w:bCs/>
              </w:rPr>
            </w:pPr>
            <w:r w:rsidRPr="005F2587">
              <w:rPr>
                <w:rFonts w:cstheme="minorHAnsi"/>
                <w:bCs/>
              </w:rPr>
              <w:t>6.5 Efekty finansowe przedsiębiorstwa</w:t>
            </w:r>
          </w:p>
          <w:p w14:paraId="4A355D9D" w14:textId="07C48376" w:rsidR="00FA6CB1" w:rsidRPr="005F2587" w:rsidRDefault="00B75F0B" w:rsidP="00BC6DBF">
            <w:pPr>
              <w:ind w:left="1070"/>
              <w:rPr>
                <w:rFonts w:cstheme="minorHAnsi"/>
                <w:b/>
              </w:rPr>
            </w:pPr>
            <w:r w:rsidRPr="005F2587">
              <w:rPr>
                <w:rFonts w:cstheme="minorHAnsi"/>
                <w:bCs/>
              </w:rPr>
              <w:t>6.6 Etyka biznesu</w:t>
            </w:r>
          </w:p>
        </w:tc>
        <w:tc>
          <w:tcPr>
            <w:tcW w:w="1731" w:type="dxa"/>
          </w:tcPr>
          <w:p w14:paraId="399D34EB" w14:textId="77777777" w:rsidR="00FA6CB1" w:rsidRPr="005F2587" w:rsidRDefault="005F2587" w:rsidP="00BC6DBF">
            <w:pPr>
              <w:jc w:val="center"/>
              <w:rPr>
                <w:b/>
                <w:bCs/>
              </w:rPr>
            </w:pPr>
            <w:r w:rsidRPr="005F2587">
              <w:rPr>
                <w:b/>
                <w:bCs/>
              </w:rPr>
              <w:t>6</w:t>
            </w:r>
          </w:p>
          <w:p w14:paraId="36211B09" w14:textId="77777777" w:rsidR="005F2587" w:rsidRPr="005F2587" w:rsidRDefault="005F2587" w:rsidP="00BC6DBF">
            <w:pPr>
              <w:jc w:val="center"/>
            </w:pPr>
            <w:r w:rsidRPr="005F2587">
              <w:t>1</w:t>
            </w:r>
          </w:p>
          <w:p w14:paraId="6EE057A0" w14:textId="77777777" w:rsidR="005F2587" w:rsidRPr="005F2587" w:rsidRDefault="005F2587" w:rsidP="00BC6DBF">
            <w:pPr>
              <w:jc w:val="center"/>
            </w:pPr>
            <w:r w:rsidRPr="005F2587">
              <w:t>1</w:t>
            </w:r>
          </w:p>
          <w:p w14:paraId="773C1C6B" w14:textId="77777777" w:rsidR="005F2587" w:rsidRPr="005F2587" w:rsidRDefault="005F2587" w:rsidP="00BC6DBF">
            <w:pPr>
              <w:jc w:val="center"/>
            </w:pPr>
            <w:r w:rsidRPr="005F2587">
              <w:t>1</w:t>
            </w:r>
          </w:p>
          <w:p w14:paraId="5EE5D2EE" w14:textId="77777777" w:rsidR="005F2587" w:rsidRPr="005F2587" w:rsidRDefault="005F2587" w:rsidP="00BC6DBF">
            <w:pPr>
              <w:jc w:val="center"/>
            </w:pPr>
            <w:r w:rsidRPr="005F2587">
              <w:t>1</w:t>
            </w:r>
          </w:p>
          <w:p w14:paraId="73D223B8" w14:textId="77777777" w:rsidR="005F2587" w:rsidRPr="005F2587" w:rsidRDefault="005F2587" w:rsidP="00BC6DBF">
            <w:pPr>
              <w:jc w:val="center"/>
            </w:pPr>
            <w:r w:rsidRPr="005F2587">
              <w:t>1</w:t>
            </w:r>
          </w:p>
          <w:p w14:paraId="1FD1201F" w14:textId="77777777" w:rsidR="005F2587" w:rsidRPr="005F2587" w:rsidRDefault="005F2587" w:rsidP="00BC6DBF">
            <w:pPr>
              <w:jc w:val="center"/>
            </w:pPr>
            <w:r w:rsidRPr="005F2587">
              <w:t>1</w:t>
            </w:r>
          </w:p>
          <w:p w14:paraId="73BE90CE" w14:textId="5FB13DD5" w:rsidR="005F2587" w:rsidRPr="005F2587" w:rsidRDefault="005F2587" w:rsidP="00BC6DBF">
            <w:pPr>
              <w:jc w:val="center"/>
            </w:pPr>
          </w:p>
        </w:tc>
      </w:tr>
      <w:tr w:rsidR="005F2587" w:rsidRPr="005F2587" w14:paraId="5103C946" w14:textId="77777777" w:rsidTr="00BB7D89">
        <w:tc>
          <w:tcPr>
            <w:tcW w:w="7472" w:type="dxa"/>
          </w:tcPr>
          <w:p w14:paraId="55B20158" w14:textId="77777777" w:rsidR="00FA6CB1" w:rsidRPr="005F2587" w:rsidRDefault="00FA6CB1" w:rsidP="007F22A7">
            <w:pPr>
              <w:rPr>
                <w:b/>
              </w:rPr>
            </w:pPr>
            <w:r w:rsidRPr="005F2587">
              <w:rPr>
                <w:b/>
              </w:rPr>
              <w:t>Godziny do dyspozycji nauczyciela</w:t>
            </w:r>
          </w:p>
          <w:p w14:paraId="28EA6636" w14:textId="77777777" w:rsidR="00FA6CB1" w:rsidRPr="005F2587" w:rsidRDefault="00FA6CB1" w:rsidP="007F22A7">
            <w:pPr>
              <w:rPr>
                <w:b/>
              </w:rPr>
            </w:pPr>
          </w:p>
        </w:tc>
        <w:tc>
          <w:tcPr>
            <w:tcW w:w="1731" w:type="dxa"/>
          </w:tcPr>
          <w:p w14:paraId="435FE5E8" w14:textId="620FE4AA" w:rsidR="00FA6CB1" w:rsidRPr="005F2587" w:rsidRDefault="005F2587" w:rsidP="001D0EE7">
            <w:pPr>
              <w:jc w:val="center"/>
              <w:rPr>
                <w:b/>
              </w:rPr>
            </w:pPr>
            <w:r w:rsidRPr="005F2587">
              <w:rPr>
                <w:b/>
              </w:rPr>
              <w:t>8</w:t>
            </w:r>
          </w:p>
        </w:tc>
      </w:tr>
      <w:tr w:rsidR="005F2587" w:rsidRPr="005F2587" w14:paraId="2324413A" w14:textId="77777777" w:rsidTr="00BB7D89">
        <w:tc>
          <w:tcPr>
            <w:tcW w:w="7472" w:type="dxa"/>
          </w:tcPr>
          <w:p w14:paraId="194D7406" w14:textId="77777777" w:rsidR="00FA6CB1" w:rsidRPr="005F2587" w:rsidRDefault="00FA6CB1" w:rsidP="007F22A7">
            <w:pPr>
              <w:rPr>
                <w:b/>
              </w:rPr>
            </w:pPr>
            <w:r w:rsidRPr="005F2587">
              <w:rPr>
                <w:b/>
              </w:rPr>
              <w:t>RAZEM</w:t>
            </w:r>
          </w:p>
          <w:p w14:paraId="4B68CBBE" w14:textId="77777777" w:rsidR="00FA6CB1" w:rsidRPr="005F2587" w:rsidRDefault="00FA6CB1" w:rsidP="007F22A7">
            <w:pPr>
              <w:rPr>
                <w:b/>
              </w:rPr>
            </w:pPr>
          </w:p>
        </w:tc>
        <w:tc>
          <w:tcPr>
            <w:tcW w:w="1731" w:type="dxa"/>
          </w:tcPr>
          <w:p w14:paraId="0E5D0F65" w14:textId="77777777" w:rsidR="00FA6CB1" w:rsidRPr="005F2587" w:rsidRDefault="00FA6CB1" w:rsidP="001D0EE7">
            <w:pPr>
              <w:jc w:val="center"/>
              <w:rPr>
                <w:b/>
              </w:rPr>
            </w:pPr>
            <w:r w:rsidRPr="005F2587">
              <w:rPr>
                <w:b/>
              </w:rPr>
              <w:t>60</w:t>
            </w:r>
          </w:p>
        </w:tc>
      </w:tr>
    </w:tbl>
    <w:p w14:paraId="40E71600" w14:textId="77777777" w:rsidR="0032548D" w:rsidRPr="005F2587" w:rsidRDefault="0032548D" w:rsidP="007F22A7">
      <w:pPr>
        <w:rPr>
          <w:b/>
        </w:rPr>
      </w:pPr>
    </w:p>
    <w:p w14:paraId="7C43E639" w14:textId="77777777" w:rsidR="0032548D" w:rsidRDefault="0032548D">
      <w:pPr>
        <w:rPr>
          <w:b/>
        </w:rPr>
      </w:pPr>
      <w:r>
        <w:rPr>
          <w:b/>
        </w:rPr>
        <w:br w:type="page"/>
      </w:r>
    </w:p>
    <w:p w14:paraId="53E40BF2" w14:textId="77777777" w:rsidR="00262FE6" w:rsidRPr="003D4FEE" w:rsidRDefault="00DF31EB" w:rsidP="00DF31EB">
      <w:pPr>
        <w:pStyle w:val="Tytul1"/>
        <w:rPr>
          <w:color w:val="auto"/>
        </w:rPr>
      </w:pPr>
      <w:bookmarkStart w:id="9" w:name="_Toc8801803"/>
      <w:r w:rsidRPr="003D4FEE">
        <w:rPr>
          <w:color w:val="auto"/>
        </w:rPr>
        <w:lastRenderedPageBreak/>
        <w:t xml:space="preserve">IV. </w:t>
      </w:r>
      <w:r w:rsidR="00B82661" w:rsidRPr="003D4FEE">
        <w:rPr>
          <w:color w:val="auto"/>
        </w:rPr>
        <w:t>Formy i metody pracy</w:t>
      </w:r>
      <w:bookmarkEnd w:id="9"/>
      <w:r w:rsidR="00262FE6" w:rsidRPr="003D4FEE">
        <w:rPr>
          <w:color w:val="auto"/>
        </w:rPr>
        <w:t xml:space="preserve"> </w:t>
      </w:r>
    </w:p>
    <w:p w14:paraId="6EAB2AD6" w14:textId="77777777" w:rsidR="00DF31EB" w:rsidRPr="001B4ABB" w:rsidRDefault="00DF31EB" w:rsidP="00DF31EB">
      <w:pPr>
        <w:pStyle w:val="Tytul1"/>
      </w:pPr>
    </w:p>
    <w:p w14:paraId="148216D8" w14:textId="2D31EAB8" w:rsidR="00C8396B" w:rsidRPr="00296B37" w:rsidRDefault="00E15974" w:rsidP="00424DEE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296B37">
        <w:rPr>
          <w:rFonts w:asciiTheme="minorHAnsi" w:hAnsiTheme="minorHAnsi" w:cstheme="minorHAnsi"/>
          <w:sz w:val="22"/>
          <w:szCs w:val="22"/>
        </w:rPr>
        <w:t>Celem</w:t>
      </w:r>
      <w:r w:rsidR="00111670" w:rsidRPr="00296B37">
        <w:rPr>
          <w:rFonts w:asciiTheme="minorHAnsi" w:hAnsiTheme="minorHAnsi" w:cstheme="minorHAnsi"/>
          <w:sz w:val="22"/>
          <w:szCs w:val="22"/>
        </w:rPr>
        <w:t xml:space="preserve"> </w:t>
      </w:r>
      <w:r w:rsidR="00D432AC" w:rsidRPr="00296B37">
        <w:rPr>
          <w:rFonts w:asciiTheme="minorHAnsi" w:hAnsiTheme="minorHAnsi" w:cstheme="minorHAnsi"/>
          <w:sz w:val="22"/>
          <w:szCs w:val="22"/>
        </w:rPr>
        <w:t>działa</w:t>
      </w:r>
      <w:r w:rsidRPr="00296B37">
        <w:rPr>
          <w:rFonts w:asciiTheme="minorHAnsi" w:hAnsiTheme="minorHAnsi" w:cstheme="minorHAnsi"/>
          <w:sz w:val="22"/>
          <w:szCs w:val="22"/>
        </w:rPr>
        <w:t>ń</w:t>
      </w:r>
      <w:r w:rsidR="00D432AC" w:rsidRPr="00296B37">
        <w:rPr>
          <w:rFonts w:asciiTheme="minorHAnsi" w:hAnsiTheme="minorHAnsi" w:cstheme="minorHAnsi"/>
          <w:sz w:val="22"/>
          <w:szCs w:val="22"/>
        </w:rPr>
        <w:t xml:space="preserve"> </w:t>
      </w:r>
      <w:r w:rsidRPr="00296B37">
        <w:rPr>
          <w:rFonts w:asciiTheme="minorHAnsi" w:hAnsiTheme="minorHAnsi" w:cstheme="minorHAnsi"/>
          <w:sz w:val="22"/>
          <w:szCs w:val="22"/>
        </w:rPr>
        <w:t>edukacyjnych</w:t>
      </w:r>
      <w:r w:rsidR="00111670" w:rsidRPr="00296B37">
        <w:rPr>
          <w:rFonts w:asciiTheme="minorHAnsi" w:hAnsiTheme="minorHAnsi" w:cstheme="minorHAnsi"/>
          <w:sz w:val="22"/>
          <w:szCs w:val="22"/>
        </w:rPr>
        <w:t xml:space="preserve"> </w:t>
      </w:r>
      <w:r w:rsidR="00D50FE4" w:rsidRPr="00296B37">
        <w:rPr>
          <w:rFonts w:asciiTheme="minorHAnsi" w:hAnsiTheme="minorHAnsi" w:cstheme="minorHAnsi"/>
          <w:sz w:val="22"/>
          <w:szCs w:val="22"/>
        </w:rPr>
        <w:t>uwzględnionych</w:t>
      </w:r>
      <w:r w:rsidR="00111670" w:rsidRPr="00296B37">
        <w:rPr>
          <w:rFonts w:asciiTheme="minorHAnsi" w:hAnsiTheme="minorHAnsi" w:cstheme="minorHAnsi"/>
          <w:sz w:val="22"/>
          <w:szCs w:val="22"/>
        </w:rPr>
        <w:t xml:space="preserve"> </w:t>
      </w:r>
      <w:r w:rsidR="003875D3" w:rsidRPr="00296B37">
        <w:rPr>
          <w:rFonts w:asciiTheme="minorHAnsi" w:hAnsiTheme="minorHAnsi" w:cstheme="minorHAnsi"/>
          <w:sz w:val="22"/>
          <w:szCs w:val="22"/>
        </w:rPr>
        <w:t>w programie</w:t>
      </w:r>
      <w:r w:rsidR="0027144D" w:rsidRPr="00296B37">
        <w:rPr>
          <w:rFonts w:asciiTheme="minorHAnsi" w:hAnsiTheme="minorHAnsi" w:cstheme="minorHAnsi"/>
          <w:sz w:val="22"/>
          <w:szCs w:val="22"/>
        </w:rPr>
        <w:t xml:space="preserve"> nauczania biznesu i zarządzania</w:t>
      </w:r>
      <w:r w:rsidR="00111670" w:rsidRPr="00296B37">
        <w:rPr>
          <w:rFonts w:asciiTheme="minorHAnsi" w:hAnsiTheme="minorHAnsi" w:cstheme="minorHAnsi"/>
          <w:sz w:val="22"/>
          <w:szCs w:val="22"/>
        </w:rPr>
        <w:t xml:space="preserve"> </w:t>
      </w:r>
      <w:r w:rsidR="00D432AC" w:rsidRPr="00296B37">
        <w:rPr>
          <w:rFonts w:asciiTheme="minorHAnsi" w:hAnsiTheme="minorHAnsi" w:cstheme="minorHAnsi"/>
          <w:sz w:val="22"/>
          <w:szCs w:val="22"/>
        </w:rPr>
        <w:t>jest</w:t>
      </w:r>
      <w:r w:rsidR="00E80C1B" w:rsidRPr="00296B37">
        <w:rPr>
          <w:rFonts w:asciiTheme="minorHAnsi" w:hAnsiTheme="minorHAnsi" w:cstheme="minorHAnsi"/>
          <w:sz w:val="22"/>
          <w:szCs w:val="22"/>
        </w:rPr>
        <w:t xml:space="preserve"> stosowanie t</w:t>
      </w:r>
      <w:r w:rsidR="003875D3" w:rsidRPr="00296B37">
        <w:rPr>
          <w:rFonts w:asciiTheme="minorHAnsi" w:hAnsiTheme="minorHAnsi" w:cstheme="minorHAnsi"/>
          <w:sz w:val="22"/>
          <w:szCs w:val="22"/>
        </w:rPr>
        <w:t>akich</w:t>
      </w:r>
      <w:r w:rsidR="00111670" w:rsidRPr="00296B37">
        <w:rPr>
          <w:rFonts w:asciiTheme="minorHAnsi" w:hAnsiTheme="minorHAnsi" w:cstheme="minorHAnsi"/>
          <w:sz w:val="22"/>
          <w:szCs w:val="22"/>
        </w:rPr>
        <w:t xml:space="preserve"> </w:t>
      </w:r>
      <w:r w:rsidR="00E80C1B" w:rsidRPr="00296B37">
        <w:rPr>
          <w:rFonts w:asciiTheme="minorHAnsi" w:hAnsiTheme="minorHAnsi" w:cstheme="minorHAnsi"/>
          <w:sz w:val="22"/>
          <w:szCs w:val="22"/>
        </w:rPr>
        <w:t>metod nauczania, które umożliwią</w:t>
      </w:r>
      <w:r w:rsidR="00111670" w:rsidRPr="00296B37">
        <w:rPr>
          <w:rFonts w:asciiTheme="minorHAnsi" w:hAnsiTheme="minorHAnsi" w:cstheme="minorHAnsi"/>
          <w:sz w:val="22"/>
          <w:szCs w:val="22"/>
        </w:rPr>
        <w:t xml:space="preserve"> </w:t>
      </w:r>
      <w:r w:rsidR="00D432AC" w:rsidRPr="00296B37">
        <w:rPr>
          <w:rFonts w:asciiTheme="minorHAnsi" w:hAnsiTheme="minorHAnsi" w:cstheme="minorHAnsi"/>
          <w:sz w:val="22"/>
          <w:szCs w:val="22"/>
        </w:rPr>
        <w:t>kształtowanie</w:t>
      </w:r>
      <w:r w:rsidR="009C071E" w:rsidRPr="00296B37">
        <w:rPr>
          <w:rFonts w:asciiTheme="minorHAnsi" w:hAnsiTheme="minorHAnsi" w:cstheme="minorHAnsi"/>
          <w:sz w:val="22"/>
          <w:szCs w:val="22"/>
        </w:rPr>
        <w:t xml:space="preserve"> w uczniach </w:t>
      </w:r>
      <w:r w:rsidR="00296B37" w:rsidRPr="00296B37">
        <w:rPr>
          <w:rFonts w:asciiTheme="minorHAnsi" w:hAnsiTheme="minorHAnsi" w:cstheme="minorHAnsi"/>
          <w:sz w:val="22"/>
          <w:szCs w:val="22"/>
        </w:rPr>
        <w:t>przedsiębiorczości jako kompetencji kluczowej</w:t>
      </w:r>
      <w:r w:rsidR="00C8396B" w:rsidRPr="00296B37">
        <w:rPr>
          <w:rFonts w:asciiTheme="minorHAnsi" w:hAnsiTheme="minorHAnsi" w:cstheme="minorHAnsi"/>
          <w:sz w:val="22"/>
          <w:szCs w:val="22"/>
        </w:rPr>
        <w:t>, aby mógł on sprostać wyzwaniom i zmienności współczesnego świata.</w:t>
      </w:r>
      <w:r w:rsidR="00424DEE" w:rsidRPr="00296B3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479C71" w14:textId="18FF49A1" w:rsidR="00424DEE" w:rsidRPr="00296B37" w:rsidRDefault="00C8396B" w:rsidP="00424DEE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296B37">
        <w:rPr>
          <w:rFonts w:asciiTheme="minorHAnsi" w:hAnsiTheme="minorHAnsi" w:cstheme="minorHAnsi"/>
          <w:sz w:val="22"/>
          <w:szCs w:val="22"/>
        </w:rPr>
        <w:t>W założeniach</w:t>
      </w:r>
      <w:r w:rsidR="0027144D" w:rsidRPr="00296B37">
        <w:rPr>
          <w:rFonts w:asciiTheme="minorHAnsi" w:hAnsiTheme="minorHAnsi" w:cstheme="minorHAnsi"/>
          <w:sz w:val="22"/>
          <w:szCs w:val="22"/>
        </w:rPr>
        <w:t xml:space="preserve"> </w:t>
      </w:r>
      <w:r w:rsidRPr="00296B37">
        <w:rPr>
          <w:rFonts w:asciiTheme="minorHAnsi" w:hAnsiTheme="minorHAnsi" w:cstheme="minorHAnsi"/>
          <w:sz w:val="22"/>
          <w:szCs w:val="22"/>
        </w:rPr>
        <w:t>podkreśla się kształcenie</w:t>
      </w:r>
      <w:r w:rsidR="00424DEE" w:rsidRPr="00296B37">
        <w:rPr>
          <w:rFonts w:asciiTheme="minorHAnsi" w:hAnsiTheme="minorHAnsi" w:cstheme="minorHAnsi"/>
          <w:sz w:val="22"/>
          <w:szCs w:val="22"/>
        </w:rPr>
        <w:t xml:space="preserve"> ukierunkowan</w:t>
      </w:r>
      <w:r w:rsidR="0027144D" w:rsidRPr="00296B37">
        <w:rPr>
          <w:rFonts w:asciiTheme="minorHAnsi" w:hAnsiTheme="minorHAnsi" w:cstheme="minorHAnsi"/>
          <w:sz w:val="22"/>
          <w:szCs w:val="22"/>
        </w:rPr>
        <w:t>e</w:t>
      </w:r>
      <w:r w:rsidR="00424DEE" w:rsidRPr="00296B37">
        <w:rPr>
          <w:rFonts w:asciiTheme="minorHAnsi" w:hAnsiTheme="minorHAnsi" w:cstheme="minorHAnsi"/>
          <w:sz w:val="22"/>
          <w:szCs w:val="22"/>
        </w:rPr>
        <w:t xml:space="preserve"> </w:t>
      </w:r>
      <w:r w:rsidR="0027144D" w:rsidRPr="00296B37">
        <w:rPr>
          <w:rFonts w:asciiTheme="minorHAnsi" w:hAnsiTheme="minorHAnsi" w:cstheme="minorHAnsi"/>
          <w:sz w:val="22"/>
          <w:szCs w:val="22"/>
        </w:rPr>
        <w:t>przede wszystkim</w:t>
      </w:r>
      <w:r w:rsidR="00424DEE" w:rsidRPr="00296B37">
        <w:rPr>
          <w:rFonts w:asciiTheme="minorHAnsi" w:hAnsiTheme="minorHAnsi" w:cstheme="minorHAnsi"/>
          <w:sz w:val="22"/>
          <w:szCs w:val="22"/>
        </w:rPr>
        <w:t xml:space="preserve"> na rozwój </w:t>
      </w:r>
      <w:r w:rsidR="0027144D" w:rsidRPr="00296B37">
        <w:rPr>
          <w:rFonts w:asciiTheme="minorHAnsi" w:hAnsiTheme="minorHAnsi" w:cstheme="minorHAnsi"/>
          <w:sz w:val="22"/>
          <w:szCs w:val="22"/>
        </w:rPr>
        <w:t xml:space="preserve">następujących </w:t>
      </w:r>
      <w:r w:rsidR="00296B37" w:rsidRPr="00296B37">
        <w:rPr>
          <w:rFonts w:asciiTheme="minorHAnsi" w:hAnsiTheme="minorHAnsi" w:cstheme="minorHAnsi"/>
          <w:sz w:val="22"/>
          <w:szCs w:val="22"/>
        </w:rPr>
        <w:t xml:space="preserve">związanych z przedsiębiorczością </w:t>
      </w:r>
      <w:r w:rsidR="00424DEE" w:rsidRPr="00296B37">
        <w:rPr>
          <w:rFonts w:asciiTheme="minorHAnsi" w:hAnsiTheme="minorHAnsi" w:cstheme="minorHAnsi"/>
          <w:sz w:val="22"/>
          <w:szCs w:val="22"/>
        </w:rPr>
        <w:t>czterech kompetencj</w:t>
      </w:r>
      <w:r w:rsidRPr="00296B37">
        <w:rPr>
          <w:rFonts w:asciiTheme="minorHAnsi" w:hAnsiTheme="minorHAnsi" w:cstheme="minorHAnsi"/>
          <w:sz w:val="22"/>
          <w:szCs w:val="22"/>
        </w:rPr>
        <w:t>i</w:t>
      </w:r>
      <w:r w:rsidR="00424DEE" w:rsidRPr="00296B37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485042F3" w14:textId="3C1E2044" w:rsidR="00424DEE" w:rsidRPr="00296B37" w:rsidRDefault="00424DEE" w:rsidP="00424DEE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296B37">
        <w:rPr>
          <w:rFonts w:asciiTheme="minorHAnsi" w:hAnsiTheme="minorHAnsi" w:cstheme="minorHAnsi"/>
          <w:sz w:val="22"/>
          <w:szCs w:val="22"/>
        </w:rPr>
        <w:t>- kooperacja,</w:t>
      </w:r>
    </w:p>
    <w:p w14:paraId="30DE75AD" w14:textId="646CADD2" w:rsidR="00424DEE" w:rsidRPr="00296B37" w:rsidRDefault="00424DEE" w:rsidP="00424DEE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296B37">
        <w:rPr>
          <w:rFonts w:asciiTheme="minorHAnsi" w:hAnsiTheme="minorHAnsi" w:cstheme="minorHAnsi"/>
          <w:sz w:val="22"/>
          <w:szCs w:val="22"/>
        </w:rPr>
        <w:t>- komunikacja,</w:t>
      </w:r>
    </w:p>
    <w:p w14:paraId="37E2B176" w14:textId="649A1AD8" w:rsidR="00424DEE" w:rsidRPr="00296B37" w:rsidRDefault="00424DEE" w:rsidP="00424DEE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296B37">
        <w:rPr>
          <w:rFonts w:asciiTheme="minorHAnsi" w:hAnsiTheme="minorHAnsi" w:cstheme="minorHAnsi"/>
          <w:sz w:val="22"/>
          <w:szCs w:val="22"/>
        </w:rPr>
        <w:t>- kreatywność,</w:t>
      </w:r>
    </w:p>
    <w:p w14:paraId="5C6D632F" w14:textId="079B2101" w:rsidR="00424DEE" w:rsidRPr="00296B37" w:rsidRDefault="0027144D" w:rsidP="00424DEE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296B37">
        <w:rPr>
          <w:rFonts w:asciiTheme="minorHAnsi" w:hAnsiTheme="minorHAnsi" w:cstheme="minorHAnsi"/>
          <w:sz w:val="22"/>
          <w:szCs w:val="22"/>
        </w:rPr>
        <w:t>- krytyczne myślenie.</w:t>
      </w:r>
    </w:p>
    <w:p w14:paraId="591F393B" w14:textId="3BF3856C" w:rsidR="00CE3738" w:rsidRPr="00296B37" w:rsidRDefault="00D432AC" w:rsidP="00424DEE">
      <w:pPr>
        <w:pStyle w:val="NormalnyWeb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96B37">
        <w:rPr>
          <w:rFonts w:asciiTheme="minorHAnsi" w:hAnsiTheme="minorHAnsi" w:cstheme="minorHAnsi"/>
          <w:sz w:val="22"/>
          <w:szCs w:val="22"/>
        </w:rPr>
        <w:t xml:space="preserve">Program nauczania skonstruowano w taki sposób, </w:t>
      </w:r>
      <w:r w:rsidR="0027144D" w:rsidRPr="00296B37">
        <w:rPr>
          <w:rFonts w:asciiTheme="minorHAnsi" w:hAnsiTheme="minorHAnsi" w:cstheme="minorHAnsi"/>
          <w:sz w:val="22"/>
          <w:szCs w:val="22"/>
        </w:rPr>
        <w:t>by powyższe</w:t>
      </w:r>
      <w:r w:rsidRPr="00296B37">
        <w:rPr>
          <w:rFonts w:asciiTheme="minorHAnsi" w:hAnsiTheme="minorHAnsi" w:cstheme="minorHAnsi"/>
          <w:sz w:val="22"/>
          <w:szCs w:val="22"/>
        </w:rPr>
        <w:t xml:space="preserve"> kompetencje stały się jego główną osnową, do której należy dodać treści kształcenia i wychowania wynikające z podstawy programowej. </w:t>
      </w:r>
      <w:r w:rsidR="00FD5B46" w:rsidRPr="00296B37">
        <w:rPr>
          <w:rFonts w:asciiTheme="minorHAnsi" w:hAnsiTheme="minorHAnsi" w:cstheme="minorHAnsi"/>
          <w:sz w:val="22"/>
          <w:szCs w:val="22"/>
        </w:rPr>
        <w:t>Z</w:t>
      </w:r>
      <w:r w:rsidRPr="00296B37">
        <w:rPr>
          <w:rFonts w:asciiTheme="minorHAnsi" w:hAnsiTheme="minorHAnsi" w:cstheme="minorHAnsi"/>
          <w:sz w:val="22"/>
          <w:szCs w:val="22"/>
        </w:rPr>
        <w:t>aproponowano metody i techniki nauczani</w:t>
      </w:r>
      <w:r w:rsidR="00296B37" w:rsidRPr="00296B37">
        <w:rPr>
          <w:rFonts w:asciiTheme="minorHAnsi" w:hAnsiTheme="minorHAnsi" w:cstheme="minorHAnsi"/>
          <w:sz w:val="22"/>
          <w:szCs w:val="22"/>
        </w:rPr>
        <w:t>a</w:t>
      </w:r>
      <w:r w:rsidRPr="00296B37">
        <w:rPr>
          <w:rFonts w:asciiTheme="minorHAnsi" w:hAnsiTheme="minorHAnsi" w:cstheme="minorHAnsi"/>
          <w:sz w:val="22"/>
          <w:szCs w:val="22"/>
        </w:rPr>
        <w:t xml:space="preserve"> </w:t>
      </w:r>
      <w:r w:rsidR="00296B37" w:rsidRPr="00296B37">
        <w:rPr>
          <w:rFonts w:asciiTheme="minorHAnsi" w:hAnsiTheme="minorHAnsi" w:cstheme="minorHAnsi"/>
          <w:sz w:val="22"/>
          <w:szCs w:val="22"/>
        </w:rPr>
        <w:t xml:space="preserve">sprzyjające </w:t>
      </w:r>
      <w:r w:rsidR="00E80C1B" w:rsidRPr="00296B37">
        <w:rPr>
          <w:rFonts w:asciiTheme="minorHAnsi" w:hAnsiTheme="minorHAnsi" w:cstheme="minorHAnsi"/>
          <w:sz w:val="22"/>
          <w:szCs w:val="22"/>
        </w:rPr>
        <w:t>rozwojowi ucznia.</w:t>
      </w:r>
      <w:r w:rsidR="00111670" w:rsidRPr="00296B3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DE36C6B" w14:textId="6FD7DD35" w:rsidR="00F375F2" w:rsidRPr="00C71E21" w:rsidRDefault="00D90CAE" w:rsidP="007C5268">
      <w:pPr>
        <w:pStyle w:val="NormalnyWeb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71E21">
        <w:rPr>
          <w:rFonts w:asciiTheme="minorHAnsi" w:hAnsiTheme="minorHAnsi" w:cstheme="minorHAnsi"/>
          <w:sz w:val="22"/>
          <w:szCs w:val="22"/>
        </w:rPr>
        <w:t>Wszechstronny rozwój jednostki</w:t>
      </w:r>
      <w:r w:rsidR="00111670" w:rsidRPr="00C71E21">
        <w:rPr>
          <w:rFonts w:asciiTheme="minorHAnsi" w:hAnsiTheme="minorHAnsi" w:cstheme="minorHAnsi"/>
          <w:sz w:val="22"/>
          <w:szCs w:val="22"/>
        </w:rPr>
        <w:t xml:space="preserve"> </w:t>
      </w:r>
      <w:r w:rsidRPr="00C71E21">
        <w:rPr>
          <w:rFonts w:asciiTheme="minorHAnsi" w:hAnsiTheme="minorHAnsi" w:cstheme="minorHAnsi"/>
          <w:sz w:val="22"/>
          <w:szCs w:val="22"/>
        </w:rPr>
        <w:t>jest</w:t>
      </w:r>
      <w:r w:rsidR="00111670" w:rsidRPr="00C71E21">
        <w:rPr>
          <w:rFonts w:asciiTheme="minorHAnsi" w:hAnsiTheme="minorHAnsi" w:cstheme="minorHAnsi"/>
          <w:sz w:val="22"/>
          <w:szCs w:val="22"/>
        </w:rPr>
        <w:t xml:space="preserve"> </w:t>
      </w:r>
      <w:r w:rsidRPr="00C71E21">
        <w:rPr>
          <w:rFonts w:asciiTheme="minorHAnsi" w:hAnsiTheme="minorHAnsi" w:cstheme="minorHAnsi"/>
          <w:sz w:val="22"/>
          <w:szCs w:val="22"/>
        </w:rPr>
        <w:t>celem</w:t>
      </w:r>
      <w:r w:rsidR="00111670" w:rsidRPr="00C71E21">
        <w:rPr>
          <w:rFonts w:asciiTheme="minorHAnsi" w:hAnsiTheme="minorHAnsi" w:cstheme="minorHAnsi"/>
          <w:sz w:val="22"/>
          <w:szCs w:val="22"/>
        </w:rPr>
        <w:t xml:space="preserve"> </w:t>
      </w:r>
      <w:r w:rsidRPr="00C71E21">
        <w:rPr>
          <w:rFonts w:asciiTheme="minorHAnsi" w:hAnsiTheme="minorHAnsi" w:cstheme="minorHAnsi"/>
          <w:sz w:val="22"/>
          <w:szCs w:val="22"/>
        </w:rPr>
        <w:t>kształcenia wielostronnego,</w:t>
      </w:r>
      <w:r w:rsidR="00111670" w:rsidRPr="00C71E21">
        <w:rPr>
          <w:rFonts w:asciiTheme="minorHAnsi" w:hAnsiTheme="minorHAnsi" w:cstheme="minorHAnsi"/>
          <w:sz w:val="22"/>
          <w:szCs w:val="22"/>
        </w:rPr>
        <w:t xml:space="preserve"> </w:t>
      </w:r>
      <w:r w:rsidRPr="00C71E21">
        <w:rPr>
          <w:rFonts w:asciiTheme="minorHAnsi" w:hAnsiTheme="minorHAnsi" w:cstheme="minorHAnsi"/>
          <w:sz w:val="22"/>
          <w:szCs w:val="22"/>
        </w:rPr>
        <w:t>wykorzystującego wszystkie strategie działania: informacyjną, problemową, emocjonalną</w:t>
      </w:r>
      <w:r w:rsidR="00111670" w:rsidRPr="00C71E21">
        <w:rPr>
          <w:rFonts w:asciiTheme="minorHAnsi" w:hAnsiTheme="minorHAnsi" w:cstheme="minorHAnsi"/>
          <w:sz w:val="22"/>
          <w:szCs w:val="22"/>
        </w:rPr>
        <w:t xml:space="preserve"> </w:t>
      </w:r>
      <w:r w:rsidRPr="00C71E21">
        <w:rPr>
          <w:rFonts w:asciiTheme="minorHAnsi" w:hAnsiTheme="minorHAnsi" w:cstheme="minorHAnsi"/>
          <w:sz w:val="22"/>
          <w:szCs w:val="22"/>
        </w:rPr>
        <w:t>i operacyjną.</w:t>
      </w:r>
      <w:r w:rsidR="00111670" w:rsidRPr="00C71E21">
        <w:rPr>
          <w:rFonts w:asciiTheme="minorHAnsi" w:hAnsiTheme="minorHAnsi" w:cstheme="minorHAnsi"/>
          <w:sz w:val="22"/>
          <w:szCs w:val="22"/>
        </w:rPr>
        <w:t xml:space="preserve"> </w:t>
      </w:r>
      <w:r w:rsidR="00520298" w:rsidRPr="00C71E21">
        <w:rPr>
          <w:rFonts w:asciiTheme="minorHAnsi" w:hAnsiTheme="minorHAnsi" w:cstheme="minorHAnsi"/>
          <w:sz w:val="22"/>
          <w:szCs w:val="22"/>
        </w:rPr>
        <w:t>Kompleksowe s</w:t>
      </w:r>
      <w:r w:rsidRPr="00C71E21">
        <w:rPr>
          <w:rFonts w:asciiTheme="minorHAnsi" w:hAnsiTheme="minorHAnsi" w:cstheme="minorHAnsi"/>
          <w:sz w:val="22"/>
          <w:szCs w:val="22"/>
        </w:rPr>
        <w:t>t</w:t>
      </w:r>
      <w:r w:rsidR="00F375F2" w:rsidRPr="00C71E21">
        <w:rPr>
          <w:rFonts w:asciiTheme="minorHAnsi" w:hAnsiTheme="minorHAnsi" w:cstheme="minorHAnsi"/>
          <w:sz w:val="22"/>
          <w:szCs w:val="22"/>
        </w:rPr>
        <w:t>o</w:t>
      </w:r>
      <w:r w:rsidRPr="00C71E21">
        <w:rPr>
          <w:rFonts w:asciiTheme="minorHAnsi" w:hAnsiTheme="minorHAnsi" w:cstheme="minorHAnsi"/>
          <w:sz w:val="22"/>
          <w:szCs w:val="22"/>
        </w:rPr>
        <w:t>sowanie metod kształcenia z tych strategii może wpłynąć na wszystkie obszary aktywności młodego człowieka, to znaczy a</w:t>
      </w:r>
      <w:r w:rsidR="00E80C1B" w:rsidRPr="00C71E21">
        <w:rPr>
          <w:rFonts w:asciiTheme="minorHAnsi" w:hAnsiTheme="minorHAnsi" w:cstheme="minorHAnsi"/>
          <w:sz w:val="22"/>
          <w:szCs w:val="22"/>
        </w:rPr>
        <w:t>ktywność praktyczną, emocjonalną</w:t>
      </w:r>
      <w:r w:rsidRPr="00C71E21">
        <w:rPr>
          <w:rFonts w:asciiTheme="minorHAnsi" w:hAnsiTheme="minorHAnsi" w:cstheme="minorHAnsi"/>
          <w:sz w:val="22"/>
          <w:szCs w:val="22"/>
        </w:rPr>
        <w:t xml:space="preserve"> i intelektualną.</w:t>
      </w:r>
      <w:r w:rsidR="00C71E21" w:rsidRPr="00C71E21">
        <w:rPr>
          <w:rFonts w:asciiTheme="minorHAnsi" w:hAnsiTheme="minorHAnsi" w:cstheme="minorHAnsi"/>
          <w:sz w:val="22"/>
          <w:szCs w:val="22"/>
        </w:rPr>
        <w:t xml:space="preserve"> Efektywność kształcenia jest uwarunkowana trafnym wykorzystaniem przez nauczyciela różnorodnych metod kształcenia</w:t>
      </w:r>
      <w:r w:rsidR="00296B37">
        <w:rPr>
          <w:rFonts w:asciiTheme="minorHAnsi" w:hAnsiTheme="minorHAnsi" w:cstheme="minorHAnsi"/>
          <w:sz w:val="22"/>
          <w:szCs w:val="22"/>
        </w:rPr>
        <w:t>.</w:t>
      </w:r>
    </w:p>
    <w:p w14:paraId="2EA972DF" w14:textId="3BD16278" w:rsidR="00384558" w:rsidRPr="00513C7E" w:rsidRDefault="00F375F2" w:rsidP="000C38BB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513C7E">
        <w:rPr>
          <w:rFonts w:asciiTheme="minorHAnsi" w:hAnsiTheme="minorHAnsi" w:cstheme="minorHAnsi"/>
          <w:sz w:val="22"/>
          <w:szCs w:val="22"/>
        </w:rPr>
        <w:t xml:space="preserve">Ze względu na główny cel </w:t>
      </w:r>
      <w:r w:rsidR="000C38BB" w:rsidRPr="00513C7E">
        <w:rPr>
          <w:rFonts w:asciiTheme="minorHAnsi" w:hAnsiTheme="minorHAnsi" w:cstheme="minorHAnsi"/>
          <w:sz w:val="22"/>
          <w:szCs w:val="22"/>
        </w:rPr>
        <w:t>przedmiotu</w:t>
      </w:r>
      <w:r w:rsidR="00F40D19" w:rsidRPr="00513C7E">
        <w:rPr>
          <w:rFonts w:asciiTheme="minorHAnsi" w:hAnsiTheme="minorHAnsi" w:cstheme="minorHAnsi"/>
          <w:sz w:val="22"/>
          <w:szCs w:val="22"/>
        </w:rPr>
        <w:t xml:space="preserve"> </w:t>
      </w:r>
      <w:r w:rsidR="00F06BF5" w:rsidRPr="00513C7E">
        <w:rPr>
          <w:rFonts w:asciiTheme="minorHAnsi" w:hAnsiTheme="minorHAnsi" w:cstheme="minorHAnsi"/>
          <w:sz w:val="22"/>
          <w:szCs w:val="22"/>
        </w:rPr>
        <w:t>–</w:t>
      </w:r>
      <w:r w:rsidR="00F40D19" w:rsidRPr="00513C7E">
        <w:rPr>
          <w:rFonts w:asciiTheme="minorHAnsi" w:hAnsiTheme="minorHAnsi" w:cstheme="minorHAnsi"/>
          <w:sz w:val="22"/>
          <w:szCs w:val="22"/>
        </w:rPr>
        <w:t xml:space="preserve"> przygotowanie do aktywnego udziału</w:t>
      </w:r>
      <w:r w:rsidR="00111670" w:rsidRPr="00513C7E">
        <w:rPr>
          <w:rFonts w:asciiTheme="minorHAnsi" w:hAnsiTheme="minorHAnsi" w:cstheme="minorHAnsi"/>
          <w:sz w:val="22"/>
          <w:szCs w:val="22"/>
        </w:rPr>
        <w:t xml:space="preserve"> </w:t>
      </w:r>
      <w:r w:rsidR="00F40D19" w:rsidRPr="00513C7E">
        <w:rPr>
          <w:rFonts w:asciiTheme="minorHAnsi" w:hAnsiTheme="minorHAnsi" w:cstheme="minorHAnsi"/>
          <w:sz w:val="22"/>
          <w:szCs w:val="22"/>
        </w:rPr>
        <w:t xml:space="preserve">w życiu </w:t>
      </w:r>
      <w:r w:rsidR="00F06BF5" w:rsidRPr="00513C7E">
        <w:rPr>
          <w:rFonts w:asciiTheme="minorHAnsi" w:hAnsiTheme="minorHAnsi" w:cstheme="minorHAnsi"/>
          <w:sz w:val="22"/>
          <w:szCs w:val="22"/>
        </w:rPr>
        <w:t>społeczno-</w:t>
      </w:r>
      <w:r w:rsidR="00F40D19" w:rsidRPr="00513C7E">
        <w:rPr>
          <w:rFonts w:asciiTheme="minorHAnsi" w:hAnsiTheme="minorHAnsi" w:cstheme="minorHAnsi"/>
          <w:sz w:val="22"/>
          <w:szCs w:val="22"/>
        </w:rPr>
        <w:t>gospodarczym</w:t>
      </w:r>
      <w:r w:rsidR="002140B7" w:rsidRPr="00513C7E">
        <w:rPr>
          <w:rFonts w:asciiTheme="minorHAnsi" w:hAnsiTheme="minorHAnsi" w:cstheme="minorHAnsi"/>
          <w:sz w:val="22"/>
          <w:szCs w:val="22"/>
        </w:rPr>
        <w:t xml:space="preserve"> – </w:t>
      </w:r>
      <w:r w:rsidR="00EE0AFF" w:rsidRPr="00513C7E">
        <w:rPr>
          <w:rFonts w:asciiTheme="minorHAnsi" w:hAnsiTheme="minorHAnsi" w:cstheme="minorHAnsi"/>
          <w:sz w:val="22"/>
          <w:szCs w:val="22"/>
        </w:rPr>
        <w:t>n</w:t>
      </w:r>
      <w:r w:rsidR="00D90CAE" w:rsidRPr="00513C7E">
        <w:rPr>
          <w:rFonts w:asciiTheme="minorHAnsi" w:hAnsiTheme="minorHAnsi" w:cstheme="minorHAnsi"/>
          <w:sz w:val="22"/>
          <w:szCs w:val="22"/>
        </w:rPr>
        <w:t>a zajęciach z</w:t>
      </w:r>
      <w:r w:rsidR="000C38BB" w:rsidRPr="00513C7E">
        <w:rPr>
          <w:rFonts w:asciiTheme="minorHAnsi" w:hAnsiTheme="minorHAnsi" w:cstheme="minorHAnsi"/>
          <w:sz w:val="22"/>
          <w:szCs w:val="22"/>
        </w:rPr>
        <w:t xml:space="preserve"> biznesu i zarządzania</w:t>
      </w:r>
      <w:r w:rsidR="00D90CAE" w:rsidRPr="00513C7E">
        <w:rPr>
          <w:rFonts w:asciiTheme="minorHAnsi" w:hAnsiTheme="minorHAnsi" w:cstheme="minorHAnsi"/>
          <w:sz w:val="22"/>
          <w:szCs w:val="22"/>
        </w:rPr>
        <w:t xml:space="preserve"> należy stosować</w:t>
      </w:r>
      <w:r w:rsidR="00111670" w:rsidRPr="00513C7E">
        <w:rPr>
          <w:rFonts w:asciiTheme="minorHAnsi" w:hAnsiTheme="minorHAnsi" w:cstheme="minorHAnsi"/>
          <w:sz w:val="22"/>
          <w:szCs w:val="22"/>
        </w:rPr>
        <w:t xml:space="preserve"> </w:t>
      </w:r>
      <w:r w:rsidR="00F40D19" w:rsidRPr="00513C7E">
        <w:rPr>
          <w:rFonts w:asciiTheme="minorHAnsi" w:hAnsiTheme="minorHAnsi" w:cstheme="minorHAnsi"/>
          <w:sz w:val="22"/>
          <w:szCs w:val="22"/>
        </w:rPr>
        <w:t>różnorodne</w:t>
      </w:r>
      <w:r w:rsidR="00111670" w:rsidRPr="00513C7E">
        <w:rPr>
          <w:rFonts w:asciiTheme="minorHAnsi" w:hAnsiTheme="minorHAnsi" w:cstheme="minorHAnsi"/>
          <w:sz w:val="22"/>
          <w:szCs w:val="22"/>
        </w:rPr>
        <w:t xml:space="preserve"> </w:t>
      </w:r>
      <w:r w:rsidR="00F40D19" w:rsidRPr="00513C7E">
        <w:rPr>
          <w:rFonts w:asciiTheme="minorHAnsi" w:hAnsiTheme="minorHAnsi" w:cstheme="minorHAnsi"/>
          <w:sz w:val="22"/>
          <w:szCs w:val="22"/>
        </w:rPr>
        <w:t>aktywizujące metody kształcenia, które m</w:t>
      </w:r>
      <w:r w:rsidR="00EE0AFF" w:rsidRPr="00513C7E">
        <w:rPr>
          <w:rFonts w:asciiTheme="minorHAnsi" w:hAnsiTheme="minorHAnsi" w:cstheme="minorHAnsi"/>
          <w:sz w:val="22"/>
          <w:szCs w:val="22"/>
        </w:rPr>
        <w:t>ają</w:t>
      </w:r>
      <w:r w:rsidR="00111670" w:rsidRPr="00513C7E">
        <w:rPr>
          <w:rFonts w:asciiTheme="minorHAnsi" w:hAnsiTheme="minorHAnsi" w:cstheme="minorHAnsi"/>
          <w:sz w:val="22"/>
          <w:szCs w:val="22"/>
        </w:rPr>
        <w:t xml:space="preserve"> </w:t>
      </w:r>
      <w:r w:rsidR="00EE0AFF" w:rsidRPr="00513C7E">
        <w:rPr>
          <w:rFonts w:asciiTheme="minorHAnsi" w:hAnsiTheme="minorHAnsi" w:cstheme="minorHAnsi"/>
          <w:sz w:val="22"/>
          <w:szCs w:val="22"/>
        </w:rPr>
        <w:t>za zadanie</w:t>
      </w:r>
      <w:r w:rsidR="00E67257" w:rsidRPr="00513C7E">
        <w:rPr>
          <w:rFonts w:asciiTheme="minorHAnsi" w:hAnsiTheme="minorHAnsi" w:cstheme="minorHAnsi"/>
          <w:sz w:val="22"/>
          <w:szCs w:val="22"/>
        </w:rPr>
        <w:t>:</w:t>
      </w:r>
      <w:r w:rsidR="00EE0AFF" w:rsidRPr="00513C7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5A89B98" w14:textId="77777777" w:rsidR="00F40D19" w:rsidRPr="00296B37" w:rsidRDefault="002140B7" w:rsidP="000C38BB">
      <w:pPr>
        <w:pStyle w:val="NormalnyWeb"/>
        <w:numPr>
          <w:ilvl w:val="0"/>
          <w:numId w:val="20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296B37">
        <w:rPr>
          <w:rFonts w:asciiTheme="minorHAnsi" w:hAnsiTheme="minorHAnsi" w:cstheme="minorHAnsi"/>
          <w:sz w:val="22"/>
          <w:szCs w:val="22"/>
        </w:rPr>
        <w:t>w</w:t>
      </w:r>
      <w:r w:rsidR="00E67257" w:rsidRPr="00296B37">
        <w:rPr>
          <w:rFonts w:asciiTheme="minorHAnsi" w:hAnsiTheme="minorHAnsi" w:cstheme="minorHAnsi"/>
          <w:sz w:val="22"/>
          <w:szCs w:val="22"/>
        </w:rPr>
        <w:t>ywołać w</w:t>
      </w:r>
      <w:r w:rsidR="00F40D19" w:rsidRPr="00296B37">
        <w:rPr>
          <w:rFonts w:asciiTheme="minorHAnsi" w:hAnsiTheme="minorHAnsi" w:cstheme="minorHAnsi"/>
          <w:sz w:val="22"/>
          <w:szCs w:val="22"/>
        </w:rPr>
        <w:t>łaściwą motywacj</w:t>
      </w:r>
      <w:r w:rsidR="008258E2" w:rsidRPr="00296B37">
        <w:rPr>
          <w:rFonts w:asciiTheme="minorHAnsi" w:hAnsiTheme="minorHAnsi" w:cstheme="minorHAnsi"/>
          <w:sz w:val="22"/>
          <w:szCs w:val="22"/>
        </w:rPr>
        <w:t>ę</w:t>
      </w:r>
      <w:r w:rsidR="00F40D19" w:rsidRPr="00296B37">
        <w:rPr>
          <w:rFonts w:asciiTheme="minorHAnsi" w:hAnsiTheme="minorHAnsi" w:cstheme="minorHAnsi"/>
          <w:sz w:val="22"/>
          <w:szCs w:val="22"/>
        </w:rPr>
        <w:t xml:space="preserve"> uczenia się</w:t>
      </w:r>
      <w:r w:rsidRPr="00296B37">
        <w:rPr>
          <w:rFonts w:asciiTheme="minorHAnsi" w:hAnsiTheme="minorHAnsi" w:cstheme="minorHAnsi"/>
          <w:sz w:val="22"/>
          <w:szCs w:val="22"/>
        </w:rPr>
        <w:t>,</w:t>
      </w:r>
    </w:p>
    <w:p w14:paraId="2065F41B" w14:textId="77777777" w:rsidR="00F40D19" w:rsidRPr="00296B37" w:rsidRDefault="002140B7" w:rsidP="000C38BB">
      <w:pPr>
        <w:pStyle w:val="NormalnyWeb"/>
        <w:numPr>
          <w:ilvl w:val="0"/>
          <w:numId w:val="20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296B37">
        <w:rPr>
          <w:rFonts w:asciiTheme="minorHAnsi" w:hAnsiTheme="minorHAnsi" w:cstheme="minorHAnsi"/>
          <w:sz w:val="22"/>
          <w:szCs w:val="22"/>
        </w:rPr>
        <w:t>r</w:t>
      </w:r>
      <w:r w:rsidR="00F40D19" w:rsidRPr="00296B37">
        <w:rPr>
          <w:rFonts w:asciiTheme="minorHAnsi" w:hAnsiTheme="minorHAnsi" w:cstheme="minorHAnsi"/>
          <w:sz w:val="22"/>
          <w:szCs w:val="22"/>
        </w:rPr>
        <w:t>ozwijać zainteresowanie uczniów</w:t>
      </w:r>
      <w:r w:rsidR="00111670" w:rsidRPr="00296B37">
        <w:rPr>
          <w:rFonts w:asciiTheme="minorHAnsi" w:hAnsiTheme="minorHAnsi" w:cstheme="minorHAnsi"/>
          <w:sz w:val="22"/>
          <w:szCs w:val="22"/>
        </w:rPr>
        <w:t xml:space="preserve"> </w:t>
      </w:r>
      <w:r w:rsidR="00F40D19" w:rsidRPr="00296B37">
        <w:rPr>
          <w:rFonts w:asciiTheme="minorHAnsi" w:hAnsiTheme="minorHAnsi" w:cstheme="minorHAnsi"/>
          <w:sz w:val="22"/>
          <w:szCs w:val="22"/>
        </w:rPr>
        <w:t>bieżącym życiem gospodarczym</w:t>
      </w:r>
      <w:r w:rsidRPr="00296B37">
        <w:rPr>
          <w:rFonts w:asciiTheme="minorHAnsi" w:hAnsiTheme="minorHAnsi" w:cstheme="minorHAnsi"/>
          <w:sz w:val="22"/>
          <w:szCs w:val="22"/>
        </w:rPr>
        <w:t>,</w:t>
      </w:r>
    </w:p>
    <w:p w14:paraId="02527A24" w14:textId="77777777" w:rsidR="00F40D19" w:rsidRPr="00296B37" w:rsidRDefault="002140B7" w:rsidP="000C38BB">
      <w:pPr>
        <w:pStyle w:val="NormalnyWeb"/>
        <w:numPr>
          <w:ilvl w:val="0"/>
          <w:numId w:val="20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296B37">
        <w:rPr>
          <w:rFonts w:asciiTheme="minorHAnsi" w:hAnsiTheme="minorHAnsi" w:cstheme="minorHAnsi"/>
          <w:sz w:val="22"/>
          <w:szCs w:val="22"/>
        </w:rPr>
        <w:t>p</w:t>
      </w:r>
      <w:r w:rsidR="00F40D19" w:rsidRPr="00296B37">
        <w:rPr>
          <w:rFonts w:asciiTheme="minorHAnsi" w:hAnsiTheme="minorHAnsi" w:cstheme="minorHAnsi"/>
          <w:sz w:val="22"/>
          <w:szCs w:val="22"/>
        </w:rPr>
        <w:t>obudzać uczniów do samodzielnego rozwiązywania różnych problemów życia</w:t>
      </w:r>
      <w:r w:rsidR="00111670" w:rsidRPr="00296B37">
        <w:rPr>
          <w:rFonts w:asciiTheme="minorHAnsi" w:hAnsiTheme="minorHAnsi" w:cstheme="minorHAnsi"/>
          <w:sz w:val="22"/>
          <w:szCs w:val="22"/>
        </w:rPr>
        <w:t xml:space="preserve"> </w:t>
      </w:r>
      <w:r w:rsidR="00F40D19" w:rsidRPr="00296B37">
        <w:rPr>
          <w:rFonts w:asciiTheme="minorHAnsi" w:hAnsiTheme="minorHAnsi" w:cstheme="minorHAnsi"/>
          <w:sz w:val="22"/>
          <w:szCs w:val="22"/>
        </w:rPr>
        <w:t>gospodarczego</w:t>
      </w:r>
      <w:r w:rsidRPr="00296B37">
        <w:rPr>
          <w:rFonts w:asciiTheme="minorHAnsi" w:hAnsiTheme="minorHAnsi" w:cstheme="minorHAnsi"/>
          <w:sz w:val="22"/>
          <w:szCs w:val="22"/>
        </w:rPr>
        <w:t>,</w:t>
      </w:r>
    </w:p>
    <w:p w14:paraId="312471C0" w14:textId="77777777" w:rsidR="00F40D19" w:rsidRPr="00296B37" w:rsidRDefault="002140B7" w:rsidP="000C38BB">
      <w:pPr>
        <w:pStyle w:val="NormalnyWeb"/>
        <w:numPr>
          <w:ilvl w:val="0"/>
          <w:numId w:val="20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296B37">
        <w:rPr>
          <w:rFonts w:asciiTheme="minorHAnsi" w:hAnsiTheme="minorHAnsi" w:cstheme="minorHAnsi"/>
          <w:sz w:val="22"/>
          <w:szCs w:val="22"/>
        </w:rPr>
        <w:t>w</w:t>
      </w:r>
      <w:r w:rsidR="00F40D19" w:rsidRPr="00296B37">
        <w:rPr>
          <w:rFonts w:asciiTheme="minorHAnsi" w:hAnsiTheme="minorHAnsi" w:cstheme="minorHAnsi"/>
          <w:sz w:val="22"/>
          <w:szCs w:val="22"/>
        </w:rPr>
        <w:t>ykształcić umiejętność praktycznego stosowania</w:t>
      </w:r>
      <w:r w:rsidR="00111670" w:rsidRPr="00296B37">
        <w:rPr>
          <w:rFonts w:asciiTheme="minorHAnsi" w:hAnsiTheme="minorHAnsi" w:cstheme="minorHAnsi"/>
          <w:sz w:val="22"/>
          <w:szCs w:val="22"/>
        </w:rPr>
        <w:t xml:space="preserve"> </w:t>
      </w:r>
      <w:r w:rsidR="00E67257" w:rsidRPr="00296B37">
        <w:rPr>
          <w:rFonts w:asciiTheme="minorHAnsi" w:hAnsiTheme="minorHAnsi" w:cstheme="minorHAnsi"/>
          <w:sz w:val="22"/>
          <w:szCs w:val="22"/>
        </w:rPr>
        <w:t xml:space="preserve">podstawowej </w:t>
      </w:r>
      <w:r w:rsidR="00F40D19" w:rsidRPr="00296B37">
        <w:rPr>
          <w:rFonts w:asciiTheme="minorHAnsi" w:hAnsiTheme="minorHAnsi" w:cstheme="minorHAnsi"/>
          <w:sz w:val="22"/>
          <w:szCs w:val="22"/>
        </w:rPr>
        <w:t>wiedzy ekonomicznej</w:t>
      </w:r>
      <w:r w:rsidRPr="00296B37">
        <w:rPr>
          <w:rFonts w:asciiTheme="minorHAnsi" w:hAnsiTheme="minorHAnsi" w:cstheme="minorHAnsi"/>
          <w:sz w:val="22"/>
          <w:szCs w:val="22"/>
        </w:rPr>
        <w:t>,</w:t>
      </w:r>
    </w:p>
    <w:p w14:paraId="754E46BE" w14:textId="77777777" w:rsidR="00296B37" w:rsidRDefault="002140B7" w:rsidP="00296B37">
      <w:pPr>
        <w:pStyle w:val="NormalnyWeb"/>
        <w:numPr>
          <w:ilvl w:val="0"/>
          <w:numId w:val="20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296B37">
        <w:rPr>
          <w:rFonts w:asciiTheme="minorHAnsi" w:hAnsiTheme="minorHAnsi" w:cstheme="minorHAnsi"/>
          <w:sz w:val="22"/>
          <w:szCs w:val="22"/>
        </w:rPr>
        <w:t>u</w:t>
      </w:r>
      <w:r w:rsidR="00F40D19" w:rsidRPr="00296B37">
        <w:rPr>
          <w:rFonts w:asciiTheme="minorHAnsi" w:hAnsiTheme="minorHAnsi" w:cstheme="minorHAnsi"/>
          <w:sz w:val="22"/>
          <w:szCs w:val="22"/>
        </w:rPr>
        <w:t>czyć</w:t>
      </w:r>
      <w:r w:rsidR="00111670" w:rsidRPr="00296B37">
        <w:rPr>
          <w:rFonts w:asciiTheme="minorHAnsi" w:hAnsiTheme="minorHAnsi" w:cstheme="minorHAnsi"/>
          <w:sz w:val="22"/>
          <w:szCs w:val="22"/>
        </w:rPr>
        <w:t xml:space="preserve"> </w:t>
      </w:r>
      <w:r w:rsidR="00F40D19" w:rsidRPr="00296B37">
        <w:rPr>
          <w:rFonts w:asciiTheme="minorHAnsi" w:hAnsiTheme="minorHAnsi" w:cstheme="minorHAnsi"/>
          <w:sz w:val="22"/>
          <w:szCs w:val="22"/>
        </w:rPr>
        <w:t>współpracy w grupie oraz</w:t>
      </w:r>
      <w:r w:rsidR="00111670" w:rsidRPr="00296B37">
        <w:rPr>
          <w:rFonts w:asciiTheme="minorHAnsi" w:hAnsiTheme="minorHAnsi" w:cstheme="minorHAnsi"/>
          <w:sz w:val="22"/>
          <w:szCs w:val="22"/>
        </w:rPr>
        <w:t xml:space="preserve"> </w:t>
      </w:r>
      <w:r w:rsidR="008258E2" w:rsidRPr="00296B37">
        <w:rPr>
          <w:rFonts w:asciiTheme="minorHAnsi" w:hAnsiTheme="minorHAnsi" w:cstheme="minorHAnsi"/>
          <w:sz w:val="22"/>
          <w:szCs w:val="22"/>
        </w:rPr>
        <w:t>tak</w:t>
      </w:r>
      <w:r w:rsidR="00F40D19" w:rsidRPr="00296B37">
        <w:rPr>
          <w:rFonts w:asciiTheme="minorHAnsi" w:hAnsiTheme="minorHAnsi" w:cstheme="minorHAnsi"/>
          <w:sz w:val="22"/>
          <w:szCs w:val="22"/>
        </w:rPr>
        <w:t xml:space="preserve">tycznego </w:t>
      </w:r>
      <w:r w:rsidRPr="00296B37">
        <w:rPr>
          <w:rFonts w:asciiTheme="minorHAnsi" w:hAnsiTheme="minorHAnsi" w:cstheme="minorHAnsi"/>
          <w:sz w:val="22"/>
          <w:szCs w:val="22"/>
        </w:rPr>
        <w:t>postępowania,</w:t>
      </w:r>
    </w:p>
    <w:p w14:paraId="6E70D8DF" w14:textId="11DD63E7" w:rsidR="00E67257" w:rsidRPr="00296B37" w:rsidRDefault="002140B7" w:rsidP="00296B37">
      <w:pPr>
        <w:pStyle w:val="NormalnyWeb"/>
        <w:numPr>
          <w:ilvl w:val="0"/>
          <w:numId w:val="20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296B37">
        <w:rPr>
          <w:rFonts w:asciiTheme="minorHAnsi" w:hAnsiTheme="minorHAnsi" w:cstheme="minorHAnsi"/>
          <w:sz w:val="22"/>
          <w:szCs w:val="22"/>
        </w:rPr>
        <w:t xml:space="preserve">zachęcać do wcielania </w:t>
      </w:r>
      <w:r w:rsidR="00E67257" w:rsidRPr="00296B37">
        <w:rPr>
          <w:rFonts w:asciiTheme="minorHAnsi" w:hAnsiTheme="minorHAnsi" w:cstheme="minorHAnsi"/>
          <w:sz w:val="22"/>
          <w:szCs w:val="22"/>
        </w:rPr>
        <w:t>w życie</w:t>
      </w:r>
      <w:r w:rsidR="00111670" w:rsidRPr="00296B37">
        <w:rPr>
          <w:rFonts w:asciiTheme="minorHAnsi" w:hAnsiTheme="minorHAnsi" w:cstheme="minorHAnsi"/>
          <w:sz w:val="22"/>
          <w:szCs w:val="22"/>
        </w:rPr>
        <w:t xml:space="preserve"> </w:t>
      </w:r>
      <w:r w:rsidR="00E67257" w:rsidRPr="00296B37">
        <w:rPr>
          <w:rFonts w:asciiTheme="minorHAnsi" w:hAnsiTheme="minorHAnsi" w:cstheme="minorHAnsi"/>
          <w:sz w:val="22"/>
          <w:szCs w:val="22"/>
        </w:rPr>
        <w:t>pomysł</w:t>
      </w:r>
      <w:r w:rsidRPr="00296B37">
        <w:rPr>
          <w:rFonts w:asciiTheme="minorHAnsi" w:hAnsiTheme="minorHAnsi" w:cstheme="minorHAnsi"/>
          <w:sz w:val="22"/>
          <w:szCs w:val="22"/>
        </w:rPr>
        <w:t>ów</w:t>
      </w:r>
      <w:r w:rsidR="00E67257" w:rsidRPr="00296B37">
        <w:rPr>
          <w:rFonts w:asciiTheme="minorHAnsi" w:hAnsiTheme="minorHAnsi" w:cstheme="minorHAnsi"/>
          <w:sz w:val="22"/>
          <w:szCs w:val="22"/>
        </w:rPr>
        <w:t>, podejmując ryzyko</w:t>
      </w:r>
      <w:r w:rsidRPr="00296B37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14:paraId="5426D1D2" w14:textId="6B9ED833" w:rsidR="00E402A8" w:rsidRDefault="00D50FE4" w:rsidP="00EE0AFF">
      <w:pPr>
        <w:pStyle w:val="NormalnyWeb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C6DE5">
        <w:rPr>
          <w:rFonts w:asciiTheme="minorHAnsi" w:hAnsiTheme="minorHAnsi" w:cstheme="minorHAnsi"/>
          <w:sz w:val="22"/>
          <w:szCs w:val="22"/>
        </w:rPr>
        <w:t>Zadaniem</w:t>
      </w:r>
      <w:r w:rsidR="00111670" w:rsidRPr="000C6DE5">
        <w:rPr>
          <w:rFonts w:asciiTheme="minorHAnsi" w:hAnsiTheme="minorHAnsi" w:cstheme="minorHAnsi"/>
          <w:sz w:val="22"/>
          <w:szCs w:val="22"/>
        </w:rPr>
        <w:t xml:space="preserve"> </w:t>
      </w:r>
      <w:r w:rsidRPr="000C6DE5">
        <w:rPr>
          <w:rFonts w:asciiTheme="minorHAnsi" w:hAnsiTheme="minorHAnsi" w:cstheme="minorHAnsi"/>
          <w:sz w:val="22"/>
          <w:szCs w:val="22"/>
        </w:rPr>
        <w:t>n</w:t>
      </w:r>
      <w:r w:rsidR="00F40D19" w:rsidRPr="000C6DE5">
        <w:rPr>
          <w:rFonts w:asciiTheme="minorHAnsi" w:hAnsiTheme="minorHAnsi" w:cstheme="minorHAnsi"/>
          <w:sz w:val="22"/>
          <w:szCs w:val="22"/>
        </w:rPr>
        <w:t>auczyciel</w:t>
      </w:r>
      <w:r w:rsidRPr="000C6DE5">
        <w:rPr>
          <w:rFonts w:asciiTheme="minorHAnsi" w:hAnsiTheme="minorHAnsi" w:cstheme="minorHAnsi"/>
          <w:sz w:val="22"/>
          <w:szCs w:val="22"/>
        </w:rPr>
        <w:t>a jest</w:t>
      </w:r>
      <w:r w:rsidR="00111670" w:rsidRPr="000C6DE5">
        <w:rPr>
          <w:rFonts w:asciiTheme="minorHAnsi" w:hAnsiTheme="minorHAnsi" w:cstheme="minorHAnsi"/>
          <w:sz w:val="22"/>
          <w:szCs w:val="22"/>
        </w:rPr>
        <w:t xml:space="preserve"> </w:t>
      </w:r>
      <w:r w:rsidR="00EE0AFF" w:rsidRPr="000C6DE5">
        <w:rPr>
          <w:rFonts w:asciiTheme="minorHAnsi" w:hAnsiTheme="minorHAnsi" w:cstheme="minorHAnsi"/>
          <w:sz w:val="22"/>
          <w:szCs w:val="22"/>
        </w:rPr>
        <w:t>tak</w:t>
      </w:r>
      <w:r w:rsidRPr="000C6DE5">
        <w:rPr>
          <w:rFonts w:asciiTheme="minorHAnsi" w:hAnsiTheme="minorHAnsi" w:cstheme="minorHAnsi"/>
          <w:sz w:val="22"/>
          <w:szCs w:val="22"/>
        </w:rPr>
        <w:t>ie</w:t>
      </w:r>
      <w:r w:rsidR="00111670" w:rsidRPr="000C6DE5">
        <w:rPr>
          <w:rFonts w:asciiTheme="minorHAnsi" w:hAnsiTheme="minorHAnsi" w:cstheme="minorHAnsi"/>
          <w:sz w:val="22"/>
          <w:szCs w:val="22"/>
        </w:rPr>
        <w:t xml:space="preserve"> </w:t>
      </w:r>
      <w:r w:rsidR="00EE0AFF" w:rsidRPr="000C6DE5">
        <w:rPr>
          <w:rFonts w:asciiTheme="minorHAnsi" w:hAnsiTheme="minorHAnsi" w:cstheme="minorHAnsi"/>
          <w:sz w:val="22"/>
          <w:szCs w:val="22"/>
        </w:rPr>
        <w:t>organizowa</w:t>
      </w:r>
      <w:r w:rsidRPr="000C6DE5">
        <w:rPr>
          <w:rFonts w:asciiTheme="minorHAnsi" w:hAnsiTheme="minorHAnsi" w:cstheme="minorHAnsi"/>
          <w:sz w:val="22"/>
          <w:szCs w:val="22"/>
        </w:rPr>
        <w:t>nie</w:t>
      </w:r>
      <w:r w:rsidR="00111670" w:rsidRPr="000C6DE5">
        <w:rPr>
          <w:rFonts w:asciiTheme="minorHAnsi" w:hAnsiTheme="minorHAnsi" w:cstheme="minorHAnsi"/>
          <w:sz w:val="22"/>
          <w:szCs w:val="22"/>
        </w:rPr>
        <w:t xml:space="preserve"> </w:t>
      </w:r>
      <w:r w:rsidR="00EE0AFF" w:rsidRPr="000C6DE5">
        <w:rPr>
          <w:rFonts w:asciiTheme="minorHAnsi" w:hAnsiTheme="minorHAnsi" w:cstheme="minorHAnsi"/>
          <w:sz w:val="22"/>
          <w:szCs w:val="22"/>
        </w:rPr>
        <w:t>zaję</w:t>
      </w:r>
      <w:r w:rsidRPr="000C6DE5">
        <w:rPr>
          <w:rFonts w:asciiTheme="minorHAnsi" w:hAnsiTheme="minorHAnsi" w:cstheme="minorHAnsi"/>
          <w:sz w:val="22"/>
          <w:szCs w:val="22"/>
        </w:rPr>
        <w:t>ć</w:t>
      </w:r>
      <w:r w:rsidR="00111670" w:rsidRPr="000C6DE5">
        <w:rPr>
          <w:rFonts w:asciiTheme="minorHAnsi" w:hAnsiTheme="minorHAnsi" w:cstheme="minorHAnsi"/>
          <w:sz w:val="22"/>
          <w:szCs w:val="22"/>
        </w:rPr>
        <w:t xml:space="preserve"> </w:t>
      </w:r>
      <w:r w:rsidR="00EE0AFF" w:rsidRPr="000C6DE5">
        <w:rPr>
          <w:rFonts w:asciiTheme="minorHAnsi" w:hAnsiTheme="minorHAnsi" w:cstheme="minorHAnsi"/>
          <w:sz w:val="22"/>
          <w:szCs w:val="22"/>
        </w:rPr>
        <w:t>lekcyjn</w:t>
      </w:r>
      <w:r w:rsidRPr="000C6DE5">
        <w:rPr>
          <w:rFonts w:asciiTheme="minorHAnsi" w:hAnsiTheme="minorHAnsi" w:cstheme="minorHAnsi"/>
          <w:sz w:val="22"/>
          <w:szCs w:val="22"/>
        </w:rPr>
        <w:t>ych</w:t>
      </w:r>
      <w:r w:rsidR="00EE0AFF" w:rsidRPr="000C6DE5">
        <w:rPr>
          <w:rFonts w:asciiTheme="minorHAnsi" w:hAnsiTheme="minorHAnsi" w:cstheme="minorHAnsi"/>
          <w:sz w:val="22"/>
          <w:szCs w:val="22"/>
        </w:rPr>
        <w:t>, aby uczeń dużo</w:t>
      </w:r>
      <w:r w:rsidR="008258E2" w:rsidRPr="000C6DE5">
        <w:rPr>
          <w:rFonts w:asciiTheme="minorHAnsi" w:hAnsiTheme="minorHAnsi" w:cstheme="minorHAnsi"/>
          <w:sz w:val="22"/>
          <w:szCs w:val="22"/>
        </w:rPr>
        <w:t xml:space="preserve"> myślał, </w:t>
      </w:r>
      <w:r w:rsidR="000C6DE5" w:rsidRPr="000C6DE5">
        <w:rPr>
          <w:rFonts w:asciiTheme="minorHAnsi" w:hAnsiTheme="minorHAnsi" w:cstheme="minorHAnsi"/>
          <w:sz w:val="22"/>
          <w:szCs w:val="22"/>
        </w:rPr>
        <w:t xml:space="preserve">analizował, </w:t>
      </w:r>
      <w:r w:rsidR="008258E2" w:rsidRPr="000C6DE5">
        <w:rPr>
          <w:rFonts w:asciiTheme="minorHAnsi" w:hAnsiTheme="minorHAnsi" w:cstheme="minorHAnsi"/>
          <w:sz w:val="22"/>
          <w:szCs w:val="22"/>
        </w:rPr>
        <w:t>mówił i działał. Umiejętność czytania ze zrozumieniem,</w:t>
      </w:r>
      <w:r w:rsidR="00111670" w:rsidRPr="000C6DE5">
        <w:rPr>
          <w:rFonts w:asciiTheme="minorHAnsi" w:hAnsiTheme="minorHAnsi" w:cstheme="minorHAnsi"/>
          <w:sz w:val="22"/>
          <w:szCs w:val="22"/>
        </w:rPr>
        <w:t xml:space="preserve"> </w:t>
      </w:r>
      <w:r w:rsidR="008258E2" w:rsidRPr="000C6DE5">
        <w:rPr>
          <w:rFonts w:asciiTheme="minorHAnsi" w:hAnsiTheme="minorHAnsi" w:cstheme="minorHAnsi"/>
          <w:sz w:val="22"/>
          <w:szCs w:val="22"/>
        </w:rPr>
        <w:t>pozyskiwania</w:t>
      </w:r>
      <w:r w:rsidR="00111670" w:rsidRPr="000C6DE5">
        <w:rPr>
          <w:rFonts w:asciiTheme="minorHAnsi" w:hAnsiTheme="minorHAnsi" w:cstheme="minorHAnsi"/>
          <w:sz w:val="22"/>
          <w:szCs w:val="22"/>
        </w:rPr>
        <w:t xml:space="preserve"> </w:t>
      </w:r>
      <w:r w:rsidR="008258E2" w:rsidRPr="000C6DE5">
        <w:rPr>
          <w:rFonts w:asciiTheme="minorHAnsi" w:hAnsiTheme="minorHAnsi" w:cstheme="minorHAnsi"/>
          <w:sz w:val="22"/>
          <w:szCs w:val="22"/>
        </w:rPr>
        <w:t>informacji</w:t>
      </w:r>
      <w:r w:rsidR="00111670" w:rsidRPr="000C6DE5">
        <w:rPr>
          <w:rFonts w:asciiTheme="minorHAnsi" w:hAnsiTheme="minorHAnsi" w:cstheme="minorHAnsi"/>
          <w:sz w:val="22"/>
          <w:szCs w:val="22"/>
        </w:rPr>
        <w:t xml:space="preserve"> </w:t>
      </w:r>
      <w:r w:rsidR="008258E2" w:rsidRPr="000C6DE5">
        <w:rPr>
          <w:rFonts w:asciiTheme="minorHAnsi" w:hAnsiTheme="minorHAnsi" w:cstheme="minorHAnsi"/>
          <w:sz w:val="22"/>
          <w:szCs w:val="22"/>
        </w:rPr>
        <w:t>z</w:t>
      </w:r>
      <w:r w:rsidR="00111670" w:rsidRPr="000C6DE5">
        <w:rPr>
          <w:rFonts w:asciiTheme="minorHAnsi" w:hAnsiTheme="minorHAnsi" w:cstheme="minorHAnsi"/>
          <w:sz w:val="22"/>
          <w:szCs w:val="22"/>
        </w:rPr>
        <w:t xml:space="preserve"> </w:t>
      </w:r>
      <w:r w:rsidR="008258E2" w:rsidRPr="000C6DE5">
        <w:rPr>
          <w:rFonts w:asciiTheme="minorHAnsi" w:hAnsiTheme="minorHAnsi" w:cstheme="minorHAnsi"/>
          <w:sz w:val="22"/>
          <w:szCs w:val="22"/>
        </w:rPr>
        <w:t>materiału źródłowego</w:t>
      </w:r>
      <w:r w:rsidR="00EE0AFF" w:rsidRPr="000C6DE5">
        <w:rPr>
          <w:rFonts w:asciiTheme="minorHAnsi" w:hAnsiTheme="minorHAnsi" w:cstheme="minorHAnsi"/>
          <w:sz w:val="22"/>
          <w:szCs w:val="22"/>
        </w:rPr>
        <w:t>, przedyskutowanie tego, czego uczeń się dowiedział,</w:t>
      </w:r>
      <w:r w:rsidR="000C6DE5" w:rsidRPr="000C6DE5">
        <w:rPr>
          <w:rFonts w:asciiTheme="minorHAnsi" w:hAnsiTheme="minorHAnsi" w:cstheme="minorHAnsi"/>
          <w:sz w:val="22"/>
          <w:szCs w:val="22"/>
        </w:rPr>
        <w:t xml:space="preserve"> dobieranie dla siebie form </w:t>
      </w:r>
      <w:r w:rsidR="000C6DE5" w:rsidRPr="000C6DE5">
        <w:rPr>
          <w:rFonts w:asciiTheme="minorHAnsi" w:hAnsiTheme="minorHAnsi" w:cstheme="minorHAnsi"/>
          <w:sz w:val="22"/>
          <w:szCs w:val="22"/>
        </w:rPr>
        <w:lastRenderedPageBreak/>
        <w:t>ubezpieczeń, usług finansowych, czy też</w:t>
      </w:r>
      <w:r w:rsidR="00EE0AFF" w:rsidRPr="000C6DE5">
        <w:rPr>
          <w:rFonts w:asciiTheme="minorHAnsi" w:hAnsiTheme="minorHAnsi" w:cstheme="minorHAnsi"/>
          <w:sz w:val="22"/>
          <w:szCs w:val="22"/>
        </w:rPr>
        <w:t xml:space="preserve"> umiejętność </w:t>
      </w:r>
      <w:r w:rsidR="000C6DE5" w:rsidRPr="000C6DE5">
        <w:rPr>
          <w:rFonts w:asciiTheme="minorHAnsi" w:hAnsiTheme="minorHAnsi" w:cstheme="minorHAnsi"/>
          <w:sz w:val="22"/>
          <w:szCs w:val="22"/>
        </w:rPr>
        <w:t xml:space="preserve">zaplanowania i realizacji prostych zadań </w:t>
      </w:r>
      <w:proofErr w:type="gramStart"/>
      <w:r w:rsidR="000C6DE5" w:rsidRPr="000C6DE5">
        <w:rPr>
          <w:rFonts w:asciiTheme="minorHAnsi" w:hAnsiTheme="minorHAnsi" w:cstheme="minorHAnsi"/>
          <w:sz w:val="22"/>
          <w:szCs w:val="22"/>
        </w:rPr>
        <w:t xml:space="preserve">projektowych </w:t>
      </w:r>
      <w:r w:rsidR="00EE0AFF" w:rsidRPr="000C6DE5">
        <w:rPr>
          <w:rFonts w:asciiTheme="minorHAnsi" w:hAnsiTheme="minorHAnsi" w:cstheme="minorHAnsi"/>
          <w:sz w:val="22"/>
          <w:szCs w:val="22"/>
        </w:rPr>
        <w:t xml:space="preserve"> </w:t>
      </w:r>
      <w:r w:rsidR="009F2ECC" w:rsidRPr="000C6DE5">
        <w:rPr>
          <w:rFonts w:asciiTheme="minorHAnsi" w:hAnsiTheme="minorHAnsi" w:cstheme="minorHAnsi"/>
          <w:sz w:val="22"/>
          <w:szCs w:val="22"/>
        </w:rPr>
        <w:t>–</w:t>
      </w:r>
      <w:proofErr w:type="gramEnd"/>
      <w:r w:rsidR="000C6DE5" w:rsidRPr="000C6DE5">
        <w:rPr>
          <w:rFonts w:asciiTheme="minorHAnsi" w:hAnsiTheme="minorHAnsi" w:cstheme="minorHAnsi"/>
          <w:sz w:val="22"/>
          <w:szCs w:val="22"/>
        </w:rPr>
        <w:t xml:space="preserve"> </w:t>
      </w:r>
      <w:r w:rsidR="009F2ECC" w:rsidRPr="000C6DE5">
        <w:rPr>
          <w:rFonts w:asciiTheme="minorHAnsi" w:hAnsiTheme="minorHAnsi" w:cstheme="minorHAnsi"/>
          <w:sz w:val="22"/>
          <w:szCs w:val="22"/>
        </w:rPr>
        <w:t xml:space="preserve"> </w:t>
      </w:r>
      <w:r w:rsidR="00EE0AFF" w:rsidRPr="000C6DE5">
        <w:rPr>
          <w:rFonts w:asciiTheme="minorHAnsi" w:hAnsiTheme="minorHAnsi" w:cstheme="minorHAnsi"/>
          <w:sz w:val="22"/>
          <w:szCs w:val="22"/>
        </w:rPr>
        <w:t>powinn</w:t>
      </w:r>
      <w:r w:rsidR="009F2ECC" w:rsidRPr="000C6DE5">
        <w:rPr>
          <w:rFonts w:asciiTheme="minorHAnsi" w:hAnsiTheme="minorHAnsi" w:cstheme="minorHAnsi"/>
          <w:sz w:val="22"/>
          <w:szCs w:val="22"/>
        </w:rPr>
        <w:t>y</w:t>
      </w:r>
      <w:r w:rsidR="00EE0AFF" w:rsidRPr="000C6DE5">
        <w:rPr>
          <w:rFonts w:asciiTheme="minorHAnsi" w:hAnsiTheme="minorHAnsi" w:cstheme="minorHAnsi"/>
          <w:sz w:val="22"/>
          <w:szCs w:val="22"/>
        </w:rPr>
        <w:t xml:space="preserve"> być podstawowymi osiągnięciami </w:t>
      </w:r>
      <w:r w:rsidR="009F2ECC" w:rsidRPr="000C6DE5">
        <w:rPr>
          <w:rFonts w:asciiTheme="minorHAnsi" w:hAnsiTheme="minorHAnsi" w:cstheme="minorHAnsi"/>
          <w:sz w:val="22"/>
          <w:szCs w:val="22"/>
        </w:rPr>
        <w:t>ucznia</w:t>
      </w:r>
      <w:r w:rsidR="00EE0AFF" w:rsidRPr="000C6DE5">
        <w:rPr>
          <w:rFonts w:asciiTheme="minorHAnsi" w:hAnsiTheme="minorHAnsi" w:cstheme="minorHAnsi"/>
          <w:sz w:val="22"/>
          <w:szCs w:val="22"/>
        </w:rPr>
        <w:t>. Problemy</w:t>
      </w:r>
      <w:r w:rsidR="00450216" w:rsidRPr="000C6DE5">
        <w:rPr>
          <w:rFonts w:asciiTheme="minorHAnsi" w:hAnsiTheme="minorHAnsi" w:cstheme="minorHAnsi"/>
          <w:sz w:val="22"/>
          <w:szCs w:val="22"/>
        </w:rPr>
        <w:t xml:space="preserve"> do rozwiązania, wyciąganie wniosków, analiza danych, szukanie przyczyn, określanie skutków, obserwacja</w:t>
      </w:r>
      <w:r w:rsidR="00111670" w:rsidRPr="000C6DE5">
        <w:rPr>
          <w:rFonts w:asciiTheme="minorHAnsi" w:hAnsiTheme="minorHAnsi" w:cstheme="minorHAnsi"/>
          <w:sz w:val="22"/>
          <w:szCs w:val="22"/>
        </w:rPr>
        <w:t xml:space="preserve"> </w:t>
      </w:r>
      <w:r w:rsidR="008258E2" w:rsidRPr="000C6DE5">
        <w:rPr>
          <w:rFonts w:asciiTheme="minorHAnsi" w:hAnsiTheme="minorHAnsi" w:cstheme="minorHAnsi"/>
          <w:sz w:val="22"/>
          <w:szCs w:val="22"/>
        </w:rPr>
        <w:t>ż</w:t>
      </w:r>
      <w:r w:rsidR="00450216" w:rsidRPr="000C6DE5">
        <w:rPr>
          <w:rFonts w:asciiTheme="minorHAnsi" w:hAnsiTheme="minorHAnsi" w:cstheme="minorHAnsi"/>
          <w:sz w:val="22"/>
          <w:szCs w:val="22"/>
        </w:rPr>
        <w:t xml:space="preserve">ycia gospodarczego to istotne </w:t>
      </w:r>
      <w:r w:rsidRPr="000C6DE5">
        <w:rPr>
          <w:rFonts w:asciiTheme="minorHAnsi" w:hAnsiTheme="minorHAnsi" w:cstheme="minorHAnsi"/>
          <w:sz w:val="22"/>
          <w:szCs w:val="22"/>
        </w:rPr>
        <w:t>działania na każdych zajęciach.</w:t>
      </w:r>
      <w:r w:rsidR="00C71E2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BEBB9D" w14:textId="55914156" w:rsidR="00294A3B" w:rsidRPr="000C6DE5" w:rsidRDefault="00294A3B" w:rsidP="00EE0AFF">
      <w:pPr>
        <w:pStyle w:val="NormalnyWeb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Zalecane </w:t>
      </w:r>
      <w:r w:rsidR="00CE31D6">
        <w:rPr>
          <w:rFonts w:asciiTheme="minorHAnsi" w:hAnsiTheme="minorHAnsi" w:cstheme="minorHAnsi"/>
          <w:sz w:val="22"/>
          <w:szCs w:val="22"/>
        </w:rPr>
        <w:t xml:space="preserve">przy realizacji programu </w:t>
      </w:r>
      <w:r>
        <w:rPr>
          <w:rFonts w:asciiTheme="minorHAnsi" w:hAnsiTheme="minorHAnsi" w:cstheme="minorHAnsi"/>
          <w:sz w:val="22"/>
          <w:szCs w:val="22"/>
        </w:rPr>
        <w:t>metody</w:t>
      </w:r>
      <w:r w:rsidR="00CE31D6">
        <w:rPr>
          <w:rFonts w:asciiTheme="minorHAnsi" w:hAnsiTheme="minorHAnsi" w:cstheme="minorHAnsi"/>
          <w:sz w:val="22"/>
          <w:szCs w:val="22"/>
        </w:rPr>
        <w:t xml:space="preserve">, formy pracy i techniki kładą nacisk na praktyczne podejście do przedmiotu. Należą do nich: praca zespołowa, realizacja zadań metodą projektów, elementy grywalizacji, wykorzystanie studiów przypadku (case study) przy analizie rzeczywistych doświadczeń polskich firm, symulacje, wizyty studyjne oraz wywiady z </w:t>
      </w:r>
      <w:r w:rsidR="00513C7E">
        <w:rPr>
          <w:rFonts w:asciiTheme="minorHAnsi" w:hAnsiTheme="minorHAnsi" w:cstheme="minorHAnsi"/>
          <w:sz w:val="22"/>
          <w:szCs w:val="22"/>
        </w:rPr>
        <w:t>przedsiębiorcami, dyskusje.</w:t>
      </w:r>
    </w:p>
    <w:p w14:paraId="7A3CCC22" w14:textId="15A3E2EC" w:rsidR="00450216" w:rsidRPr="00E402A8" w:rsidRDefault="00450216" w:rsidP="00EE0AFF">
      <w:pPr>
        <w:pStyle w:val="NormalnyWeb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402A8">
        <w:rPr>
          <w:rFonts w:asciiTheme="minorHAnsi" w:hAnsiTheme="minorHAnsi" w:cstheme="minorHAnsi"/>
          <w:sz w:val="22"/>
          <w:szCs w:val="22"/>
        </w:rPr>
        <w:t>Oto</w:t>
      </w:r>
      <w:r w:rsidR="00111670" w:rsidRPr="00E402A8">
        <w:rPr>
          <w:rFonts w:asciiTheme="minorHAnsi" w:hAnsiTheme="minorHAnsi" w:cstheme="minorHAnsi"/>
          <w:sz w:val="22"/>
          <w:szCs w:val="22"/>
        </w:rPr>
        <w:t xml:space="preserve"> </w:t>
      </w:r>
      <w:r w:rsidR="00E402A8" w:rsidRPr="00E402A8">
        <w:rPr>
          <w:rFonts w:asciiTheme="minorHAnsi" w:hAnsiTheme="minorHAnsi" w:cstheme="minorHAnsi"/>
          <w:sz w:val="22"/>
          <w:szCs w:val="22"/>
        </w:rPr>
        <w:t xml:space="preserve">wybrane metody wspierające </w:t>
      </w:r>
      <w:r w:rsidRPr="00E402A8">
        <w:rPr>
          <w:rFonts w:asciiTheme="minorHAnsi" w:hAnsiTheme="minorHAnsi" w:cstheme="minorHAnsi"/>
          <w:sz w:val="22"/>
          <w:szCs w:val="22"/>
        </w:rPr>
        <w:t>kształceni</w:t>
      </w:r>
      <w:r w:rsidR="00E402A8" w:rsidRPr="00E402A8">
        <w:rPr>
          <w:rFonts w:asciiTheme="minorHAnsi" w:hAnsiTheme="minorHAnsi" w:cstheme="minorHAnsi"/>
          <w:sz w:val="22"/>
          <w:szCs w:val="22"/>
        </w:rPr>
        <w:t>e</w:t>
      </w:r>
      <w:r w:rsidR="00111670" w:rsidRPr="00E402A8">
        <w:rPr>
          <w:rFonts w:asciiTheme="minorHAnsi" w:hAnsiTheme="minorHAnsi" w:cstheme="minorHAnsi"/>
          <w:sz w:val="22"/>
          <w:szCs w:val="22"/>
        </w:rPr>
        <w:t xml:space="preserve"> </w:t>
      </w:r>
      <w:r w:rsidR="008258E2" w:rsidRPr="00E402A8">
        <w:rPr>
          <w:rFonts w:asciiTheme="minorHAnsi" w:hAnsiTheme="minorHAnsi" w:cstheme="minorHAnsi"/>
          <w:sz w:val="22"/>
          <w:szCs w:val="22"/>
        </w:rPr>
        <w:t xml:space="preserve">postaw </w:t>
      </w:r>
      <w:r w:rsidRPr="00E402A8">
        <w:rPr>
          <w:rFonts w:asciiTheme="minorHAnsi" w:hAnsiTheme="minorHAnsi" w:cstheme="minorHAnsi"/>
          <w:sz w:val="22"/>
          <w:szCs w:val="22"/>
        </w:rPr>
        <w:t>przedsiębiorczy</w:t>
      </w:r>
      <w:r w:rsidR="008258E2" w:rsidRPr="00E402A8">
        <w:rPr>
          <w:rFonts w:asciiTheme="minorHAnsi" w:hAnsiTheme="minorHAnsi" w:cstheme="minorHAnsi"/>
          <w:sz w:val="22"/>
          <w:szCs w:val="22"/>
        </w:rPr>
        <w:t>ch</w:t>
      </w:r>
      <w:r w:rsidR="00111670" w:rsidRPr="00E402A8">
        <w:rPr>
          <w:rFonts w:asciiTheme="minorHAnsi" w:hAnsiTheme="minorHAnsi" w:cstheme="minorHAnsi"/>
          <w:sz w:val="22"/>
          <w:szCs w:val="22"/>
        </w:rPr>
        <w:t xml:space="preserve"> </w:t>
      </w:r>
      <w:r w:rsidR="00E402A8" w:rsidRPr="00E402A8">
        <w:rPr>
          <w:rFonts w:asciiTheme="minorHAnsi" w:hAnsiTheme="minorHAnsi" w:cstheme="minorHAnsi"/>
          <w:sz w:val="22"/>
          <w:szCs w:val="22"/>
        </w:rPr>
        <w:t>uczniów:</w:t>
      </w:r>
    </w:p>
    <w:p w14:paraId="09702E90" w14:textId="77777777" w:rsidR="009F2ECC" w:rsidRDefault="006232FD" w:rsidP="00F93243">
      <w:pPr>
        <w:spacing w:after="0" w:line="360" w:lineRule="auto"/>
        <w:rPr>
          <w:rFonts w:ascii="Calibri" w:hAnsi="Calibri" w:cs="Calibri"/>
          <w:b/>
        </w:rPr>
      </w:pPr>
      <w:r w:rsidRPr="001E18D2">
        <w:rPr>
          <w:rFonts w:ascii="Calibri" w:hAnsi="Calibri" w:cs="Calibri"/>
          <w:b/>
        </w:rPr>
        <w:t>DYSKUSJA DYDAKTYCZNA</w:t>
      </w:r>
      <w:r w:rsidR="00111670" w:rsidRPr="001E18D2">
        <w:rPr>
          <w:rFonts w:ascii="Calibri" w:hAnsi="Calibri" w:cs="Calibri"/>
          <w:b/>
        </w:rPr>
        <w:t xml:space="preserve"> </w:t>
      </w:r>
    </w:p>
    <w:p w14:paraId="0705A8B8" w14:textId="77777777" w:rsidR="001E18D2" w:rsidRPr="001E18D2" w:rsidRDefault="001E18D2" w:rsidP="00F93243">
      <w:pPr>
        <w:spacing w:after="0" w:line="360" w:lineRule="auto"/>
        <w:rPr>
          <w:rFonts w:ascii="Calibri" w:hAnsi="Calibri" w:cs="Calibri"/>
          <w:b/>
        </w:rPr>
      </w:pPr>
    </w:p>
    <w:p w14:paraId="2FB707AE" w14:textId="77777777" w:rsidR="00450216" w:rsidRPr="001E18D2" w:rsidRDefault="009F2ECC" w:rsidP="00F93243">
      <w:pPr>
        <w:spacing w:after="0" w:line="360" w:lineRule="auto"/>
        <w:rPr>
          <w:rFonts w:ascii="Calibri" w:hAnsi="Calibri" w:cs="Calibri"/>
        </w:rPr>
      </w:pPr>
      <w:r w:rsidRPr="001E18D2">
        <w:rPr>
          <w:rFonts w:ascii="Calibri" w:hAnsi="Calibri" w:cs="Calibri"/>
        </w:rPr>
        <w:t xml:space="preserve">Jest </w:t>
      </w:r>
      <w:r w:rsidR="00450216" w:rsidRPr="001E18D2">
        <w:rPr>
          <w:rFonts w:ascii="Calibri" w:hAnsi="Calibri" w:cs="Calibri"/>
        </w:rPr>
        <w:t>to jedna z aktywizujących metod nauczania</w:t>
      </w:r>
      <w:r w:rsidR="00440410" w:rsidRPr="001E18D2">
        <w:rPr>
          <w:rFonts w:ascii="Calibri" w:hAnsi="Calibri" w:cs="Calibri"/>
        </w:rPr>
        <w:t>. Jej</w:t>
      </w:r>
      <w:r w:rsidR="00111670" w:rsidRPr="001E18D2">
        <w:rPr>
          <w:rFonts w:ascii="Calibri" w:hAnsi="Calibri" w:cs="Calibri"/>
        </w:rPr>
        <w:t xml:space="preserve"> </w:t>
      </w:r>
      <w:r w:rsidR="00450216" w:rsidRPr="001E18D2">
        <w:rPr>
          <w:rFonts w:ascii="Calibri" w:hAnsi="Calibri" w:cs="Calibri"/>
        </w:rPr>
        <w:t>istota polega na zorganizowanej</w:t>
      </w:r>
      <w:r w:rsidR="00440410" w:rsidRPr="001E18D2">
        <w:rPr>
          <w:rFonts w:ascii="Calibri" w:hAnsi="Calibri" w:cs="Calibri"/>
        </w:rPr>
        <w:t>, uporządkowanej</w:t>
      </w:r>
      <w:r w:rsidR="00111670" w:rsidRPr="001E18D2">
        <w:rPr>
          <w:rFonts w:ascii="Calibri" w:hAnsi="Calibri" w:cs="Calibri"/>
        </w:rPr>
        <w:t xml:space="preserve"> </w:t>
      </w:r>
      <w:r w:rsidR="00450216" w:rsidRPr="001E18D2">
        <w:rPr>
          <w:rFonts w:ascii="Calibri" w:hAnsi="Calibri" w:cs="Calibri"/>
        </w:rPr>
        <w:t xml:space="preserve">wymianie myśli i poglądów uczestników grupy na dany temat. </w:t>
      </w:r>
      <w:r w:rsidR="00440410" w:rsidRPr="001E18D2">
        <w:rPr>
          <w:rFonts w:ascii="Calibri" w:hAnsi="Calibri" w:cs="Calibri"/>
        </w:rPr>
        <w:t>D</w:t>
      </w:r>
      <w:r w:rsidR="00450216" w:rsidRPr="001E18D2">
        <w:rPr>
          <w:rFonts w:ascii="Calibri" w:hAnsi="Calibri" w:cs="Calibri"/>
        </w:rPr>
        <w:t xml:space="preserve">yskusja </w:t>
      </w:r>
      <w:r w:rsidR="00440410" w:rsidRPr="001E18D2">
        <w:rPr>
          <w:rFonts w:ascii="Calibri" w:hAnsi="Calibri" w:cs="Calibri"/>
        </w:rPr>
        <w:t>umożliwia wyrażenie własnego zdania i argumentowania swoich poglądów oraz uczy słuchania innych uczniów. Zmusza do analitycznego i syntetycznego my</w:t>
      </w:r>
      <w:r w:rsidR="00010651" w:rsidRPr="001E18D2">
        <w:rPr>
          <w:rFonts w:ascii="Calibri" w:hAnsi="Calibri" w:cs="Calibri"/>
        </w:rPr>
        <w:t>ś</w:t>
      </w:r>
      <w:r w:rsidR="00440410" w:rsidRPr="001E18D2">
        <w:rPr>
          <w:rFonts w:ascii="Calibri" w:hAnsi="Calibri" w:cs="Calibri"/>
        </w:rPr>
        <w:t>lenia i wyciągania wniosków.</w:t>
      </w:r>
      <w:r w:rsidR="00010651" w:rsidRPr="001E18D2">
        <w:rPr>
          <w:rFonts w:ascii="Calibri" w:hAnsi="Calibri" w:cs="Calibri"/>
        </w:rPr>
        <w:t xml:space="preserve"> </w:t>
      </w:r>
      <w:r w:rsidR="00443C24" w:rsidRPr="001E18D2">
        <w:rPr>
          <w:rFonts w:ascii="Calibri" w:hAnsi="Calibri" w:cs="Calibri"/>
        </w:rPr>
        <w:t>W</w:t>
      </w:r>
      <w:r w:rsidR="00440410" w:rsidRPr="001E18D2">
        <w:rPr>
          <w:rFonts w:ascii="Calibri" w:hAnsi="Calibri" w:cs="Calibri"/>
        </w:rPr>
        <w:t>ażne jest</w:t>
      </w:r>
      <w:r w:rsidR="00F72EFC" w:rsidRPr="001E18D2">
        <w:rPr>
          <w:rFonts w:ascii="Calibri" w:hAnsi="Calibri" w:cs="Calibri"/>
        </w:rPr>
        <w:t xml:space="preserve"> </w:t>
      </w:r>
      <w:r w:rsidR="00D273C2" w:rsidRPr="001E18D2">
        <w:rPr>
          <w:rFonts w:ascii="Calibri" w:hAnsi="Calibri" w:cs="Calibri"/>
        </w:rPr>
        <w:t>jednoznaczne sformułowanie przez nauczyciela</w:t>
      </w:r>
      <w:r w:rsidR="00111670" w:rsidRPr="001E18D2">
        <w:rPr>
          <w:rFonts w:ascii="Calibri" w:hAnsi="Calibri" w:cs="Calibri"/>
        </w:rPr>
        <w:t xml:space="preserve"> </w:t>
      </w:r>
      <w:r w:rsidR="00D273C2" w:rsidRPr="001E18D2">
        <w:rPr>
          <w:rFonts w:ascii="Calibri" w:hAnsi="Calibri" w:cs="Calibri"/>
        </w:rPr>
        <w:t>tematu</w:t>
      </w:r>
      <w:r w:rsidR="00111670" w:rsidRPr="001E18D2">
        <w:rPr>
          <w:rFonts w:ascii="Calibri" w:hAnsi="Calibri" w:cs="Calibri"/>
        </w:rPr>
        <w:t xml:space="preserve"> </w:t>
      </w:r>
      <w:r w:rsidR="00D273C2" w:rsidRPr="001E18D2">
        <w:rPr>
          <w:rFonts w:ascii="Calibri" w:hAnsi="Calibri" w:cs="Calibri"/>
        </w:rPr>
        <w:t>dyskusji, zgodnego z celami zajęć</w:t>
      </w:r>
      <w:r w:rsidR="00443C24" w:rsidRPr="001E18D2">
        <w:rPr>
          <w:rFonts w:ascii="Calibri" w:hAnsi="Calibri" w:cs="Calibri"/>
        </w:rPr>
        <w:t xml:space="preserve">, </w:t>
      </w:r>
      <w:r w:rsidR="00FF754A" w:rsidRPr="001E18D2">
        <w:rPr>
          <w:rFonts w:ascii="Calibri" w:hAnsi="Calibri" w:cs="Calibri"/>
        </w:rPr>
        <w:t xml:space="preserve">a na zakończenie – </w:t>
      </w:r>
      <w:r w:rsidR="00440410" w:rsidRPr="001E18D2">
        <w:rPr>
          <w:rFonts w:ascii="Calibri" w:hAnsi="Calibri" w:cs="Calibri"/>
        </w:rPr>
        <w:t>jednoznaczne</w:t>
      </w:r>
      <w:r w:rsidR="00111670" w:rsidRPr="001E18D2">
        <w:rPr>
          <w:rFonts w:ascii="Calibri" w:hAnsi="Calibri" w:cs="Calibri"/>
        </w:rPr>
        <w:t xml:space="preserve"> </w:t>
      </w:r>
      <w:r w:rsidR="00FF754A" w:rsidRPr="001E18D2">
        <w:rPr>
          <w:rFonts w:ascii="Calibri" w:hAnsi="Calibri" w:cs="Calibri"/>
        </w:rPr>
        <w:t xml:space="preserve">jej </w:t>
      </w:r>
      <w:r w:rsidR="00D273C2" w:rsidRPr="001E18D2">
        <w:rPr>
          <w:rFonts w:ascii="Calibri" w:hAnsi="Calibri" w:cs="Calibri"/>
        </w:rPr>
        <w:t>podsumowanie</w:t>
      </w:r>
      <w:r w:rsidR="00613E5E" w:rsidRPr="001E18D2">
        <w:rPr>
          <w:rFonts w:ascii="Calibri" w:hAnsi="Calibri" w:cs="Calibri"/>
        </w:rPr>
        <w:t>.</w:t>
      </w:r>
      <w:r w:rsidR="00111670" w:rsidRPr="001E18D2">
        <w:rPr>
          <w:rFonts w:ascii="Calibri" w:hAnsi="Calibri" w:cs="Calibri"/>
        </w:rPr>
        <w:t xml:space="preserve"> </w:t>
      </w:r>
      <w:r w:rsidR="00010651" w:rsidRPr="001E18D2">
        <w:rPr>
          <w:rFonts w:ascii="Calibri" w:hAnsi="Calibri" w:cs="Calibri"/>
        </w:rPr>
        <w:t>Wykorzystanie na lekcjach dyskusji</w:t>
      </w:r>
      <w:r w:rsidR="00111670" w:rsidRPr="001E18D2">
        <w:rPr>
          <w:rFonts w:ascii="Calibri" w:hAnsi="Calibri" w:cs="Calibri"/>
        </w:rPr>
        <w:t xml:space="preserve"> </w:t>
      </w:r>
      <w:r w:rsidR="00010651" w:rsidRPr="001E18D2">
        <w:rPr>
          <w:rFonts w:ascii="Calibri" w:hAnsi="Calibri" w:cs="Calibri"/>
        </w:rPr>
        <w:t>aktywizuje uczniów, umo</w:t>
      </w:r>
      <w:r w:rsidR="008258E2" w:rsidRPr="001E18D2">
        <w:rPr>
          <w:rFonts w:ascii="Calibri" w:hAnsi="Calibri" w:cs="Calibri"/>
        </w:rPr>
        <w:t>ż</w:t>
      </w:r>
      <w:r w:rsidR="00010651" w:rsidRPr="001E18D2">
        <w:rPr>
          <w:rFonts w:ascii="Calibri" w:hAnsi="Calibri" w:cs="Calibri"/>
        </w:rPr>
        <w:t>liwia kształtowanie umiejętności komunikacyjnych</w:t>
      </w:r>
      <w:r w:rsidR="00FF754A" w:rsidRPr="001E18D2">
        <w:rPr>
          <w:rFonts w:ascii="Calibri" w:hAnsi="Calibri" w:cs="Calibri"/>
        </w:rPr>
        <w:t xml:space="preserve"> oraz</w:t>
      </w:r>
      <w:r w:rsidR="00010651" w:rsidRPr="001E18D2">
        <w:rPr>
          <w:rFonts w:ascii="Calibri" w:hAnsi="Calibri" w:cs="Calibri"/>
        </w:rPr>
        <w:t xml:space="preserve"> pobudza do krytycznego my</w:t>
      </w:r>
      <w:r w:rsidR="008258E2" w:rsidRPr="001E18D2">
        <w:rPr>
          <w:rFonts w:ascii="Calibri" w:hAnsi="Calibri" w:cs="Calibri"/>
        </w:rPr>
        <w:t>ś</w:t>
      </w:r>
      <w:r w:rsidR="00010651" w:rsidRPr="001E18D2">
        <w:rPr>
          <w:rFonts w:ascii="Calibri" w:hAnsi="Calibri" w:cs="Calibri"/>
        </w:rPr>
        <w:t>lenia</w:t>
      </w:r>
      <w:r w:rsidR="006232FD" w:rsidRPr="001E18D2">
        <w:rPr>
          <w:rFonts w:ascii="Calibri" w:hAnsi="Calibri" w:cs="Calibri"/>
        </w:rPr>
        <w:t xml:space="preserve">. </w:t>
      </w:r>
    </w:p>
    <w:p w14:paraId="1BAE6EFC" w14:textId="77777777" w:rsidR="00010651" w:rsidRDefault="00450216" w:rsidP="00F93243">
      <w:pPr>
        <w:spacing w:before="120" w:after="0" w:line="360" w:lineRule="auto"/>
        <w:rPr>
          <w:rFonts w:ascii="Calibri" w:hAnsi="Calibri" w:cs="Calibri"/>
        </w:rPr>
      </w:pPr>
      <w:r w:rsidRPr="001E18D2">
        <w:rPr>
          <w:rFonts w:ascii="Calibri" w:hAnsi="Calibri" w:cs="Calibri"/>
        </w:rPr>
        <w:t xml:space="preserve">Wyróżnia się wiele odmian dyskusji. Każda z nich ma inny przebieg i w różny sposób pozwala </w:t>
      </w:r>
      <w:r w:rsidR="00010651" w:rsidRPr="001E18D2">
        <w:rPr>
          <w:rFonts w:ascii="Calibri" w:hAnsi="Calibri" w:cs="Calibri"/>
        </w:rPr>
        <w:t xml:space="preserve">osiągać </w:t>
      </w:r>
      <w:r w:rsidRPr="001E18D2">
        <w:rPr>
          <w:rFonts w:ascii="Calibri" w:hAnsi="Calibri" w:cs="Calibri"/>
        </w:rPr>
        <w:t>założony cel.</w:t>
      </w:r>
    </w:p>
    <w:p w14:paraId="579167F5" w14:textId="77777777" w:rsidR="001E18D2" w:rsidRPr="001E18D2" w:rsidRDefault="001E18D2" w:rsidP="00F93243">
      <w:pPr>
        <w:spacing w:before="120" w:after="0" w:line="360" w:lineRule="auto"/>
        <w:rPr>
          <w:rFonts w:ascii="Calibri" w:hAnsi="Calibri" w:cs="Calibri"/>
        </w:rPr>
      </w:pPr>
    </w:p>
    <w:p w14:paraId="13DD5B50" w14:textId="77777777" w:rsidR="00302EDA" w:rsidRPr="001E18D2" w:rsidRDefault="006232FD" w:rsidP="001E18D2">
      <w:pPr>
        <w:spacing w:after="0"/>
        <w:rPr>
          <w:rFonts w:ascii="Calibri" w:hAnsi="Calibri" w:cs="Calibri"/>
          <w:b/>
        </w:rPr>
      </w:pPr>
      <w:r w:rsidRPr="001E18D2">
        <w:rPr>
          <w:rFonts w:ascii="Calibri" w:hAnsi="Calibri" w:cs="Calibri"/>
          <w:b/>
        </w:rPr>
        <w:t>DYSKUSJA WIELOKROTNA</w:t>
      </w:r>
    </w:p>
    <w:p w14:paraId="2E04D352" w14:textId="77777777" w:rsidR="00010651" w:rsidRPr="001E18D2" w:rsidRDefault="00010651" w:rsidP="001E18D2">
      <w:pPr>
        <w:spacing w:after="0" w:line="360" w:lineRule="auto"/>
        <w:rPr>
          <w:rFonts w:ascii="Calibri" w:hAnsi="Calibri" w:cs="Calibri"/>
        </w:rPr>
      </w:pPr>
      <w:r w:rsidRPr="001E18D2">
        <w:rPr>
          <w:rFonts w:ascii="Calibri" w:hAnsi="Calibri" w:cs="Calibri"/>
        </w:rPr>
        <w:t>Jest to dyskusja prowadzona w małych grupach</w:t>
      </w:r>
      <w:r w:rsidR="00F16D83" w:rsidRPr="001E18D2">
        <w:rPr>
          <w:rFonts w:ascii="Calibri" w:hAnsi="Calibri" w:cs="Calibri"/>
        </w:rPr>
        <w:t>. Jej</w:t>
      </w:r>
      <w:r w:rsidR="00FF754A" w:rsidRPr="001E18D2">
        <w:rPr>
          <w:rFonts w:ascii="Calibri" w:hAnsi="Calibri" w:cs="Calibri"/>
        </w:rPr>
        <w:t xml:space="preserve"> </w:t>
      </w:r>
      <w:r w:rsidRPr="001E18D2">
        <w:rPr>
          <w:rFonts w:ascii="Calibri" w:hAnsi="Calibri" w:cs="Calibri"/>
        </w:rPr>
        <w:t>przedmiotem może być to samo zagadnienie lub oddzielny</w:t>
      </w:r>
      <w:r w:rsidR="00FF754A" w:rsidRPr="001E18D2">
        <w:rPr>
          <w:rFonts w:ascii="Calibri" w:hAnsi="Calibri" w:cs="Calibri"/>
        </w:rPr>
        <w:t xml:space="preserve"> problem</w:t>
      </w:r>
      <w:r w:rsidRPr="001E18D2">
        <w:rPr>
          <w:rFonts w:ascii="Calibri" w:hAnsi="Calibri" w:cs="Calibri"/>
        </w:rPr>
        <w:t xml:space="preserve"> stanowiący element jakiejś całości. W pierwszej fazie praca przebiega w grupach pod kierunkiem lidera, </w:t>
      </w:r>
      <w:r w:rsidR="00FF754A" w:rsidRPr="001E18D2">
        <w:rPr>
          <w:rFonts w:ascii="Calibri" w:hAnsi="Calibri" w:cs="Calibri"/>
        </w:rPr>
        <w:t xml:space="preserve">a </w:t>
      </w:r>
      <w:r w:rsidRPr="001E18D2">
        <w:rPr>
          <w:rFonts w:ascii="Calibri" w:hAnsi="Calibri" w:cs="Calibri"/>
        </w:rPr>
        <w:t>w fazie drugiej zajęcia mają charakter plenarny</w:t>
      </w:r>
      <w:r w:rsidR="00FF754A" w:rsidRPr="001E18D2">
        <w:rPr>
          <w:rFonts w:ascii="Calibri" w:hAnsi="Calibri" w:cs="Calibri"/>
        </w:rPr>
        <w:t xml:space="preserve">. Wtedy </w:t>
      </w:r>
      <w:r w:rsidRPr="001E18D2">
        <w:rPr>
          <w:rFonts w:ascii="Calibri" w:hAnsi="Calibri" w:cs="Calibri"/>
        </w:rPr>
        <w:t>prezentuje się wyniki</w:t>
      </w:r>
      <w:r w:rsidR="00111670" w:rsidRPr="001E18D2">
        <w:rPr>
          <w:rFonts w:ascii="Calibri" w:hAnsi="Calibri" w:cs="Calibri"/>
        </w:rPr>
        <w:t xml:space="preserve"> </w:t>
      </w:r>
      <w:r w:rsidRPr="001E18D2">
        <w:rPr>
          <w:rFonts w:ascii="Calibri" w:hAnsi="Calibri" w:cs="Calibri"/>
        </w:rPr>
        <w:t xml:space="preserve">prac </w:t>
      </w:r>
      <w:r w:rsidR="00FF754A" w:rsidRPr="001E18D2">
        <w:rPr>
          <w:rFonts w:ascii="Calibri" w:hAnsi="Calibri" w:cs="Calibri"/>
        </w:rPr>
        <w:t xml:space="preserve">poszczególnych </w:t>
      </w:r>
      <w:r w:rsidR="00F16D83" w:rsidRPr="001E18D2">
        <w:rPr>
          <w:rFonts w:ascii="Calibri" w:hAnsi="Calibri" w:cs="Calibri"/>
        </w:rPr>
        <w:t>zespołów</w:t>
      </w:r>
      <w:r w:rsidRPr="001E18D2">
        <w:rPr>
          <w:rFonts w:ascii="Calibri" w:hAnsi="Calibri" w:cs="Calibri"/>
        </w:rPr>
        <w:t>,</w:t>
      </w:r>
      <w:r w:rsidR="00FF754A" w:rsidRPr="001E18D2">
        <w:rPr>
          <w:rFonts w:ascii="Calibri" w:hAnsi="Calibri" w:cs="Calibri"/>
        </w:rPr>
        <w:t xml:space="preserve"> </w:t>
      </w:r>
      <w:r w:rsidRPr="001E18D2">
        <w:rPr>
          <w:rFonts w:ascii="Calibri" w:hAnsi="Calibri" w:cs="Calibri"/>
        </w:rPr>
        <w:t>a prowadzący dokonuje podsumowania dyskusji grupowych</w:t>
      </w:r>
      <w:r w:rsidR="00F16D83" w:rsidRPr="001E18D2">
        <w:rPr>
          <w:rFonts w:ascii="Calibri" w:hAnsi="Calibri" w:cs="Calibri"/>
        </w:rPr>
        <w:t>,</w:t>
      </w:r>
      <w:r w:rsidRPr="001E18D2">
        <w:rPr>
          <w:rFonts w:ascii="Calibri" w:hAnsi="Calibri" w:cs="Calibri"/>
        </w:rPr>
        <w:t xml:space="preserve"> </w:t>
      </w:r>
      <w:r w:rsidR="00426F2C" w:rsidRPr="001E18D2">
        <w:rPr>
          <w:rFonts w:ascii="Calibri" w:hAnsi="Calibri" w:cs="Calibri"/>
        </w:rPr>
        <w:t>wybiera optymalne rozwiązanie lub uzasadnia wybór.</w:t>
      </w:r>
    </w:p>
    <w:p w14:paraId="79588B53" w14:textId="77777777" w:rsidR="001E18D2" w:rsidRPr="001E18D2" w:rsidRDefault="002F77C8" w:rsidP="001E18D2">
      <w:pPr>
        <w:spacing w:after="0" w:line="360" w:lineRule="auto"/>
        <w:rPr>
          <w:rFonts w:ascii="Calibri" w:hAnsi="Calibri" w:cs="Calibri"/>
        </w:rPr>
      </w:pPr>
      <w:r w:rsidRPr="001E18D2">
        <w:rPr>
          <w:rFonts w:ascii="Calibri" w:hAnsi="Calibri" w:cs="Calibri"/>
          <w:b/>
        </w:rPr>
        <w:t>Przykładowe tematy</w:t>
      </w:r>
      <w:r w:rsidR="00111670" w:rsidRPr="001E18D2">
        <w:rPr>
          <w:rFonts w:ascii="Calibri" w:hAnsi="Calibri" w:cs="Calibri"/>
        </w:rPr>
        <w:t xml:space="preserve"> </w:t>
      </w:r>
      <w:r w:rsidRPr="001E18D2">
        <w:rPr>
          <w:rFonts w:ascii="Calibri" w:hAnsi="Calibri" w:cs="Calibri"/>
        </w:rPr>
        <w:t>zajęć</w:t>
      </w:r>
      <w:r w:rsidR="00111670" w:rsidRPr="001E18D2">
        <w:rPr>
          <w:rFonts w:ascii="Calibri" w:hAnsi="Calibri" w:cs="Calibri"/>
        </w:rPr>
        <w:t xml:space="preserve"> </w:t>
      </w:r>
      <w:r w:rsidRPr="001E18D2">
        <w:rPr>
          <w:rFonts w:ascii="Calibri" w:hAnsi="Calibri" w:cs="Calibri"/>
        </w:rPr>
        <w:t>z zastosowaniem dyskusji</w:t>
      </w:r>
      <w:r w:rsidR="00111670" w:rsidRPr="001E18D2">
        <w:rPr>
          <w:rFonts w:ascii="Calibri" w:hAnsi="Calibri" w:cs="Calibri"/>
        </w:rPr>
        <w:t xml:space="preserve"> </w:t>
      </w:r>
      <w:r w:rsidRPr="001E18D2">
        <w:rPr>
          <w:rFonts w:ascii="Calibri" w:hAnsi="Calibri" w:cs="Calibri"/>
        </w:rPr>
        <w:t>wielokrotnej:</w:t>
      </w:r>
      <w:r w:rsidR="00F16D83" w:rsidRPr="001E18D2">
        <w:rPr>
          <w:rFonts w:ascii="Calibri" w:hAnsi="Calibri" w:cs="Calibri"/>
        </w:rPr>
        <w:t xml:space="preserve"> </w:t>
      </w:r>
    </w:p>
    <w:p w14:paraId="6CD59DA2" w14:textId="77777777" w:rsidR="001E18D2" w:rsidRPr="001E18D2" w:rsidRDefault="001E18D2" w:rsidP="001E18D2">
      <w:pPr>
        <w:spacing w:after="0" w:line="360" w:lineRule="auto"/>
        <w:ind w:firstLine="708"/>
        <w:rPr>
          <w:rFonts w:ascii="Calibri" w:hAnsi="Calibri" w:cs="Calibri"/>
        </w:rPr>
      </w:pPr>
      <w:r w:rsidRPr="001E18D2">
        <w:rPr>
          <w:rFonts w:ascii="Calibri" w:hAnsi="Calibri" w:cs="Calibri"/>
        </w:rPr>
        <w:t xml:space="preserve">- </w:t>
      </w:r>
      <w:r w:rsidR="002F77C8" w:rsidRPr="001E18D2">
        <w:rPr>
          <w:rFonts w:ascii="Calibri" w:hAnsi="Calibri" w:cs="Calibri"/>
        </w:rPr>
        <w:t>Instytucje rynku finansowego w Polsce</w:t>
      </w:r>
    </w:p>
    <w:p w14:paraId="0A2BC0AB" w14:textId="15043D1D" w:rsidR="002F77C8" w:rsidRPr="001E18D2" w:rsidRDefault="001E18D2" w:rsidP="001E18D2">
      <w:pPr>
        <w:spacing w:after="0" w:line="360" w:lineRule="auto"/>
        <w:ind w:firstLine="708"/>
        <w:rPr>
          <w:rFonts w:ascii="Calibri" w:hAnsi="Calibri" w:cs="Calibri"/>
        </w:rPr>
      </w:pPr>
      <w:r w:rsidRPr="001E18D2">
        <w:rPr>
          <w:rFonts w:ascii="Calibri" w:hAnsi="Calibri" w:cs="Calibri"/>
        </w:rPr>
        <w:t>- Rodzaje podatków</w:t>
      </w:r>
    </w:p>
    <w:p w14:paraId="4B8B055C" w14:textId="77777777" w:rsidR="002F77C8" w:rsidRPr="00E74A94" w:rsidRDefault="002F77C8" w:rsidP="006E7EBA">
      <w:pPr>
        <w:rPr>
          <w:rFonts w:ascii="Calibri" w:hAnsi="Calibri" w:cs="Calibri"/>
          <w:color w:val="FF0000"/>
        </w:rPr>
      </w:pPr>
    </w:p>
    <w:p w14:paraId="17634DC8" w14:textId="004E122D" w:rsidR="00426F2C" w:rsidRPr="001E18D2" w:rsidRDefault="00DF31EB" w:rsidP="001E18D2">
      <w:pPr>
        <w:spacing w:after="0"/>
        <w:rPr>
          <w:rFonts w:ascii="Calibri" w:hAnsi="Calibri" w:cs="Calibri"/>
          <w:b/>
        </w:rPr>
      </w:pPr>
      <w:r w:rsidRPr="00E74A94">
        <w:rPr>
          <w:rFonts w:ascii="Calibri" w:hAnsi="Calibri" w:cs="Calibri"/>
          <w:b/>
          <w:color w:val="FF0000"/>
        </w:rPr>
        <w:br w:type="page"/>
      </w:r>
      <w:r w:rsidR="006232FD" w:rsidRPr="001E18D2">
        <w:rPr>
          <w:rFonts w:ascii="Calibri" w:hAnsi="Calibri" w:cs="Calibri"/>
          <w:b/>
        </w:rPr>
        <w:lastRenderedPageBreak/>
        <w:t>DYSKUSJA</w:t>
      </w:r>
      <w:r w:rsidR="00111670" w:rsidRPr="001E18D2">
        <w:rPr>
          <w:rFonts w:ascii="Calibri" w:hAnsi="Calibri" w:cs="Calibri"/>
          <w:b/>
        </w:rPr>
        <w:t xml:space="preserve"> </w:t>
      </w:r>
      <w:r w:rsidR="006232FD" w:rsidRPr="001E18D2">
        <w:rPr>
          <w:rFonts w:ascii="Calibri" w:hAnsi="Calibri" w:cs="Calibri"/>
          <w:b/>
        </w:rPr>
        <w:t>PANELOWA</w:t>
      </w:r>
    </w:p>
    <w:p w14:paraId="57AB9F10" w14:textId="77777777" w:rsidR="00426F2C" w:rsidRPr="001E18D2" w:rsidRDefault="00426F2C" w:rsidP="001E18D2">
      <w:pPr>
        <w:spacing w:after="0" w:line="360" w:lineRule="auto"/>
        <w:rPr>
          <w:rFonts w:ascii="Calibri" w:hAnsi="Calibri" w:cs="Calibri"/>
        </w:rPr>
      </w:pPr>
      <w:r w:rsidRPr="001E18D2">
        <w:rPr>
          <w:rFonts w:ascii="Calibri" w:hAnsi="Calibri" w:cs="Calibri"/>
        </w:rPr>
        <w:t>Inn</w:t>
      </w:r>
      <w:r w:rsidR="00F16D83" w:rsidRPr="001E18D2">
        <w:rPr>
          <w:rFonts w:ascii="Calibri" w:hAnsi="Calibri" w:cs="Calibri"/>
        </w:rPr>
        <w:t>e</w:t>
      </w:r>
      <w:r w:rsidRPr="001E18D2">
        <w:rPr>
          <w:rFonts w:ascii="Calibri" w:hAnsi="Calibri" w:cs="Calibri"/>
        </w:rPr>
        <w:t xml:space="preserve"> nazw</w:t>
      </w:r>
      <w:r w:rsidR="00F16D83" w:rsidRPr="001E18D2">
        <w:rPr>
          <w:rFonts w:ascii="Calibri" w:hAnsi="Calibri" w:cs="Calibri"/>
        </w:rPr>
        <w:t>y to</w:t>
      </w:r>
      <w:r w:rsidRPr="001E18D2">
        <w:rPr>
          <w:rFonts w:ascii="Calibri" w:hAnsi="Calibri" w:cs="Calibri"/>
        </w:rPr>
        <w:t xml:space="preserve"> </w:t>
      </w:r>
      <w:r w:rsidRPr="001E18D2">
        <w:rPr>
          <w:rFonts w:ascii="Calibri" w:hAnsi="Calibri" w:cs="Calibri"/>
          <w:b/>
        </w:rPr>
        <w:t>panel</w:t>
      </w:r>
      <w:r w:rsidRPr="001E18D2">
        <w:rPr>
          <w:rFonts w:ascii="Calibri" w:hAnsi="Calibri" w:cs="Calibri"/>
        </w:rPr>
        <w:t xml:space="preserve"> lub </w:t>
      </w:r>
      <w:r w:rsidRPr="001E18D2">
        <w:rPr>
          <w:rFonts w:ascii="Calibri" w:hAnsi="Calibri" w:cs="Calibri"/>
          <w:b/>
        </w:rPr>
        <w:t>dyskusja obserwowana</w:t>
      </w:r>
      <w:r w:rsidRPr="001E18D2">
        <w:rPr>
          <w:rFonts w:ascii="Calibri" w:hAnsi="Calibri" w:cs="Calibri"/>
        </w:rPr>
        <w:t xml:space="preserve">. Cechą charakterystyczną jest istnienie dwóch gremiów: dyskutującego (eksperci </w:t>
      </w:r>
      <w:r w:rsidR="00F06BF5" w:rsidRPr="001E18D2">
        <w:rPr>
          <w:rFonts w:ascii="Calibri" w:hAnsi="Calibri" w:cs="Calibri"/>
        </w:rPr>
        <w:t>–</w:t>
      </w:r>
      <w:r w:rsidRPr="001E18D2">
        <w:rPr>
          <w:rFonts w:ascii="Calibri" w:hAnsi="Calibri" w:cs="Calibri"/>
        </w:rPr>
        <w:t xml:space="preserve"> panel) i słuchającego (audytorium </w:t>
      </w:r>
      <w:r w:rsidR="00F06BF5" w:rsidRPr="001E18D2">
        <w:rPr>
          <w:rFonts w:ascii="Calibri" w:hAnsi="Calibri" w:cs="Calibri"/>
        </w:rPr>
        <w:t>–</w:t>
      </w:r>
      <w:r w:rsidRPr="001E18D2">
        <w:rPr>
          <w:rFonts w:ascii="Calibri" w:hAnsi="Calibri" w:cs="Calibri"/>
        </w:rPr>
        <w:t xml:space="preserve"> uczący się). W pierwszej fazie wypowiadają się eksperci</w:t>
      </w:r>
      <w:r w:rsidR="002F77C8" w:rsidRPr="001E18D2">
        <w:rPr>
          <w:rFonts w:ascii="Calibri" w:hAnsi="Calibri" w:cs="Calibri"/>
        </w:rPr>
        <w:t xml:space="preserve"> (grupa uczniów, która w domu przygotowuje się do </w:t>
      </w:r>
      <w:r w:rsidR="00264EE5" w:rsidRPr="001E18D2">
        <w:rPr>
          <w:rFonts w:ascii="Calibri" w:hAnsi="Calibri" w:cs="Calibri"/>
        </w:rPr>
        <w:t>rozmowy</w:t>
      </w:r>
      <w:r w:rsidR="002F77C8" w:rsidRPr="001E18D2">
        <w:rPr>
          <w:rFonts w:ascii="Calibri" w:hAnsi="Calibri" w:cs="Calibri"/>
        </w:rPr>
        <w:t xml:space="preserve"> na</w:t>
      </w:r>
      <w:r w:rsidR="00111670" w:rsidRPr="001E18D2">
        <w:rPr>
          <w:rFonts w:ascii="Calibri" w:hAnsi="Calibri" w:cs="Calibri"/>
        </w:rPr>
        <w:t xml:space="preserve"> </w:t>
      </w:r>
      <w:r w:rsidR="002F77C8" w:rsidRPr="001E18D2">
        <w:rPr>
          <w:rFonts w:ascii="Calibri" w:hAnsi="Calibri" w:cs="Calibri"/>
        </w:rPr>
        <w:t>dany temat)</w:t>
      </w:r>
      <w:r w:rsidR="0079082A" w:rsidRPr="001E18D2">
        <w:rPr>
          <w:rFonts w:ascii="Calibri" w:hAnsi="Calibri" w:cs="Calibri"/>
        </w:rPr>
        <w:t>,</w:t>
      </w:r>
      <w:r w:rsidRPr="001E18D2">
        <w:rPr>
          <w:rFonts w:ascii="Calibri" w:hAnsi="Calibri" w:cs="Calibri"/>
        </w:rPr>
        <w:t xml:space="preserve"> wprowadzając w </w:t>
      </w:r>
      <w:r w:rsidR="00264EE5" w:rsidRPr="001E18D2">
        <w:rPr>
          <w:rFonts w:ascii="Calibri" w:hAnsi="Calibri" w:cs="Calibri"/>
        </w:rPr>
        <w:t>zagadnienie</w:t>
      </w:r>
      <w:r w:rsidRPr="001E18D2">
        <w:rPr>
          <w:rFonts w:ascii="Calibri" w:hAnsi="Calibri" w:cs="Calibri"/>
        </w:rPr>
        <w:t xml:space="preserve">, </w:t>
      </w:r>
      <w:r w:rsidR="00264EE5" w:rsidRPr="001E18D2">
        <w:rPr>
          <w:rFonts w:ascii="Calibri" w:hAnsi="Calibri" w:cs="Calibri"/>
        </w:rPr>
        <w:t xml:space="preserve">a </w:t>
      </w:r>
      <w:r w:rsidRPr="001E18D2">
        <w:rPr>
          <w:rFonts w:ascii="Calibri" w:hAnsi="Calibri" w:cs="Calibri"/>
        </w:rPr>
        <w:t>następnie</w:t>
      </w:r>
      <w:r w:rsidR="00111670" w:rsidRPr="001E18D2">
        <w:rPr>
          <w:rFonts w:ascii="Calibri" w:hAnsi="Calibri" w:cs="Calibri"/>
        </w:rPr>
        <w:t xml:space="preserve"> </w:t>
      </w:r>
      <w:r w:rsidRPr="001E18D2">
        <w:rPr>
          <w:rFonts w:ascii="Calibri" w:hAnsi="Calibri" w:cs="Calibri"/>
        </w:rPr>
        <w:t>odbywa się dyskusja między członkami panelu</w:t>
      </w:r>
      <w:r w:rsidR="0020760C" w:rsidRPr="001E18D2">
        <w:rPr>
          <w:rFonts w:ascii="Calibri" w:hAnsi="Calibri" w:cs="Calibri"/>
        </w:rPr>
        <w:t>. Rolą nauczyciela jest</w:t>
      </w:r>
      <w:r w:rsidR="00111670" w:rsidRPr="001E18D2">
        <w:rPr>
          <w:rFonts w:ascii="Calibri" w:hAnsi="Calibri" w:cs="Calibri"/>
        </w:rPr>
        <w:t xml:space="preserve"> </w:t>
      </w:r>
      <w:r w:rsidR="0020760C" w:rsidRPr="001E18D2">
        <w:rPr>
          <w:rFonts w:ascii="Calibri" w:hAnsi="Calibri" w:cs="Calibri"/>
        </w:rPr>
        <w:t>udzielenie pomocy ekspertom w dotarciu do</w:t>
      </w:r>
      <w:r w:rsidR="00111670" w:rsidRPr="001E18D2">
        <w:rPr>
          <w:rFonts w:ascii="Calibri" w:hAnsi="Calibri" w:cs="Calibri"/>
        </w:rPr>
        <w:t xml:space="preserve"> </w:t>
      </w:r>
      <w:r w:rsidR="0020760C" w:rsidRPr="001E18D2">
        <w:rPr>
          <w:rFonts w:ascii="Calibri" w:hAnsi="Calibri" w:cs="Calibri"/>
        </w:rPr>
        <w:t>materiałów źródłowych. W</w:t>
      </w:r>
      <w:r w:rsidRPr="001E18D2">
        <w:rPr>
          <w:rFonts w:ascii="Calibri" w:hAnsi="Calibri" w:cs="Calibri"/>
        </w:rPr>
        <w:t xml:space="preserve"> drugiej fazie dyskusji głos może zabrać każda osoba wchodząca w skład audytorium</w:t>
      </w:r>
      <w:r w:rsidR="00E01307" w:rsidRPr="001E18D2">
        <w:rPr>
          <w:rFonts w:ascii="Calibri" w:hAnsi="Calibri" w:cs="Calibri"/>
        </w:rPr>
        <w:t xml:space="preserve">. </w:t>
      </w:r>
      <w:r w:rsidR="0020760C" w:rsidRPr="001E18D2">
        <w:rPr>
          <w:rFonts w:ascii="Calibri" w:hAnsi="Calibri" w:cs="Calibri"/>
        </w:rPr>
        <w:t>Tezy i wnioski</w:t>
      </w:r>
      <w:r w:rsidR="00E01307" w:rsidRPr="001E18D2">
        <w:rPr>
          <w:rFonts w:ascii="Calibri" w:hAnsi="Calibri" w:cs="Calibri"/>
        </w:rPr>
        <w:t xml:space="preserve"> można</w:t>
      </w:r>
      <w:r w:rsidR="00111670" w:rsidRPr="001E18D2">
        <w:rPr>
          <w:rFonts w:ascii="Calibri" w:hAnsi="Calibri" w:cs="Calibri"/>
        </w:rPr>
        <w:t xml:space="preserve"> </w:t>
      </w:r>
      <w:r w:rsidR="0020760C" w:rsidRPr="001E18D2">
        <w:rPr>
          <w:rFonts w:ascii="Calibri" w:hAnsi="Calibri" w:cs="Calibri"/>
        </w:rPr>
        <w:t>zapis</w:t>
      </w:r>
      <w:r w:rsidR="00E01307" w:rsidRPr="001E18D2">
        <w:rPr>
          <w:rFonts w:ascii="Calibri" w:hAnsi="Calibri" w:cs="Calibri"/>
        </w:rPr>
        <w:t>ywać</w:t>
      </w:r>
      <w:r w:rsidR="00111670" w:rsidRPr="001E18D2">
        <w:rPr>
          <w:rFonts w:ascii="Calibri" w:hAnsi="Calibri" w:cs="Calibri"/>
        </w:rPr>
        <w:t xml:space="preserve"> </w:t>
      </w:r>
      <w:r w:rsidR="0020760C" w:rsidRPr="001E18D2">
        <w:rPr>
          <w:rFonts w:ascii="Calibri" w:hAnsi="Calibri" w:cs="Calibri"/>
        </w:rPr>
        <w:t>na plakacie lub</w:t>
      </w:r>
      <w:r w:rsidR="00111670" w:rsidRPr="001E18D2">
        <w:rPr>
          <w:rFonts w:ascii="Calibri" w:hAnsi="Calibri" w:cs="Calibri"/>
        </w:rPr>
        <w:t xml:space="preserve"> </w:t>
      </w:r>
      <w:r w:rsidR="0020760C" w:rsidRPr="001E18D2">
        <w:rPr>
          <w:rFonts w:ascii="Calibri" w:hAnsi="Calibri" w:cs="Calibri"/>
        </w:rPr>
        <w:t>wcześniej przygotowanych kartach pracy ucznia.</w:t>
      </w:r>
    </w:p>
    <w:p w14:paraId="6E02057F" w14:textId="7FCD59C2" w:rsidR="00E96EA2" w:rsidRPr="00366563" w:rsidRDefault="002D2C97" w:rsidP="001B4ABB">
      <w:pPr>
        <w:tabs>
          <w:tab w:val="left" w:pos="1134"/>
        </w:tabs>
        <w:spacing w:line="360" w:lineRule="auto"/>
        <w:rPr>
          <w:rFonts w:cstheme="minorHAnsi"/>
          <w:b/>
          <w:bCs/>
        </w:rPr>
      </w:pPr>
      <w:r w:rsidRPr="00366563">
        <w:rPr>
          <w:rFonts w:ascii="Calibri" w:hAnsi="Calibri" w:cs="Calibri"/>
          <w:b/>
        </w:rPr>
        <w:t>Przykład temat</w:t>
      </w:r>
      <w:r w:rsidR="00366563" w:rsidRPr="00366563">
        <w:rPr>
          <w:rFonts w:ascii="Calibri" w:hAnsi="Calibri" w:cs="Calibri"/>
          <w:b/>
        </w:rPr>
        <w:t>u</w:t>
      </w:r>
      <w:r w:rsidR="00111670" w:rsidRPr="00366563">
        <w:rPr>
          <w:rFonts w:ascii="Calibri" w:hAnsi="Calibri" w:cs="Calibri"/>
        </w:rPr>
        <w:t xml:space="preserve"> </w:t>
      </w:r>
      <w:r w:rsidRPr="00366563">
        <w:rPr>
          <w:rFonts w:ascii="Calibri" w:hAnsi="Calibri" w:cs="Calibri"/>
        </w:rPr>
        <w:t>zajęć</w:t>
      </w:r>
      <w:r w:rsidR="00111670" w:rsidRPr="00366563">
        <w:rPr>
          <w:rFonts w:ascii="Calibri" w:hAnsi="Calibri" w:cs="Calibri"/>
        </w:rPr>
        <w:t xml:space="preserve"> </w:t>
      </w:r>
      <w:r w:rsidRPr="00366563">
        <w:rPr>
          <w:rFonts w:ascii="Calibri" w:hAnsi="Calibri" w:cs="Calibri"/>
        </w:rPr>
        <w:t>z za</w:t>
      </w:r>
      <w:r w:rsidR="00F93243" w:rsidRPr="00366563">
        <w:rPr>
          <w:rFonts w:ascii="Calibri" w:hAnsi="Calibri" w:cs="Calibri"/>
        </w:rPr>
        <w:t>stosowaniem dyskusji</w:t>
      </w:r>
      <w:r w:rsidR="00111670" w:rsidRPr="00366563">
        <w:rPr>
          <w:rFonts w:ascii="Calibri" w:hAnsi="Calibri" w:cs="Calibri"/>
        </w:rPr>
        <w:t xml:space="preserve"> </w:t>
      </w:r>
      <w:r w:rsidR="00F93243" w:rsidRPr="00366563">
        <w:rPr>
          <w:rFonts w:ascii="Calibri" w:hAnsi="Calibri" w:cs="Calibri"/>
        </w:rPr>
        <w:t>panelowej</w:t>
      </w:r>
      <w:r w:rsidR="00A27F54" w:rsidRPr="00366563">
        <w:rPr>
          <w:rFonts w:ascii="Calibri" w:hAnsi="Calibri" w:cs="Calibri"/>
        </w:rPr>
        <w:t xml:space="preserve">: </w:t>
      </w:r>
      <w:r w:rsidR="00E96EA2" w:rsidRPr="00366563">
        <w:rPr>
          <w:rFonts w:ascii="Calibri" w:hAnsi="Calibri" w:cs="Calibri"/>
        </w:rPr>
        <w:t>Efekty finansowe przedsiębiorstwa</w:t>
      </w:r>
      <w:r w:rsidR="00366563" w:rsidRPr="00366563">
        <w:rPr>
          <w:rFonts w:ascii="Calibri" w:hAnsi="Calibri" w:cs="Calibri"/>
        </w:rPr>
        <w:t>.</w:t>
      </w:r>
    </w:p>
    <w:p w14:paraId="5E99CD6D" w14:textId="77777777" w:rsidR="00E96EA2" w:rsidRPr="00E74A94" w:rsidRDefault="00E96EA2" w:rsidP="001B4ABB">
      <w:pPr>
        <w:rPr>
          <w:rFonts w:ascii="Times New Roman" w:hAnsi="Times New Roman"/>
          <w:b/>
          <w:bCs/>
          <w:color w:val="FF0000"/>
        </w:rPr>
      </w:pPr>
    </w:p>
    <w:p w14:paraId="4D6AA4D7" w14:textId="77777777" w:rsidR="000326C4" w:rsidRPr="001E18D2" w:rsidRDefault="000326C4" w:rsidP="001E18D2">
      <w:pPr>
        <w:tabs>
          <w:tab w:val="left" w:pos="1134"/>
        </w:tabs>
        <w:spacing w:after="0" w:line="360" w:lineRule="auto"/>
        <w:rPr>
          <w:rFonts w:ascii="Calibri" w:hAnsi="Calibri" w:cs="Calibri"/>
          <w:b/>
        </w:rPr>
      </w:pPr>
      <w:r w:rsidRPr="001E18D2">
        <w:rPr>
          <w:rFonts w:ascii="Calibri" w:hAnsi="Calibri" w:cs="Calibri"/>
          <w:b/>
        </w:rPr>
        <w:t>DYSKUSJA OKRĄGŁEGO STOŁU</w:t>
      </w:r>
    </w:p>
    <w:p w14:paraId="0F42A892" w14:textId="77777777" w:rsidR="000326C4" w:rsidRPr="001E18D2" w:rsidRDefault="000326C4" w:rsidP="001E18D2">
      <w:pPr>
        <w:spacing w:after="0" w:line="360" w:lineRule="auto"/>
        <w:rPr>
          <w:rFonts w:ascii="Calibri" w:hAnsi="Calibri" w:cs="Calibri"/>
        </w:rPr>
      </w:pPr>
      <w:r w:rsidRPr="001E18D2">
        <w:rPr>
          <w:rFonts w:ascii="Calibri" w:hAnsi="Calibri" w:cs="Calibri"/>
        </w:rPr>
        <w:t>Dyskusja</w:t>
      </w:r>
      <w:r w:rsidR="0079082A" w:rsidRPr="001E18D2">
        <w:rPr>
          <w:rFonts w:ascii="Calibri" w:hAnsi="Calibri" w:cs="Calibri"/>
        </w:rPr>
        <w:t xml:space="preserve"> </w:t>
      </w:r>
      <w:r w:rsidR="000E24DE" w:rsidRPr="001E18D2">
        <w:rPr>
          <w:rFonts w:ascii="Calibri" w:hAnsi="Calibri" w:cs="Calibri"/>
        </w:rPr>
        <w:t xml:space="preserve">okrągłego stołu </w:t>
      </w:r>
      <w:r w:rsidRPr="001E18D2">
        <w:rPr>
          <w:rFonts w:ascii="Calibri" w:hAnsi="Calibri" w:cs="Calibri"/>
        </w:rPr>
        <w:t>polega na swobodnej wymianie poglądów między</w:t>
      </w:r>
      <w:r w:rsidR="00111670" w:rsidRPr="001E18D2">
        <w:rPr>
          <w:rFonts w:ascii="Calibri" w:hAnsi="Calibri" w:cs="Calibri"/>
        </w:rPr>
        <w:t xml:space="preserve"> </w:t>
      </w:r>
      <w:r w:rsidRPr="001E18D2">
        <w:rPr>
          <w:rFonts w:ascii="Calibri" w:hAnsi="Calibri" w:cs="Calibri"/>
        </w:rPr>
        <w:t>samymi uczniami na</w:t>
      </w:r>
      <w:r w:rsidR="00111670" w:rsidRPr="001E18D2">
        <w:rPr>
          <w:rFonts w:ascii="Calibri" w:hAnsi="Calibri" w:cs="Calibri"/>
        </w:rPr>
        <w:t xml:space="preserve"> </w:t>
      </w:r>
      <w:r w:rsidRPr="001E18D2">
        <w:rPr>
          <w:rFonts w:ascii="Calibri" w:hAnsi="Calibri" w:cs="Calibri"/>
        </w:rPr>
        <w:t>lekcji</w:t>
      </w:r>
      <w:r w:rsidR="00F72EFC" w:rsidRPr="001E18D2">
        <w:rPr>
          <w:rFonts w:ascii="Calibri" w:hAnsi="Calibri" w:cs="Calibri"/>
        </w:rPr>
        <w:t xml:space="preserve"> </w:t>
      </w:r>
      <w:r w:rsidRPr="001E18D2">
        <w:rPr>
          <w:rFonts w:ascii="Calibri" w:hAnsi="Calibri" w:cs="Calibri"/>
        </w:rPr>
        <w:t>lub uczniami a prelegentami przedstawiającymi pewien wybrany problem lub zagadnienie. Charakterystyczną cechą jest nieformalność i swoboda wypowiedzi wszystkich dyskutantów (bez względu na pozycję). Uczestnicy</w:t>
      </w:r>
      <w:r w:rsidR="000E24DE" w:rsidRPr="001E18D2">
        <w:rPr>
          <w:rFonts w:ascii="Calibri" w:hAnsi="Calibri" w:cs="Calibri"/>
        </w:rPr>
        <w:t>,</w:t>
      </w:r>
      <w:r w:rsidRPr="001E18D2">
        <w:rPr>
          <w:rFonts w:ascii="Calibri" w:hAnsi="Calibri" w:cs="Calibri"/>
        </w:rPr>
        <w:t xml:space="preserve"> wymieniając własne poglądy i doświadczenia</w:t>
      </w:r>
      <w:r w:rsidR="000E24DE" w:rsidRPr="001E18D2">
        <w:rPr>
          <w:rFonts w:ascii="Calibri" w:hAnsi="Calibri" w:cs="Calibri"/>
        </w:rPr>
        <w:t>,</w:t>
      </w:r>
      <w:r w:rsidRPr="001E18D2">
        <w:rPr>
          <w:rFonts w:ascii="Calibri" w:hAnsi="Calibri" w:cs="Calibri"/>
        </w:rPr>
        <w:t xml:space="preserve"> wzajemnie udzielają sobie wyjaśnień, które następnie koryguje</w:t>
      </w:r>
      <w:r w:rsidR="000E24DE" w:rsidRPr="001E18D2">
        <w:rPr>
          <w:rFonts w:ascii="Calibri" w:hAnsi="Calibri" w:cs="Calibri"/>
        </w:rPr>
        <w:t>,</w:t>
      </w:r>
      <w:r w:rsidRPr="001E18D2">
        <w:rPr>
          <w:rFonts w:ascii="Calibri" w:hAnsi="Calibri" w:cs="Calibri"/>
        </w:rPr>
        <w:t xml:space="preserve"> uzupełnia</w:t>
      </w:r>
      <w:r w:rsidR="00111670" w:rsidRPr="001E18D2">
        <w:rPr>
          <w:rFonts w:ascii="Calibri" w:hAnsi="Calibri" w:cs="Calibri"/>
        </w:rPr>
        <w:t xml:space="preserve"> </w:t>
      </w:r>
      <w:r w:rsidR="000E24DE" w:rsidRPr="001E18D2">
        <w:rPr>
          <w:rFonts w:ascii="Calibri" w:hAnsi="Calibri" w:cs="Calibri"/>
        </w:rPr>
        <w:t xml:space="preserve">oraz </w:t>
      </w:r>
      <w:r w:rsidRPr="001E18D2">
        <w:rPr>
          <w:rFonts w:ascii="Calibri" w:hAnsi="Calibri" w:cs="Calibri"/>
        </w:rPr>
        <w:t>podsumowuje</w:t>
      </w:r>
      <w:r w:rsidR="00111670" w:rsidRPr="001E18D2">
        <w:rPr>
          <w:rFonts w:ascii="Calibri" w:hAnsi="Calibri" w:cs="Calibri"/>
        </w:rPr>
        <w:t xml:space="preserve"> </w:t>
      </w:r>
      <w:r w:rsidRPr="001E18D2">
        <w:rPr>
          <w:rFonts w:ascii="Calibri" w:hAnsi="Calibri" w:cs="Calibri"/>
        </w:rPr>
        <w:t xml:space="preserve">osoba prowadząca dyskusję. </w:t>
      </w:r>
    </w:p>
    <w:p w14:paraId="0B49A210" w14:textId="36386ACF" w:rsidR="00133AD0" w:rsidRPr="00366563" w:rsidRDefault="002D2C97" w:rsidP="001B4ABB">
      <w:pPr>
        <w:spacing w:line="360" w:lineRule="auto"/>
        <w:rPr>
          <w:rFonts w:cstheme="minorHAnsi"/>
          <w:bCs/>
        </w:rPr>
      </w:pPr>
      <w:r w:rsidRPr="00366563">
        <w:rPr>
          <w:rFonts w:ascii="Calibri" w:hAnsi="Calibri" w:cs="Calibri"/>
          <w:b/>
        </w:rPr>
        <w:t>Przykładow</w:t>
      </w:r>
      <w:r w:rsidR="00366563" w:rsidRPr="00366563">
        <w:rPr>
          <w:rFonts w:ascii="Calibri" w:hAnsi="Calibri" w:cs="Calibri"/>
          <w:b/>
        </w:rPr>
        <w:t>y</w:t>
      </w:r>
      <w:r w:rsidRPr="00366563">
        <w:rPr>
          <w:rFonts w:ascii="Calibri" w:hAnsi="Calibri" w:cs="Calibri"/>
          <w:b/>
        </w:rPr>
        <w:t xml:space="preserve"> temat</w:t>
      </w:r>
      <w:r w:rsidR="00111670" w:rsidRPr="00366563">
        <w:rPr>
          <w:rFonts w:ascii="Calibri" w:hAnsi="Calibri" w:cs="Calibri"/>
        </w:rPr>
        <w:t xml:space="preserve"> </w:t>
      </w:r>
      <w:r w:rsidRPr="00366563">
        <w:rPr>
          <w:rFonts w:ascii="Calibri" w:hAnsi="Calibri" w:cs="Calibri"/>
        </w:rPr>
        <w:t>zajęć</w:t>
      </w:r>
      <w:r w:rsidR="00111670" w:rsidRPr="00366563">
        <w:rPr>
          <w:rFonts w:ascii="Calibri" w:hAnsi="Calibri" w:cs="Calibri"/>
        </w:rPr>
        <w:t xml:space="preserve"> </w:t>
      </w:r>
      <w:r w:rsidRPr="00366563">
        <w:rPr>
          <w:rFonts w:ascii="Calibri" w:hAnsi="Calibri" w:cs="Calibri"/>
        </w:rPr>
        <w:t>z zastosowaniem dyskusji</w:t>
      </w:r>
      <w:r w:rsidR="00111670" w:rsidRPr="00366563">
        <w:rPr>
          <w:rFonts w:ascii="Calibri" w:hAnsi="Calibri" w:cs="Calibri"/>
        </w:rPr>
        <w:t xml:space="preserve"> </w:t>
      </w:r>
      <w:r w:rsidRPr="00366563">
        <w:rPr>
          <w:rFonts w:ascii="Calibri" w:hAnsi="Calibri" w:cs="Calibri"/>
        </w:rPr>
        <w:t>okrągłego stołu</w:t>
      </w:r>
      <w:r w:rsidR="00D43141" w:rsidRPr="00366563">
        <w:rPr>
          <w:rFonts w:ascii="Calibri" w:hAnsi="Calibri" w:cs="Calibri"/>
        </w:rPr>
        <w:t>:</w:t>
      </w:r>
      <w:r w:rsidR="00133AD0" w:rsidRPr="00366563">
        <w:rPr>
          <w:rFonts w:ascii="Calibri" w:hAnsi="Calibri" w:cs="Calibri"/>
        </w:rPr>
        <w:t xml:space="preserve"> </w:t>
      </w:r>
      <w:r w:rsidR="00366563" w:rsidRPr="00366563">
        <w:rPr>
          <w:rFonts w:ascii="Calibri" w:hAnsi="Calibri" w:cs="Calibri"/>
        </w:rPr>
        <w:t>Budżet jednostek samorządu terytorialnego.</w:t>
      </w:r>
    </w:p>
    <w:p w14:paraId="22DAFC0F" w14:textId="77777777" w:rsidR="002D2C97" w:rsidRPr="00E74A94" w:rsidRDefault="002D2C97" w:rsidP="001B4ABB">
      <w:pPr>
        <w:spacing w:line="360" w:lineRule="auto"/>
        <w:rPr>
          <w:rFonts w:cstheme="minorHAnsi"/>
          <w:color w:val="FF0000"/>
        </w:rPr>
      </w:pPr>
    </w:p>
    <w:p w14:paraId="4604806C" w14:textId="77777777" w:rsidR="00450216" w:rsidRPr="00B0628A" w:rsidRDefault="006232FD" w:rsidP="001E18D2">
      <w:pPr>
        <w:spacing w:before="120" w:after="0" w:line="360" w:lineRule="auto"/>
        <w:rPr>
          <w:rFonts w:ascii="Calibri" w:hAnsi="Calibri" w:cs="Calibri"/>
          <w:b/>
        </w:rPr>
      </w:pPr>
      <w:r w:rsidRPr="00B0628A">
        <w:rPr>
          <w:rFonts w:ascii="Calibri" w:hAnsi="Calibri" w:cs="Calibri"/>
          <w:b/>
        </w:rPr>
        <w:t>DYSKUSJA</w:t>
      </w:r>
      <w:r w:rsidR="00111670" w:rsidRPr="00B0628A">
        <w:rPr>
          <w:rFonts w:ascii="Calibri" w:hAnsi="Calibri" w:cs="Calibri"/>
          <w:b/>
        </w:rPr>
        <w:t xml:space="preserve"> </w:t>
      </w:r>
      <w:r w:rsidR="00F06BF5" w:rsidRPr="00B0628A">
        <w:rPr>
          <w:rFonts w:ascii="Calibri" w:hAnsi="Calibri" w:cs="Calibri"/>
          <w:b/>
        </w:rPr>
        <w:t>–</w:t>
      </w:r>
      <w:r w:rsidRPr="00B0628A">
        <w:rPr>
          <w:rFonts w:ascii="Calibri" w:hAnsi="Calibri" w:cs="Calibri"/>
          <w:b/>
        </w:rPr>
        <w:t xml:space="preserve"> BURZA MÓZGÓW</w:t>
      </w:r>
      <w:r w:rsidR="00111670" w:rsidRPr="00B0628A">
        <w:rPr>
          <w:rFonts w:ascii="Calibri" w:hAnsi="Calibri" w:cs="Calibri"/>
          <w:b/>
        </w:rPr>
        <w:t xml:space="preserve"> </w:t>
      </w:r>
      <w:r w:rsidR="00450216" w:rsidRPr="00B0628A">
        <w:rPr>
          <w:rFonts w:ascii="Calibri" w:hAnsi="Calibri" w:cs="Calibri"/>
        </w:rPr>
        <w:t>(ang.</w:t>
      </w:r>
      <w:r w:rsidR="00450216" w:rsidRPr="00B0628A">
        <w:rPr>
          <w:rFonts w:ascii="Calibri" w:hAnsi="Calibri" w:cs="Calibri"/>
          <w:i/>
        </w:rPr>
        <w:t xml:space="preserve"> brainstorming</w:t>
      </w:r>
      <w:r w:rsidR="00450216" w:rsidRPr="00B0628A">
        <w:rPr>
          <w:rFonts w:ascii="Calibri" w:hAnsi="Calibri" w:cs="Calibri"/>
        </w:rPr>
        <w:t>)</w:t>
      </w:r>
      <w:r w:rsidR="00450216" w:rsidRPr="00B0628A">
        <w:rPr>
          <w:rFonts w:ascii="Calibri" w:hAnsi="Calibri" w:cs="Calibri"/>
          <w:b/>
        </w:rPr>
        <w:t xml:space="preserve"> </w:t>
      </w:r>
    </w:p>
    <w:p w14:paraId="35BF992F" w14:textId="77777777" w:rsidR="004F7F1D" w:rsidRPr="00B0628A" w:rsidRDefault="00450216" w:rsidP="001E18D2">
      <w:pPr>
        <w:tabs>
          <w:tab w:val="left" w:pos="1134"/>
        </w:tabs>
        <w:spacing w:after="0" w:line="360" w:lineRule="auto"/>
        <w:rPr>
          <w:rFonts w:ascii="Calibri" w:hAnsi="Calibri" w:cs="Calibri"/>
        </w:rPr>
      </w:pPr>
      <w:r w:rsidRPr="00B0628A">
        <w:rPr>
          <w:rFonts w:ascii="Calibri" w:hAnsi="Calibri" w:cs="Calibri"/>
        </w:rPr>
        <w:t>Je</w:t>
      </w:r>
      <w:r w:rsidR="00B8291F" w:rsidRPr="00B0628A">
        <w:rPr>
          <w:rFonts w:ascii="Calibri" w:hAnsi="Calibri" w:cs="Calibri"/>
        </w:rPr>
        <w:t>st to je</w:t>
      </w:r>
      <w:r w:rsidRPr="00B0628A">
        <w:rPr>
          <w:rFonts w:ascii="Calibri" w:hAnsi="Calibri" w:cs="Calibri"/>
        </w:rPr>
        <w:t>dna z odmian dyskusji</w:t>
      </w:r>
      <w:r w:rsidR="00426F2C" w:rsidRPr="00B0628A">
        <w:rPr>
          <w:rFonts w:ascii="Calibri" w:hAnsi="Calibri" w:cs="Calibri"/>
        </w:rPr>
        <w:t xml:space="preserve"> przydatna do</w:t>
      </w:r>
      <w:r w:rsidR="00111670" w:rsidRPr="00B0628A">
        <w:rPr>
          <w:rFonts w:ascii="Calibri" w:hAnsi="Calibri" w:cs="Calibri"/>
        </w:rPr>
        <w:t xml:space="preserve"> </w:t>
      </w:r>
      <w:r w:rsidR="0020760C" w:rsidRPr="00B0628A">
        <w:rPr>
          <w:rFonts w:ascii="Calibri" w:hAnsi="Calibri" w:cs="Calibri"/>
        </w:rPr>
        <w:t xml:space="preserve">twórczego </w:t>
      </w:r>
      <w:r w:rsidR="00DC49EC" w:rsidRPr="00B0628A">
        <w:rPr>
          <w:rFonts w:ascii="Calibri" w:hAnsi="Calibri" w:cs="Calibri"/>
        </w:rPr>
        <w:t>rozwiązywania</w:t>
      </w:r>
      <w:r w:rsidR="0020760C" w:rsidRPr="00B0628A">
        <w:rPr>
          <w:rFonts w:ascii="Calibri" w:hAnsi="Calibri" w:cs="Calibri"/>
        </w:rPr>
        <w:t xml:space="preserve"> problemów</w:t>
      </w:r>
      <w:r w:rsidR="00111670" w:rsidRPr="00B0628A">
        <w:rPr>
          <w:rFonts w:ascii="Calibri" w:hAnsi="Calibri" w:cs="Calibri"/>
        </w:rPr>
        <w:t xml:space="preserve"> </w:t>
      </w:r>
      <w:r w:rsidR="0020760C" w:rsidRPr="00B0628A">
        <w:rPr>
          <w:rFonts w:ascii="Calibri" w:hAnsi="Calibri" w:cs="Calibri"/>
        </w:rPr>
        <w:t xml:space="preserve">lub </w:t>
      </w:r>
      <w:r w:rsidR="00426F2C" w:rsidRPr="00B0628A">
        <w:rPr>
          <w:rFonts w:ascii="Calibri" w:hAnsi="Calibri" w:cs="Calibri"/>
        </w:rPr>
        <w:t>wyłonienia wielu pomysłów</w:t>
      </w:r>
      <w:r w:rsidRPr="00B0628A">
        <w:rPr>
          <w:rFonts w:ascii="Calibri" w:hAnsi="Calibri" w:cs="Calibri"/>
        </w:rPr>
        <w:t xml:space="preserve">. </w:t>
      </w:r>
      <w:r w:rsidR="00B46CB9" w:rsidRPr="00B0628A">
        <w:rPr>
          <w:rFonts w:ascii="Calibri" w:hAnsi="Calibri" w:cs="Calibri"/>
        </w:rPr>
        <w:t>Istota burzy mózgów polega na zgłaszaniu</w:t>
      </w:r>
      <w:r w:rsidR="0020760C" w:rsidRPr="00B0628A">
        <w:rPr>
          <w:rFonts w:ascii="Calibri" w:hAnsi="Calibri" w:cs="Calibri"/>
        </w:rPr>
        <w:t xml:space="preserve"> i zapisywaniu</w:t>
      </w:r>
      <w:r w:rsidR="00111670" w:rsidRPr="00B0628A">
        <w:rPr>
          <w:rFonts w:ascii="Calibri" w:hAnsi="Calibri" w:cs="Calibri"/>
        </w:rPr>
        <w:t xml:space="preserve"> </w:t>
      </w:r>
      <w:r w:rsidR="004F7F1D" w:rsidRPr="00B0628A">
        <w:rPr>
          <w:rFonts w:ascii="Calibri" w:hAnsi="Calibri" w:cs="Calibri"/>
        </w:rPr>
        <w:t>wszystkich</w:t>
      </w:r>
      <w:r w:rsidR="00111670" w:rsidRPr="00B0628A">
        <w:rPr>
          <w:rFonts w:ascii="Calibri" w:hAnsi="Calibri" w:cs="Calibri"/>
        </w:rPr>
        <w:t xml:space="preserve"> </w:t>
      </w:r>
      <w:r w:rsidR="00D821A1" w:rsidRPr="00B0628A">
        <w:rPr>
          <w:rFonts w:ascii="Calibri" w:hAnsi="Calibri" w:cs="Calibri"/>
        </w:rPr>
        <w:t xml:space="preserve">propozycji </w:t>
      </w:r>
      <w:r w:rsidR="00B46CB9" w:rsidRPr="00B0628A">
        <w:rPr>
          <w:rFonts w:ascii="Calibri" w:hAnsi="Calibri" w:cs="Calibri"/>
        </w:rPr>
        <w:t>bez ich</w:t>
      </w:r>
      <w:r w:rsidR="00111670" w:rsidRPr="00B0628A">
        <w:rPr>
          <w:rFonts w:ascii="Calibri" w:hAnsi="Calibri" w:cs="Calibri"/>
        </w:rPr>
        <w:t xml:space="preserve"> </w:t>
      </w:r>
      <w:r w:rsidR="00B46CB9" w:rsidRPr="00B0628A">
        <w:rPr>
          <w:rFonts w:ascii="Calibri" w:hAnsi="Calibri" w:cs="Calibri"/>
        </w:rPr>
        <w:t>n</w:t>
      </w:r>
      <w:r w:rsidR="0020760C" w:rsidRPr="00B0628A">
        <w:rPr>
          <w:rFonts w:ascii="Calibri" w:hAnsi="Calibri" w:cs="Calibri"/>
        </w:rPr>
        <w:t>atychmiastowego</w:t>
      </w:r>
      <w:r w:rsidR="00111670" w:rsidRPr="00B0628A">
        <w:rPr>
          <w:rFonts w:ascii="Calibri" w:hAnsi="Calibri" w:cs="Calibri"/>
        </w:rPr>
        <w:t xml:space="preserve"> </w:t>
      </w:r>
      <w:r w:rsidR="0020760C" w:rsidRPr="00B0628A">
        <w:rPr>
          <w:rFonts w:ascii="Calibri" w:hAnsi="Calibri" w:cs="Calibri"/>
        </w:rPr>
        <w:t xml:space="preserve">wartościowania, </w:t>
      </w:r>
      <w:r w:rsidR="00B46CB9" w:rsidRPr="00B0628A">
        <w:rPr>
          <w:rFonts w:ascii="Calibri" w:hAnsi="Calibri" w:cs="Calibri"/>
        </w:rPr>
        <w:t xml:space="preserve">a z tytułu ich wypowiedzenia na autorów nie spływają żadne obowiązki ani odpowiedzialność. </w:t>
      </w:r>
      <w:r w:rsidR="0020760C" w:rsidRPr="00B0628A">
        <w:rPr>
          <w:rFonts w:ascii="Calibri" w:hAnsi="Calibri" w:cs="Calibri"/>
        </w:rPr>
        <w:t>Pomysłów się nie krytykuje</w:t>
      </w:r>
      <w:r w:rsidR="00D821A1" w:rsidRPr="00B0628A">
        <w:rPr>
          <w:rFonts w:ascii="Calibri" w:hAnsi="Calibri" w:cs="Calibri"/>
        </w:rPr>
        <w:t xml:space="preserve"> ani</w:t>
      </w:r>
      <w:r w:rsidR="0020760C" w:rsidRPr="00B0628A">
        <w:rPr>
          <w:rFonts w:ascii="Calibri" w:hAnsi="Calibri" w:cs="Calibri"/>
        </w:rPr>
        <w:t xml:space="preserve"> nie komentuje</w:t>
      </w:r>
      <w:r w:rsidR="004F7F1D" w:rsidRPr="00B0628A">
        <w:rPr>
          <w:rFonts w:ascii="Calibri" w:hAnsi="Calibri" w:cs="Calibri"/>
        </w:rPr>
        <w:t>.</w:t>
      </w:r>
      <w:r w:rsidR="00B46CB9" w:rsidRPr="00B0628A">
        <w:rPr>
          <w:rFonts w:ascii="Calibri" w:hAnsi="Calibri" w:cs="Calibri"/>
        </w:rPr>
        <w:t xml:space="preserve"> </w:t>
      </w:r>
      <w:r w:rsidR="004F7F1D" w:rsidRPr="00B0628A">
        <w:rPr>
          <w:rFonts w:ascii="Calibri" w:hAnsi="Calibri" w:cs="Calibri"/>
        </w:rPr>
        <w:t>W kolejnej fazie dyskusji</w:t>
      </w:r>
      <w:r w:rsidR="00111670" w:rsidRPr="00B0628A">
        <w:rPr>
          <w:rFonts w:ascii="Calibri" w:hAnsi="Calibri" w:cs="Calibri"/>
        </w:rPr>
        <w:t xml:space="preserve"> </w:t>
      </w:r>
      <w:r w:rsidR="004F7F1D" w:rsidRPr="00B0628A">
        <w:rPr>
          <w:rFonts w:ascii="Calibri" w:hAnsi="Calibri" w:cs="Calibri"/>
        </w:rPr>
        <w:t>pomysły podlegają analizie i ocenie</w:t>
      </w:r>
      <w:r w:rsidR="00111670" w:rsidRPr="00B0628A">
        <w:rPr>
          <w:rFonts w:ascii="Calibri" w:hAnsi="Calibri" w:cs="Calibri"/>
        </w:rPr>
        <w:t xml:space="preserve"> </w:t>
      </w:r>
      <w:r w:rsidR="004F7F1D" w:rsidRPr="00B0628A">
        <w:rPr>
          <w:rFonts w:ascii="Calibri" w:hAnsi="Calibri" w:cs="Calibri"/>
        </w:rPr>
        <w:t>do zastosowania w praktyce.</w:t>
      </w:r>
      <w:r w:rsidR="00154E1D" w:rsidRPr="00B0628A">
        <w:rPr>
          <w:rFonts w:ascii="Calibri" w:hAnsi="Calibri" w:cs="Calibri"/>
        </w:rPr>
        <w:t xml:space="preserve"> Burza mózgów jest szczególnie przydatna w kształtowaniu kreatywności.</w:t>
      </w:r>
    </w:p>
    <w:p w14:paraId="126473C6" w14:textId="77777777" w:rsidR="002F64A6" w:rsidRPr="00B0628A" w:rsidRDefault="002F64A6" w:rsidP="00F93243">
      <w:pPr>
        <w:tabs>
          <w:tab w:val="left" w:pos="1134"/>
        </w:tabs>
        <w:spacing w:line="360" w:lineRule="auto"/>
        <w:rPr>
          <w:rFonts w:ascii="Calibri" w:hAnsi="Calibri" w:cs="Calibri"/>
        </w:rPr>
      </w:pPr>
      <w:r w:rsidRPr="00B0628A">
        <w:rPr>
          <w:rFonts w:ascii="Calibri" w:hAnsi="Calibri" w:cs="Calibri"/>
        </w:rPr>
        <w:t>Odmianą burzy mózgów</w:t>
      </w:r>
      <w:r w:rsidR="00111670" w:rsidRPr="00B0628A">
        <w:rPr>
          <w:rFonts w:ascii="Calibri" w:hAnsi="Calibri" w:cs="Calibri"/>
        </w:rPr>
        <w:t xml:space="preserve"> </w:t>
      </w:r>
      <w:r w:rsidRPr="00B0628A">
        <w:rPr>
          <w:rFonts w:ascii="Calibri" w:hAnsi="Calibri" w:cs="Calibri"/>
        </w:rPr>
        <w:t>jest</w:t>
      </w:r>
      <w:r w:rsidR="00111670" w:rsidRPr="00B0628A">
        <w:rPr>
          <w:rFonts w:ascii="Calibri" w:hAnsi="Calibri" w:cs="Calibri"/>
        </w:rPr>
        <w:t xml:space="preserve"> </w:t>
      </w:r>
      <w:r w:rsidR="0081323D" w:rsidRPr="00B0628A">
        <w:rPr>
          <w:rFonts w:ascii="Calibri" w:hAnsi="Calibri" w:cs="Calibri"/>
          <w:b/>
        </w:rPr>
        <w:t>D</w:t>
      </w:r>
      <w:r w:rsidRPr="00B0628A">
        <w:rPr>
          <w:rFonts w:ascii="Calibri" w:hAnsi="Calibri" w:cs="Calibri"/>
          <w:b/>
        </w:rPr>
        <w:t>yskusja 66</w:t>
      </w:r>
      <w:r w:rsidRPr="00B0628A">
        <w:rPr>
          <w:rFonts w:ascii="Calibri" w:hAnsi="Calibri" w:cs="Calibri"/>
        </w:rPr>
        <w:t xml:space="preserve"> (</w:t>
      </w:r>
      <w:r w:rsidRPr="00B0628A">
        <w:rPr>
          <w:rFonts w:ascii="Calibri" w:hAnsi="Calibri" w:cs="Calibri"/>
          <w:i/>
        </w:rPr>
        <w:t>Phi</w:t>
      </w:r>
      <w:r w:rsidR="00B8291F" w:rsidRPr="00B0628A">
        <w:rPr>
          <w:rFonts w:ascii="Calibri" w:hAnsi="Calibri" w:cs="Calibri"/>
          <w:i/>
        </w:rPr>
        <w:t>l</w:t>
      </w:r>
      <w:r w:rsidRPr="00B0628A">
        <w:rPr>
          <w:rFonts w:ascii="Calibri" w:hAnsi="Calibri" w:cs="Calibri"/>
          <w:i/>
        </w:rPr>
        <w:t>lips 66</w:t>
      </w:r>
      <w:r w:rsidRPr="00B0628A">
        <w:rPr>
          <w:rFonts w:ascii="Calibri" w:hAnsi="Calibri" w:cs="Calibri"/>
        </w:rPr>
        <w:t xml:space="preserve">). </w:t>
      </w:r>
      <w:r w:rsidR="00E82A84" w:rsidRPr="00B0628A">
        <w:rPr>
          <w:rFonts w:ascii="Calibri" w:hAnsi="Calibri" w:cs="Calibri"/>
        </w:rPr>
        <w:t>Nauczyciel p</w:t>
      </w:r>
      <w:r w:rsidR="003A09F0" w:rsidRPr="00B0628A">
        <w:rPr>
          <w:rFonts w:ascii="Calibri" w:hAnsi="Calibri" w:cs="Calibri"/>
        </w:rPr>
        <w:t>rzedstawia</w:t>
      </w:r>
      <w:r w:rsidR="00111670" w:rsidRPr="00B0628A">
        <w:rPr>
          <w:rFonts w:ascii="Calibri" w:hAnsi="Calibri" w:cs="Calibri"/>
        </w:rPr>
        <w:t xml:space="preserve"> </w:t>
      </w:r>
      <w:r w:rsidR="003A09F0" w:rsidRPr="00B0628A">
        <w:rPr>
          <w:rFonts w:ascii="Calibri" w:hAnsi="Calibri" w:cs="Calibri"/>
        </w:rPr>
        <w:t xml:space="preserve">problem. </w:t>
      </w:r>
      <w:r w:rsidRPr="00B0628A">
        <w:rPr>
          <w:rFonts w:ascii="Calibri" w:hAnsi="Calibri" w:cs="Calibri"/>
        </w:rPr>
        <w:t>Uczniów dzieli się na 6 zespołów</w:t>
      </w:r>
      <w:r w:rsidR="00B8291F" w:rsidRPr="00B0628A">
        <w:rPr>
          <w:rFonts w:ascii="Calibri" w:hAnsi="Calibri" w:cs="Calibri"/>
        </w:rPr>
        <w:t>. K</w:t>
      </w:r>
      <w:r w:rsidRPr="00B0628A">
        <w:rPr>
          <w:rFonts w:ascii="Calibri" w:hAnsi="Calibri" w:cs="Calibri"/>
        </w:rPr>
        <w:t>ażd</w:t>
      </w:r>
      <w:r w:rsidR="00B8291F" w:rsidRPr="00B0628A">
        <w:rPr>
          <w:rFonts w:ascii="Calibri" w:hAnsi="Calibri" w:cs="Calibri"/>
        </w:rPr>
        <w:t>a grupa</w:t>
      </w:r>
      <w:r w:rsidRPr="00B0628A">
        <w:rPr>
          <w:rFonts w:ascii="Calibri" w:hAnsi="Calibri" w:cs="Calibri"/>
        </w:rPr>
        <w:t xml:space="preserve"> w ciągu 6 minut</w:t>
      </w:r>
      <w:r w:rsidR="00111670" w:rsidRPr="00B0628A">
        <w:rPr>
          <w:rFonts w:ascii="Calibri" w:hAnsi="Calibri" w:cs="Calibri"/>
        </w:rPr>
        <w:t xml:space="preserve"> </w:t>
      </w:r>
      <w:r w:rsidR="00B8291F" w:rsidRPr="00B0628A">
        <w:rPr>
          <w:rFonts w:ascii="Calibri" w:hAnsi="Calibri" w:cs="Calibri"/>
        </w:rPr>
        <w:t xml:space="preserve">przeprowadza </w:t>
      </w:r>
      <w:r w:rsidRPr="00B0628A">
        <w:rPr>
          <w:rFonts w:ascii="Calibri" w:hAnsi="Calibri" w:cs="Calibri"/>
        </w:rPr>
        <w:t>burz</w:t>
      </w:r>
      <w:r w:rsidR="00B8291F" w:rsidRPr="00B0628A">
        <w:rPr>
          <w:rFonts w:ascii="Calibri" w:hAnsi="Calibri" w:cs="Calibri"/>
        </w:rPr>
        <w:t>ę</w:t>
      </w:r>
      <w:r w:rsidRPr="00B0628A">
        <w:rPr>
          <w:rFonts w:ascii="Calibri" w:hAnsi="Calibri" w:cs="Calibri"/>
        </w:rPr>
        <w:t xml:space="preserve"> mózgów</w:t>
      </w:r>
      <w:r w:rsidR="003A09F0" w:rsidRPr="00B0628A">
        <w:rPr>
          <w:rFonts w:ascii="Calibri" w:hAnsi="Calibri" w:cs="Calibri"/>
        </w:rPr>
        <w:t xml:space="preserve"> </w:t>
      </w:r>
      <w:r w:rsidR="00B8291F" w:rsidRPr="00B0628A">
        <w:rPr>
          <w:rFonts w:ascii="Calibri" w:hAnsi="Calibri" w:cs="Calibri"/>
        </w:rPr>
        <w:t xml:space="preserve">dotyczącą </w:t>
      </w:r>
      <w:r w:rsidR="003A09F0" w:rsidRPr="00B0628A">
        <w:rPr>
          <w:rFonts w:ascii="Calibri" w:hAnsi="Calibri" w:cs="Calibri"/>
        </w:rPr>
        <w:t>rozwiązani</w:t>
      </w:r>
      <w:r w:rsidR="00B8291F" w:rsidRPr="00B0628A">
        <w:rPr>
          <w:rFonts w:ascii="Calibri" w:hAnsi="Calibri" w:cs="Calibri"/>
        </w:rPr>
        <w:t>a</w:t>
      </w:r>
      <w:r w:rsidR="003A09F0" w:rsidRPr="00B0628A">
        <w:rPr>
          <w:rFonts w:ascii="Calibri" w:hAnsi="Calibri" w:cs="Calibri"/>
        </w:rPr>
        <w:t xml:space="preserve"> problemu</w:t>
      </w:r>
      <w:r w:rsidRPr="00B0628A">
        <w:rPr>
          <w:rFonts w:ascii="Calibri" w:hAnsi="Calibri" w:cs="Calibri"/>
        </w:rPr>
        <w:t>,</w:t>
      </w:r>
      <w:r w:rsidR="003A09F0" w:rsidRPr="00B0628A">
        <w:rPr>
          <w:rFonts w:ascii="Calibri" w:hAnsi="Calibri" w:cs="Calibri"/>
        </w:rPr>
        <w:t xml:space="preserve"> </w:t>
      </w:r>
      <w:r w:rsidRPr="00B0628A">
        <w:rPr>
          <w:rFonts w:ascii="Calibri" w:hAnsi="Calibri" w:cs="Calibri"/>
        </w:rPr>
        <w:t>a jej wyniki przedstawiciel zespołu prezentuje w ramach dyskusji planarnej</w:t>
      </w:r>
      <w:r w:rsidR="0081323D" w:rsidRPr="00B0628A">
        <w:rPr>
          <w:rFonts w:ascii="Calibri" w:hAnsi="Calibri" w:cs="Calibri"/>
        </w:rPr>
        <w:t>.</w:t>
      </w:r>
    </w:p>
    <w:p w14:paraId="32BA2249" w14:textId="20454218" w:rsidR="00A30B2A" w:rsidRPr="00366563" w:rsidRDefault="00A30B2A" w:rsidP="001B4ABB">
      <w:pPr>
        <w:tabs>
          <w:tab w:val="left" w:pos="1134"/>
        </w:tabs>
        <w:spacing w:line="360" w:lineRule="auto"/>
        <w:rPr>
          <w:rFonts w:cstheme="minorHAnsi"/>
        </w:rPr>
      </w:pPr>
      <w:r w:rsidRPr="00366563">
        <w:rPr>
          <w:rFonts w:cstheme="minorHAnsi"/>
          <w:b/>
          <w:bCs/>
        </w:rPr>
        <w:t>Przykład</w:t>
      </w:r>
      <w:r w:rsidR="00366563">
        <w:rPr>
          <w:rFonts w:cstheme="minorHAnsi"/>
          <w:b/>
          <w:bCs/>
        </w:rPr>
        <w:t>owy</w:t>
      </w:r>
      <w:r w:rsidRPr="00366563">
        <w:rPr>
          <w:rFonts w:cstheme="minorHAnsi"/>
          <w:b/>
          <w:bCs/>
        </w:rPr>
        <w:t xml:space="preserve"> </w:t>
      </w:r>
      <w:r w:rsidR="00EC04C3" w:rsidRPr="00366563">
        <w:rPr>
          <w:rFonts w:cstheme="minorHAnsi"/>
          <w:b/>
          <w:bCs/>
        </w:rPr>
        <w:t>temat</w:t>
      </w:r>
      <w:r w:rsidR="00EC04C3" w:rsidRPr="00366563">
        <w:rPr>
          <w:rFonts w:cstheme="minorHAnsi"/>
        </w:rPr>
        <w:t xml:space="preserve"> zajęć z </w:t>
      </w:r>
      <w:r w:rsidRPr="00366563">
        <w:rPr>
          <w:rFonts w:cstheme="minorHAnsi"/>
        </w:rPr>
        <w:t>zastosowani</w:t>
      </w:r>
      <w:r w:rsidR="00EC04C3" w:rsidRPr="00366563">
        <w:rPr>
          <w:rFonts w:cstheme="minorHAnsi"/>
        </w:rPr>
        <w:t>em</w:t>
      </w:r>
      <w:r w:rsidRPr="00366563">
        <w:rPr>
          <w:rFonts w:cstheme="minorHAnsi"/>
        </w:rPr>
        <w:t xml:space="preserve"> metody</w:t>
      </w:r>
      <w:r w:rsidR="00111670" w:rsidRPr="00366563">
        <w:rPr>
          <w:rFonts w:cstheme="minorHAnsi"/>
        </w:rPr>
        <w:t xml:space="preserve"> </w:t>
      </w:r>
      <w:r w:rsidRPr="00366563">
        <w:rPr>
          <w:rFonts w:cstheme="minorHAnsi"/>
        </w:rPr>
        <w:t>Dyskusja 66:</w:t>
      </w:r>
      <w:r w:rsidR="00EC04C3" w:rsidRPr="00366563">
        <w:rPr>
          <w:rFonts w:cstheme="minorHAnsi"/>
        </w:rPr>
        <w:t xml:space="preserve"> </w:t>
      </w:r>
      <w:r w:rsidR="00366563">
        <w:rPr>
          <w:rFonts w:cstheme="minorHAnsi"/>
        </w:rPr>
        <w:t>P</w:t>
      </w:r>
      <w:r w:rsidR="0044784F" w:rsidRPr="00366563">
        <w:rPr>
          <w:rFonts w:cstheme="minorHAnsi"/>
        </w:rPr>
        <w:t xml:space="preserve">omysł na działalność gospodarczą </w:t>
      </w:r>
      <w:r w:rsidR="00366563">
        <w:rPr>
          <w:rFonts w:cstheme="minorHAnsi"/>
        </w:rPr>
        <w:t>(</w:t>
      </w:r>
      <w:r w:rsidR="0044784F" w:rsidRPr="00366563">
        <w:rPr>
          <w:rFonts w:cstheme="minorHAnsi"/>
        </w:rPr>
        <w:t>w różnych sektorach gospodarki</w:t>
      </w:r>
      <w:r w:rsidR="00366563">
        <w:rPr>
          <w:rFonts w:cstheme="minorHAnsi"/>
        </w:rPr>
        <w:t>).</w:t>
      </w:r>
    </w:p>
    <w:p w14:paraId="16CEBC8C" w14:textId="5981A3C1" w:rsidR="0032548D" w:rsidRPr="00B0628A" w:rsidRDefault="0081323D" w:rsidP="001E18D2">
      <w:pPr>
        <w:shd w:val="clear" w:color="auto" w:fill="FFFFFF"/>
        <w:spacing w:before="100" w:beforeAutospacing="1" w:after="100" w:afterAutospacing="1" w:line="360" w:lineRule="auto"/>
        <w:rPr>
          <w:rFonts w:cstheme="minorHAnsi"/>
        </w:rPr>
      </w:pPr>
      <w:r w:rsidRPr="00B0628A">
        <w:rPr>
          <w:rFonts w:cstheme="minorHAnsi"/>
        </w:rPr>
        <w:lastRenderedPageBreak/>
        <w:t>Zmodyfikowaną</w:t>
      </w:r>
      <w:r w:rsidR="00111670" w:rsidRPr="00B0628A">
        <w:rPr>
          <w:rFonts w:cstheme="minorHAnsi"/>
        </w:rPr>
        <w:t xml:space="preserve"> </w:t>
      </w:r>
      <w:r w:rsidRPr="00B0628A">
        <w:rPr>
          <w:rFonts w:cstheme="minorHAnsi"/>
        </w:rPr>
        <w:t>burz</w:t>
      </w:r>
      <w:r w:rsidR="002D2C97" w:rsidRPr="00B0628A">
        <w:rPr>
          <w:rFonts w:cstheme="minorHAnsi"/>
        </w:rPr>
        <w:t>ą</w:t>
      </w:r>
      <w:r w:rsidRPr="00B0628A">
        <w:rPr>
          <w:rFonts w:cstheme="minorHAnsi"/>
        </w:rPr>
        <w:t xml:space="preserve"> mózgów jest</w:t>
      </w:r>
      <w:r w:rsidR="00111670" w:rsidRPr="00B0628A">
        <w:rPr>
          <w:rFonts w:cstheme="minorHAnsi"/>
        </w:rPr>
        <w:t xml:space="preserve"> </w:t>
      </w:r>
      <w:r w:rsidRPr="00B0628A">
        <w:rPr>
          <w:rFonts w:cstheme="minorHAnsi"/>
          <w:b/>
        </w:rPr>
        <w:t xml:space="preserve">Metoda 635. </w:t>
      </w:r>
      <w:r w:rsidRPr="00B0628A">
        <w:rPr>
          <w:rFonts w:cstheme="minorHAnsi"/>
        </w:rPr>
        <w:t>Trzy cyfry znajdujące się w nazwie nie są przypadkowe</w:t>
      </w:r>
      <w:r w:rsidR="00B8291F" w:rsidRPr="00B0628A">
        <w:rPr>
          <w:rFonts w:cstheme="minorHAnsi"/>
        </w:rPr>
        <w:t>: „</w:t>
      </w:r>
      <w:r w:rsidR="0005239D" w:rsidRPr="00B0628A">
        <w:rPr>
          <w:rFonts w:cstheme="minorHAnsi"/>
        </w:rPr>
        <w:t>6</w:t>
      </w:r>
      <w:r w:rsidR="00B8291F" w:rsidRPr="00B0628A">
        <w:rPr>
          <w:rFonts w:cstheme="minorHAnsi"/>
        </w:rPr>
        <w:t>”</w:t>
      </w:r>
      <w:r w:rsidR="00111670" w:rsidRPr="00B0628A">
        <w:rPr>
          <w:rFonts w:cstheme="minorHAnsi"/>
        </w:rPr>
        <w:t xml:space="preserve"> </w:t>
      </w:r>
      <w:r w:rsidRPr="00B0628A">
        <w:rPr>
          <w:rFonts w:cstheme="minorHAnsi"/>
        </w:rPr>
        <w:t xml:space="preserve">to liczba osób lub grup, </w:t>
      </w:r>
      <w:r w:rsidR="00B8291F" w:rsidRPr="00B0628A">
        <w:rPr>
          <w:rFonts w:cstheme="minorHAnsi"/>
        </w:rPr>
        <w:t>„</w:t>
      </w:r>
      <w:r w:rsidRPr="00B0628A">
        <w:rPr>
          <w:rFonts w:cstheme="minorHAnsi"/>
        </w:rPr>
        <w:t>3</w:t>
      </w:r>
      <w:r w:rsidR="00B8291F" w:rsidRPr="00B0628A">
        <w:rPr>
          <w:rFonts w:cstheme="minorHAnsi"/>
        </w:rPr>
        <w:t>”</w:t>
      </w:r>
      <w:r w:rsidRPr="00B0628A">
        <w:rPr>
          <w:rFonts w:cstheme="minorHAnsi"/>
        </w:rPr>
        <w:t xml:space="preserve"> </w:t>
      </w:r>
      <w:r w:rsidR="0005239D" w:rsidRPr="00B0628A">
        <w:rPr>
          <w:rFonts w:cstheme="minorHAnsi"/>
        </w:rPr>
        <w:t>to liczba rozwią</w:t>
      </w:r>
      <w:r w:rsidRPr="00B0628A">
        <w:rPr>
          <w:rFonts w:cstheme="minorHAnsi"/>
        </w:rPr>
        <w:t>zań</w:t>
      </w:r>
      <w:r w:rsidR="00B8291F" w:rsidRPr="00B0628A">
        <w:rPr>
          <w:rFonts w:cstheme="minorHAnsi"/>
        </w:rPr>
        <w:t xml:space="preserve"> i</w:t>
      </w:r>
      <w:r w:rsidRPr="00B0628A">
        <w:rPr>
          <w:rFonts w:cstheme="minorHAnsi"/>
        </w:rPr>
        <w:t xml:space="preserve"> pomysłów,</w:t>
      </w:r>
      <w:r w:rsidR="00675713" w:rsidRPr="00B0628A">
        <w:rPr>
          <w:rFonts w:cstheme="minorHAnsi"/>
        </w:rPr>
        <w:t xml:space="preserve"> </w:t>
      </w:r>
      <w:r w:rsidR="00B8291F" w:rsidRPr="00B0628A">
        <w:rPr>
          <w:rFonts w:cstheme="minorHAnsi"/>
        </w:rPr>
        <w:t xml:space="preserve">a „5” oznacza czas </w:t>
      </w:r>
      <w:r w:rsidR="00675713" w:rsidRPr="00B0628A">
        <w:rPr>
          <w:rFonts w:cstheme="minorHAnsi"/>
        </w:rPr>
        <w:t>5</w:t>
      </w:r>
      <w:r w:rsidR="00111670" w:rsidRPr="00B0628A">
        <w:rPr>
          <w:rFonts w:cstheme="minorHAnsi"/>
        </w:rPr>
        <w:t xml:space="preserve"> </w:t>
      </w:r>
      <w:r w:rsidR="00675713" w:rsidRPr="00B0628A">
        <w:rPr>
          <w:rFonts w:cstheme="minorHAnsi"/>
        </w:rPr>
        <w:t>minut</w:t>
      </w:r>
      <w:r w:rsidRPr="00B0628A">
        <w:rPr>
          <w:rFonts w:cstheme="minorHAnsi"/>
        </w:rPr>
        <w:t>.</w:t>
      </w:r>
      <w:r w:rsidR="003A09F0" w:rsidRPr="00B0628A">
        <w:rPr>
          <w:rFonts w:cstheme="minorHAnsi"/>
        </w:rPr>
        <w:t xml:space="preserve"> Forma tej metody jest pisemna.</w:t>
      </w:r>
      <w:r w:rsidR="00111670" w:rsidRPr="00B0628A">
        <w:rPr>
          <w:rFonts w:cstheme="minorHAnsi"/>
        </w:rPr>
        <w:t xml:space="preserve"> </w:t>
      </w:r>
      <w:r w:rsidR="0005239D" w:rsidRPr="00B0628A">
        <w:rPr>
          <w:rFonts w:cstheme="minorHAnsi"/>
        </w:rPr>
        <w:t xml:space="preserve">Problem </w:t>
      </w:r>
      <w:r w:rsidR="00A77F32" w:rsidRPr="00B0628A">
        <w:rPr>
          <w:rFonts w:cstheme="minorHAnsi"/>
        </w:rPr>
        <w:t xml:space="preserve">jest </w:t>
      </w:r>
      <w:r w:rsidR="0005239D" w:rsidRPr="00B0628A">
        <w:rPr>
          <w:rFonts w:cstheme="minorHAnsi"/>
        </w:rPr>
        <w:t xml:space="preserve">przedstawiony </w:t>
      </w:r>
      <w:r w:rsidR="00142A6F" w:rsidRPr="00B0628A">
        <w:rPr>
          <w:rFonts w:cstheme="minorHAnsi"/>
        </w:rPr>
        <w:t>na początku zajęć</w:t>
      </w:r>
      <w:r w:rsidR="00675713" w:rsidRPr="00B0628A">
        <w:rPr>
          <w:rFonts w:cstheme="minorHAnsi"/>
        </w:rPr>
        <w:t xml:space="preserve"> </w:t>
      </w:r>
      <w:r w:rsidR="00AD6579" w:rsidRPr="00B0628A">
        <w:rPr>
          <w:rFonts w:cstheme="minorHAnsi"/>
        </w:rPr>
        <w:t xml:space="preserve">przez nauczyciela </w:t>
      </w:r>
      <w:r w:rsidR="00675713" w:rsidRPr="00B0628A">
        <w:rPr>
          <w:rFonts w:cstheme="minorHAnsi"/>
        </w:rPr>
        <w:t>i wpisany</w:t>
      </w:r>
      <w:r w:rsidR="00111670" w:rsidRPr="00B0628A">
        <w:rPr>
          <w:rFonts w:cstheme="minorHAnsi"/>
        </w:rPr>
        <w:t xml:space="preserve"> </w:t>
      </w:r>
      <w:r w:rsidR="00675713" w:rsidRPr="00B0628A">
        <w:rPr>
          <w:rFonts w:cstheme="minorHAnsi"/>
        </w:rPr>
        <w:t>na kart</w:t>
      </w:r>
      <w:r w:rsidR="00A77F32" w:rsidRPr="00B0628A">
        <w:rPr>
          <w:rFonts w:cstheme="minorHAnsi"/>
        </w:rPr>
        <w:t>ach</w:t>
      </w:r>
      <w:r w:rsidR="00675713" w:rsidRPr="00B0628A">
        <w:rPr>
          <w:rFonts w:cstheme="minorHAnsi"/>
        </w:rPr>
        <w:t xml:space="preserve"> pracy.</w:t>
      </w:r>
      <w:r w:rsidR="00142A6F" w:rsidRPr="00B0628A">
        <w:rPr>
          <w:rFonts w:cstheme="minorHAnsi"/>
        </w:rPr>
        <w:t xml:space="preserve"> </w:t>
      </w:r>
      <w:r w:rsidRPr="00B0628A">
        <w:rPr>
          <w:rStyle w:val="Pogrubienie"/>
          <w:rFonts w:cstheme="minorHAnsi"/>
        </w:rPr>
        <w:t>W </w:t>
      </w:r>
      <w:r w:rsidR="00142A6F" w:rsidRPr="00B0628A">
        <w:rPr>
          <w:rStyle w:val="Pogrubienie"/>
          <w:rFonts w:cstheme="minorHAnsi"/>
        </w:rPr>
        <w:t>dyskusji</w:t>
      </w:r>
      <w:r w:rsidR="00F72EFC" w:rsidRPr="00B0628A">
        <w:rPr>
          <w:rStyle w:val="Pogrubienie"/>
          <w:rFonts w:cstheme="minorHAnsi"/>
        </w:rPr>
        <w:t xml:space="preserve"> </w:t>
      </w:r>
      <w:r w:rsidRPr="00B0628A">
        <w:rPr>
          <w:rStyle w:val="Pogrubienie"/>
          <w:rFonts w:cstheme="minorHAnsi"/>
        </w:rPr>
        <w:t xml:space="preserve">uczestniczy 6 </w:t>
      </w:r>
      <w:r w:rsidR="0005239D" w:rsidRPr="00B0628A">
        <w:rPr>
          <w:rStyle w:val="Pogrubienie"/>
          <w:rFonts w:cstheme="minorHAnsi"/>
        </w:rPr>
        <w:t>grup</w:t>
      </w:r>
      <w:r w:rsidRPr="00B0628A">
        <w:rPr>
          <w:rStyle w:val="Pogrubienie"/>
          <w:rFonts w:cstheme="minorHAnsi"/>
        </w:rPr>
        <w:t>, każda</w:t>
      </w:r>
      <w:r w:rsidR="0005239D" w:rsidRPr="00B0628A">
        <w:rPr>
          <w:rStyle w:val="Pogrubienie"/>
          <w:rFonts w:cstheme="minorHAnsi"/>
        </w:rPr>
        <w:t xml:space="preserve"> grupa </w:t>
      </w:r>
      <w:r w:rsidRPr="00B0628A">
        <w:rPr>
          <w:rStyle w:val="Pogrubienie"/>
          <w:rFonts w:cstheme="minorHAnsi"/>
        </w:rPr>
        <w:t>zapisuje 3 własne pomysły</w:t>
      </w:r>
      <w:r w:rsidR="00111670" w:rsidRPr="00B0628A">
        <w:rPr>
          <w:rStyle w:val="Pogrubienie"/>
          <w:rFonts w:cstheme="minorHAnsi"/>
        </w:rPr>
        <w:t xml:space="preserve"> </w:t>
      </w:r>
      <w:r w:rsidR="00142A6F" w:rsidRPr="00B0628A">
        <w:rPr>
          <w:rStyle w:val="Pogrubienie"/>
          <w:rFonts w:cstheme="minorHAnsi"/>
        </w:rPr>
        <w:t xml:space="preserve">rozwiązania problemu </w:t>
      </w:r>
      <w:r w:rsidRPr="00B0628A">
        <w:rPr>
          <w:rStyle w:val="Pogrubienie"/>
          <w:rFonts w:cstheme="minorHAnsi"/>
        </w:rPr>
        <w:t>na karc</w:t>
      </w:r>
      <w:r w:rsidR="00142A6F" w:rsidRPr="00B0628A">
        <w:rPr>
          <w:rStyle w:val="Pogrubienie"/>
          <w:rFonts w:cstheme="minorHAnsi"/>
        </w:rPr>
        <w:t>i</w:t>
      </w:r>
      <w:r w:rsidRPr="00B0628A">
        <w:rPr>
          <w:rStyle w:val="Pogrubienie"/>
          <w:rFonts w:cstheme="minorHAnsi"/>
        </w:rPr>
        <w:t>e</w:t>
      </w:r>
      <w:r w:rsidR="00142A6F" w:rsidRPr="00B0628A">
        <w:rPr>
          <w:rStyle w:val="Pogrubienie"/>
          <w:rFonts w:cstheme="minorHAnsi"/>
        </w:rPr>
        <w:t xml:space="preserve"> pracy w ustalonym czasie</w:t>
      </w:r>
      <w:r w:rsidRPr="00B0628A">
        <w:rPr>
          <w:rStyle w:val="Pogrubienie"/>
          <w:rFonts w:cstheme="minorHAnsi"/>
        </w:rPr>
        <w:t xml:space="preserve"> 5 minut.</w:t>
      </w:r>
      <w:r w:rsidRPr="00B0628A">
        <w:rPr>
          <w:rStyle w:val="Pogrubienie"/>
          <w:rFonts w:eastAsiaTheme="majorEastAsia" w:cstheme="minorHAnsi"/>
        </w:rPr>
        <w:t xml:space="preserve"> </w:t>
      </w:r>
      <w:r w:rsidRPr="00B0628A">
        <w:rPr>
          <w:rFonts w:cstheme="minorHAnsi"/>
        </w:rPr>
        <w:t>Następnie</w:t>
      </w:r>
      <w:r w:rsidR="00111670" w:rsidRPr="00B0628A">
        <w:rPr>
          <w:rFonts w:cstheme="minorHAnsi"/>
        </w:rPr>
        <w:t xml:space="preserve"> </w:t>
      </w:r>
      <w:r w:rsidR="003A09F0" w:rsidRPr="00B0628A">
        <w:rPr>
          <w:rFonts w:cstheme="minorHAnsi"/>
        </w:rPr>
        <w:t xml:space="preserve">karty pracy </w:t>
      </w:r>
      <w:r w:rsidRPr="00B0628A">
        <w:rPr>
          <w:rFonts w:cstheme="minorHAnsi"/>
        </w:rPr>
        <w:t>przekazywane są</w:t>
      </w:r>
      <w:r w:rsidR="00111670" w:rsidRPr="00B0628A">
        <w:rPr>
          <w:rFonts w:cstheme="minorHAnsi"/>
        </w:rPr>
        <w:t xml:space="preserve"> </w:t>
      </w:r>
      <w:r w:rsidR="00A77F32" w:rsidRPr="00B0628A">
        <w:rPr>
          <w:rFonts w:cstheme="minorHAnsi"/>
        </w:rPr>
        <w:t xml:space="preserve">sąsiedniej </w:t>
      </w:r>
      <w:r w:rsidR="00142A6F" w:rsidRPr="00B0628A">
        <w:rPr>
          <w:rFonts w:cstheme="minorHAnsi"/>
        </w:rPr>
        <w:t>grupie</w:t>
      </w:r>
      <w:r w:rsidR="00A77F32" w:rsidRPr="00B0628A">
        <w:rPr>
          <w:rFonts w:cstheme="minorHAnsi"/>
        </w:rPr>
        <w:t xml:space="preserve">, </w:t>
      </w:r>
      <w:r w:rsidR="00142A6F" w:rsidRPr="00B0628A">
        <w:rPr>
          <w:rFonts w:cstheme="minorHAnsi"/>
        </w:rPr>
        <w:t>zgodnie</w:t>
      </w:r>
      <w:r w:rsidR="00111670" w:rsidRPr="00B0628A">
        <w:rPr>
          <w:rFonts w:cstheme="minorHAnsi"/>
        </w:rPr>
        <w:t xml:space="preserve"> </w:t>
      </w:r>
      <w:r w:rsidR="00142A6F" w:rsidRPr="00B0628A">
        <w:rPr>
          <w:rFonts w:cstheme="minorHAnsi"/>
        </w:rPr>
        <w:t>z ruchem wskazówek zegara</w:t>
      </w:r>
      <w:r w:rsidR="00A77F32" w:rsidRPr="00B0628A">
        <w:rPr>
          <w:rFonts w:cstheme="minorHAnsi"/>
        </w:rPr>
        <w:t xml:space="preserve">. Każdy zespół </w:t>
      </w:r>
      <w:r w:rsidR="003A09F0" w:rsidRPr="00B0628A">
        <w:rPr>
          <w:rFonts w:cstheme="minorHAnsi"/>
        </w:rPr>
        <w:t xml:space="preserve">otrzymuje </w:t>
      </w:r>
      <w:r w:rsidR="00A77F32" w:rsidRPr="00B0628A">
        <w:rPr>
          <w:rFonts w:cstheme="minorHAnsi"/>
        </w:rPr>
        <w:t xml:space="preserve">inną kartę, </w:t>
      </w:r>
      <w:r w:rsidR="003A09F0" w:rsidRPr="00B0628A">
        <w:rPr>
          <w:rFonts w:cstheme="minorHAnsi"/>
        </w:rPr>
        <w:t xml:space="preserve">na </w:t>
      </w:r>
      <w:r w:rsidR="00A77F32" w:rsidRPr="00B0628A">
        <w:rPr>
          <w:rFonts w:cstheme="minorHAnsi"/>
        </w:rPr>
        <w:t xml:space="preserve">której </w:t>
      </w:r>
      <w:r w:rsidR="003A09F0" w:rsidRPr="00B0628A">
        <w:rPr>
          <w:rFonts w:cstheme="minorHAnsi"/>
        </w:rPr>
        <w:t>zapisuje 3 kolejne, niepowtarzające się pomysły. Możliwe jest także</w:t>
      </w:r>
      <w:r w:rsidR="00111670" w:rsidRPr="00B0628A">
        <w:rPr>
          <w:rFonts w:cstheme="minorHAnsi"/>
        </w:rPr>
        <w:t xml:space="preserve"> </w:t>
      </w:r>
      <w:r w:rsidR="003A09F0" w:rsidRPr="00B0628A">
        <w:rPr>
          <w:rFonts w:cstheme="minorHAnsi"/>
        </w:rPr>
        <w:t xml:space="preserve">poprawianie, modyfikowanie lub rozbudowywanie istniejących już </w:t>
      </w:r>
      <w:r w:rsidR="00A77F32" w:rsidRPr="00B0628A">
        <w:rPr>
          <w:rFonts w:cstheme="minorHAnsi"/>
        </w:rPr>
        <w:t>propozycji</w:t>
      </w:r>
      <w:r w:rsidR="00142A6F" w:rsidRPr="00B0628A">
        <w:rPr>
          <w:rFonts w:cstheme="minorHAnsi"/>
        </w:rPr>
        <w:t>.</w:t>
      </w:r>
      <w:r w:rsidRPr="00B0628A">
        <w:rPr>
          <w:rFonts w:cstheme="minorHAnsi"/>
        </w:rPr>
        <w:t xml:space="preserve"> </w:t>
      </w:r>
      <w:r w:rsidR="00A05A41" w:rsidRPr="00B0628A">
        <w:rPr>
          <w:rFonts w:cstheme="minorHAnsi"/>
          <w:shd w:val="clear" w:color="auto" w:fill="F5F5F5"/>
        </w:rPr>
        <w:t>Gdy każd</w:t>
      </w:r>
      <w:r w:rsidR="00A77F32" w:rsidRPr="00B0628A">
        <w:rPr>
          <w:rFonts w:cstheme="minorHAnsi"/>
          <w:shd w:val="clear" w:color="auto" w:fill="F5F5F5"/>
        </w:rPr>
        <w:t>a</w:t>
      </w:r>
      <w:r w:rsidR="00A05A41" w:rsidRPr="00B0628A">
        <w:rPr>
          <w:rFonts w:cstheme="minorHAnsi"/>
          <w:shd w:val="clear" w:color="auto" w:fill="F5F5F5"/>
        </w:rPr>
        <w:t xml:space="preserve"> grupa</w:t>
      </w:r>
      <w:r w:rsidR="00111670" w:rsidRPr="00B0628A">
        <w:rPr>
          <w:rFonts w:cstheme="minorHAnsi"/>
          <w:shd w:val="clear" w:color="auto" w:fill="F5F5F5"/>
        </w:rPr>
        <w:t xml:space="preserve"> </w:t>
      </w:r>
      <w:r w:rsidR="00A05A41" w:rsidRPr="00B0628A">
        <w:rPr>
          <w:rFonts w:cstheme="minorHAnsi"/>
          <w:shd w:val="clear" w:color="auto" w:fill="F5F5F5"/>
        </w:rPr>
        <w:t xml:space="preserve">dopisze </w:t>
      </w:r>
      <w:r w:rsidR="00B0628A" w:rsidRPr="00B0628A">
        <w:rPr>
          <w:rFonts w:cstheme="minorHAnsi"/>
          <w:shd w:val="clear" w:color="auto" w:fill="F5F5F5"/>
        </w:rPr>
        <w:t xml:space="preserve">po </w:t>
      </w:r>
      <w:r w:rsidR="00A05A41" w:rsidRPr="00B0628A">
        <w:rPr>
          <w:rFonts w:cstheme="minorHAnsi"/>
          <w:shd w:val="clear" w:color="auto" w:fill="F5F5F5"/>
        </w:rPr>
        <w:t xml:space="preserve">3 pomysły </w:t>
      </w:r>
      <w:r w:rsidR="00B0628A" w:rsidRPr="00B0628A">
        <w:rPr>
          <w:rFonts w:cstheme="minorHAnsi"/>
          <w:shd w:val="clear" w:color="auto" w:fill="F5F5F5"/>
        </w:rPr>
        <w:t>na</w:t>
      </w:r>
      <w:r w:rsidR="00A05A41" w:rsidRPr="00B0628A">
        <w:rPr>
          <w:rFonts w:cstheme="minorHAnsi"/>
          <w:shd w:val="clear" w:color="auto" w:fill="F5F5F5"/>
        </w:rPr>
        <w:t xml:space="preserve"> wszystkich 6 </w:t>
      </w:r>
      <w:r w:rsidR="00F96A04" w:rsidRPr="00B0628A">
        <w:rPr>
          <w:rFonts w:cstheme="minorHAnsi"/>
          <w:shd w:val="clear" w:color="auto" w:fill="F5F5F5"/>
        </w:rPr>
        <w:t>kart</w:t>
      </w:r>
      <w:r w:rsidR="00B0628A" w:rsidRPr="00B0628A">
        <w:rPr>
          <w:rFonts w:cstheme="minorHAnsi"/>
          <w:shd w:val="clear" w:color="auto" w:fill="F5F5F5"/>
        </w:rPr>
        <w:t>ach</w:t>
      </w:r>
      <w:r w:rsidR="00F96A04" w:rsidRPr="00B0628A">
        <w:rPr>
          <w:rFonts w:cstheme="minorHAnsi"/>
          <w:shd w:val="clear" w:color="auto" w:fill="F5F5F5"/>
        </w:rPr>
        <w:t xml:space="preserve"> pracy</w:t>
      </w:r>
      <w:r w:rsidR="00A05A41" w:rsidRPr="00B0628A">
        <w:rPr>
          <w:rFonts w:cstheme="minorHAnsi"/>
          <w:shd w:val="clear" w:color="auto" w:fill="F5F5F5"/>
        </w:rPr>
        <w:t>,</w:t>
      </w:r>
      <w:r w:rsidR="00111670" w:rsidRPr="00B0628A">
        <w:rPr>
          <w:rFonts w:cstheme="minorHAnsi"/>
          <w:shd w:val="clear" w:color="auto" w:fill="F5F5F5"/>
        </w:rPr>
        <w:t xml:space="preserve"> </w:t>
      </w:r>
      <w:r w:rsidR="00A05A41" w:rsidRPr="00B0628A">
        <w:rPr>
          <w:rFonts w:cstheme="minorHAnsi"/>
          <w:shd w:val="clear" w:color="auto" w:fill="F5F5F5"/>
        </w:rPr>
        <w:t>dyskusja zostaje zakończona. Podczas 30 min</w:t>
      </w:r>
      <w:r w:rsidR="00AD6579" w:rsidRPr="00B0628A">
        <w:rPr>
          <w:rFonts w:cstheme="minorHAnsi"/>
          <w:shd w:val="clear" w:color="auto" w:fill="F5F5F5"/>
        </w:rPr>
        <w:t>ut</w:t>
      </w:r>
      <w:r w:rsidR="00A05A41" w:rsidRPr="00B0628A">
        <w:rPr>
          <w:rFonts w:cstheme="minorHAnsi"/>
          <w:shd w:val="clear" w:color="auto" w:fill="F5F5F5"/>
        </w:rPr>
        <w:t xml:space="preserve"> zbierania pomysłów każda</w:t>
      </w:r>
      <w:r w:rsidR="00111670" w:rsidRPr="00B0628A">
        <w:rPr>
          <w:rFonts w:cstheme="minorHAnsi"/>
          <w:shd w:val="clear" w:color="auto" w:fill="F5F5F5"/>
        </w:rPr>
        <w:t xml:space="preserve"> </w:t>
      </w:r>
      <w:r w:rsidR="00A05A41" w:rsidRPr="00B0628A">
        <w:rPr>
          <w:rFonts w:cstheme="minorHAnsi"/>
          <w:shd w:val="clear" w:color="auto" w:fill="F5F5F5"/>
        </w:rPr>
        <w:t>z grup</w:t>
      </w:r>
      <w:r w:rsidR="00111670" w:rsidRPr="00B0628A">
        <w:rPr>
          <w:rFonts w:cstheme="minorHAnsi"/>
          <w:shd w:val="clear" w:color="auto" w:fill="F5F5F5"/>
        </w:rPr>
        <w:t xml:space="preserve"> </w:t>
      </w:r>
      <w:r w:rsidR="00A05A41" w:rsidRPr="00B0628A">
        <w:rPr>
          <w:rFonts w:cstheme="minorHAnsi"/>
          <w:shd w:val="clear" w:color="auto" w:fill="F5F5F5"/>
        </w:rPr>
        <w:t xml:space="preserve">podaje </w:t>
      </w:r>
      <w:r w:rsidR="00A77F32" w:rsidRPr="00B0628A">
        <w:rPr>
          <w:rFonts w:cstheme="minorHAnsi"/>
          <w:shd w:val="clear" w:color="auto" w:fill="F5F5F5"/>
        </w:rPr>
        <w:t xml:space="preserve">więc </w:t>
      </w:r>
      <w:r w:rsidR="00A05A41" w:rsidRPr="00B0628A">
        <w:rPr>
          <w:rFonts w:cstheme="minorHAnsi"/>
          <w:shd w:val="clear" w:color="auto" w:fill="F5F5F5"/>
        </w:rPr>
        <w:t>18 propozycji rozwiąza</w:t>
      </w:r>
      <w:r w:rsidR="00A77F32" w:rsidRPr="00B0628A">
        <w:rPr>
          <w:rFonts w:cstheme="minorHAnsi"/>
          <w:shd w:val="clear" w:color="auto" w:fill="F5F5F5"/>
        </w:rPr>
        <w:t>nia</w:t>
      </w:r>
      <w:r w:rsidR="00A05A41" w:rsidRPr="00B0628A">
        <w:rPr>
          <w:rFonts w:cstheme="minorHAnsi"/>
          <w:shd w:val="clear" w:color="auto" w:fill="F5F5F5"/>
        </w:rPr>
        <w:t xml:space="preserve"> danego problemu.</w:t>
      </w:r>
      <w:r w:rsidRPr="00B0628A">
        <w:rPr>
          <w:rFonts w:cstheme="minorHAnsi"/>
        </w:rPr>
        <w:t xml:space="preserve"> Później następuje </w:t>
      </w:r>
      <w:r w:rsidR="00A77F32" w:rsidRPr="00B0628A">
        <w:rPr>
          <w:rFonts w:cstheme="minorHAnsi"/>
        </w:rPr>
        <w:t>p</w:t>
      </w:r>
      <w:r w:rsidR="00A05A41" w:rsidRPr="00B0628A">
        <w:rPr>
          <w:rFonts w:eastAsia="Times New Roman" w:cstheme="minorHAnsi"/>
          <w:lang w:eastAsia="pl-PL"/>
        </w:rPr>
        <w:t>rzekazanie pomysłów panelowi ekspertów mającemu zweryfikować je i wybrać najlepsze rozwiązanie.</w:t>
      </w:r>
      <w:r w:rsidR="000326C4" w:rsidRPr="00B0628A">
        <w:rPr>
          <w:rFonts w:eastAsia="Times New Roman" w:cstheme="minorHAnsi"/>
          <w:lang w:eastAsia="pl-PL"/>
        </w:rPr>
        <w:t xml:space="preserve"> Zaletami metody jest zapewnienie s</w:t>
      </w:r>
      <w:r w:rsidR="000326C4" w:rsidRPr="00B0628A">
        <w:rPr>
          <w:rFonts w:cstheme="minorHAnsi"/>
        </w:rPr>
        <w:t xml:space="preserve">wobodnego myślenia, eliminacja negatywnego wpływu grupy, nacisku i dominacji innych osób, </w:t>
      </w:r>
      <w:r w:rsidR="00075A7C" w:rsidRPr="00B0628A">
        <w:rPr>
          <w:rFonts w:cstheme="minorHAnsi"/>
        </w:rPr>
        <w:t>w</w:t>
      </w:r>
      <w:r w:rsidR="000326C4" w:rsidRPr="00B0628A">
        <w:rPr>
          <w:rFonts w:cstheme="minorHAnsi"/>
        </w:rPr>
        <w:t>łączenie wszystkich osób do procesu tworzenia rozwiązań oraz motywacja</w:t>
      </w:r>
      <w:r w:rsidR="00111670" w:rsidRPr="00B0628A">
        <w:rPr>
          <w:rFonts w:cstheme="minorHAnsi"/>
        </w:rPr>
        <w:t xml:space="preserve"> </w:t>
      </w:r>
      <w:r w:rsidR="000326C4" w:rsidRPr="00B0628A">
        <w:rPr>
          <w:rFonts w:cstheme="minorHAnsi"/>
        </w:rPr>
        <w:t>do abstrakcyjnego myślenia oraz przedstawienia innowacyjnych i oryginalnych pomysłów.</w:t>
      </w:r>
    </w:p>
    <w:p w14:paraId="1424007B" w14:textId="5417E640" w:rsidR="000326C4" w:rsidRPr="0044784F" w:rsidRDefault="000326C4" w:rsidP="000326C4">
      <w:pPr>
        <w:shd w:val="clear" w:color="auto" w:fill="FFFFFF"/>
        <w:spacing w:before="100" w:beforeAutospacing="1" w:after="100" w:afterAutospacing="1"/>
        <w:rPr>
          <w:rFonts w:cstheme="minorHAnsi"/>
        </w:rPr>
      </w:pPr>
      <w:r w:rsidRPr="00366563">
        <w:rPr>
          <w:rFonts w:cstheme="minorHAnsi"/>
          <w:b/>
          <w:bCs/>
        </w:rPr>
        <w:t>Przykład karty pracy</w:t>
      </w:r>
      <w:r w:rsidRPr="000C6DE5">
        <w:rPr>
          <w:rFonts w:cstheme="minorHAnsi"/>
        </w:rPr>
        <w:t xml:space="preserve"> metodą 635</w:t>
      </w:r>
      <w:r w:rsidR="00075A7C" w:rsidRPr="000C6DE5">
        <w:rPr>
          <w:rFonts w:cstheme="minorHAnsi"/>
        </w:rPr>
        <w:t xml:space="preserve"> na lekcji</w:t>
      </w:r>
      <w:r w:rsidR="00A550B6" w:rsidRPr="000C6DE5">
        <w:rPr>
          <w:rFonts w:cstheme="minorHAnsi"/>
        </w:rPr>
        <w:t xml:space="preserve"> na temat</w:t>
      </w:r>
      <w:r w:rsidR="0044784F">
        <w:rPr>
          <w:rFonts w:cstheme="minorHAnsi"/>
        </w:rPr>
        <w:t>: Praca zespołowa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67"/>
        <w:gridCol w:w="3068"/>
        <w:gridCol w:w="3068"/>
      </w:tblGrid>
      <w:tr w:rsidR="00E74A94" w:rsidRPr="00E74A94" w14:paraId="30B14551" w14:textId="77777777" w:rsidTr="00075A7C">
        <w:tc>
          <w:tcPr>
            <w:tcW w:w="9212" w:type="dxa"/>
            <w:gridSpan w:val="3"/>
            <w:tcBorders>
              <w:bottom w:val="single" w:sz="4" w:space="0" w:color="auto"/>
            </w:tcBorders>
          </w:tcPr>
          <w:p w14:paraId="44333C4F" w14:textId="77777777" w:rsidR="000326C4" w:rsidRPr="000C6DE5" w:rsidRDefault="000326C4" w:rsidP="00075A7C">
            <w:pPr>
              <w:spacing w:before="100" w:beforeAutospacing="1" w:after="100" w:afterAutospacing="1"/>
              <w:jc w:val="center"/>
              <w:rPr>
                <w:rFonts w:cstheme="minorHAnsi"/>
              </w:rPr>
            </w:pPr>
            <w:r w:rsidRPr="000C6DE5">
              <w:rPr>
                <w:rFonts w:cstheme="minorHAnsi"/>
              </w:rPr>
              <w:t>Problem</w:t>
            </w:r>
          </w:p>
          <w:p w14:paraId="7C9D836E" w14:textId="1A8D485A" w:rsidR="00075A7C" w:rsidRPr="0044784F" w:rsidRDefault="0044784F" w:rsidP="00075A7C">
            <w:pPr>
              <w:ind w:left="360"/>
              <w:jc w:val="center"/>
              <w:rPr>
                <w:i/>
              </w:rPr>
            </w:pPr>
            <w:r w:rsidRPr="0044784F">
              <w:rPr>
                <w:i/>
              </w:rPr>
              <w:t xml:space="preserve">Jakie są zasady skutecznej pracy </w:t>
            </w:r>
            <w:r>
              <w:rPr>
                <w:i/>
              </w:rPr>
              <w:t xml:space="preserve">w </w:t>
            </w:r>
            <w:r w:rsidRPr="0044784F">
              <w:rPr>
                <w:i/>
              </w:rPr>
              <w:t>zesp</w:t>
            </w:r>
            <w:r>
              <w:rPr>
                <w:i/>
              </w:rPr>
              <w:t>ole</w:t>
            </w:r>
            <w:r w:rsidRPr="0044784F">
              <w:rPr>
                <w:i/>
              </w:rPr>
              <w:t>?</w:t>
            </w:r>
          </w:p>
          <w:p w14:paraId="41C7FFE8" w14:textId="77777777" w:rsidR="00075A7C" w:rsidRPr="00E74A94" w:rsidRDefault="00075A7C" w:rsidP="00075A7C">
            <w:pPr>
              <w:ind w:left="360"/>
              <w:jc w:val="center"/>
              <w:rPr>
                <w:color w:val="FF0000"/>
              </w:rPr>
            </w:pPr>
          </w:p>
        </w:tc>
      </w:tr>
      <w:tr w:rsidR="00E74A94" w:rsidRPr="00E74A94" w14:paraId="3E9CBB17" w14:textId="77777777" w:rsidTr="00075A7C">
        <w:tc>
          <w:tcPr>
            <w:tcW w:w="9212" w:type="dxa"/>
            <w:gridSpan w:val="3"/>
            <w:tcBorders>
              <w:left w:val="nil"/>
              <w:right w:val="nil"/>
            </w:tcBorders>
          </w:tcPr>
          <w:p w14:paraId="1BBD0CB2" w14:textId="77777777" w:rsidR="000326C4" w:rsidRPr="00E74A94" w:rsidRDefault="000326C4" w:rsidP="000326C4">
            <w:pPr>
              <w:spacing w:before="100" w:beforeAutospacing="1" w:after="100" w:afterAutospacing="1"/>
              <w:rPr>
                <w:rFonts w:cstheme="minorHAnsi"/>
                <w:color w:val="FF0000"/>
              </w:rPr>
            </w:pPr>
          </w:p>
        </w:tc>
      </w:tr>
      <w:tr w:rsidR="00E74A94" w:rsidRPr="00E74A94" w14:paraId="7D80E9A4" w14:textId="77777777" w:rsidTr="000326C4">
        <w:tc>
          <w:tcPr>
            <w:tcW w:w="3070" w:type="dxa"/>
          </w:tcPr>
          <w:p w14:paraId="1DC24490" w14:textId="77777777" w:rsidR="000326C4" w:rsidRPr="000C6DE5" w:rsidRDefault="00075A7C" w:rsidP="000326C4">
            <w:pPr>
              <w:spacing w:before="100" w:beforeAutospacing="1" w:after="100" w:afterAutospacing="1"/>
              <w:rPr>
                <w:rFonts w:cstheme="minorHAnsi"/>
              </w:rPr>
            </w:pPr>
            <w:r w:rsidRPr="000C6DE5">
              <w:rPr>
                <w:rFonts w:cstheme="minorHAnsi"/>
              </w:rPr>
              <w:t>1.</w:t>
            </w:r>
          </w:p>
          <w:p w14:paraId="40CD0EAC" w14:textId="77777777" w:rsidR="00075A7C" w:rsidRPr="000C6DE5" w:rsidRDefault="00075A7C" w:rsidP="000326C4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  <w:tc>
          <w:tcPr>
            <w:tcW w:w="3071" w:type="dxa"/>
          </w:tcPr>
          <w:p w14:paraId="15B8A578" w14:textId="77777777" w:rsidR="000326C4" w:rsidRPr="000C6DE5" w:rsidRDefault="00075A7C" w:rsidP="000326C4">
            <w:pPr>
              <w:spacing w:before="100" w:beforeAutospacing="1" w:after="100" w:afterAutospacing="1"/>
              <w:rPr>
                <w:rFonts w:cstheme="minorHAnsi"/>
              </w:rPr>
            </w:pPr>
            <w:r w:rsidRPr="000C6DE5">
              <w:rPr>
                <w:rFonts w:cstheme="minorHAnsi"/>
              </w:rPr>
              <w:t>2.</w:t>
            </w:r>
          </w:p>
        </w:tc>
        <w:tc>
          <w:tcPr>
            <w:tcW w:w="3071" w:type="dxa"/>
          </w:tcPr>
          <w:p w14:paraId="67B09CEC" w14:textId="77777777" w:rsidR="000326C4" w:rsidRPr="000C6DE5" w:rsidRDefault="00075A7C" w:rsidP="000326C4">
            <w:pPr>
              <w:spacing w:before="100" w:beforeAutospacing="1" w:after="100" w:afterAutospacing="1"/>
              <w:rPr>
                <w:rFonts w:cstheme="minorHAnsi"/>
              </w:rPr>
            </w:pPr>
            <w:r w:rsidRPr="000C6DE5">
              <w:rPr>
                <w:rFonts w:cstheme="minorHAnsi"/>
              </w:rPr>
              <w:t>3.</w:t>
            </w:r>
          </w:p>
        </w:tc>
      </w:tr>
      <w:tr w:rsidR="00E74A94" w:rsidRPr="00E74A94" w14:paraId="216013CC" w14:textId="77777777" w:rsidTr="000326C4">
        <w:tc>
          <w:tcPr>
            <w:tcW w:w="3070" w:type="dxa"/>
          </w:tcPr>
          <w:p w14:paraId="55902599" w14:textId="77777777" w:rsidR="000326C4" w:rsidRPr="000C6DE5" w:rsidRDefault="00075A7C" w:rsidP="000326C4">
            <w:pPr>
              <w:spacing w:before="100" w:beforeAutospacing="1" w:after="100" w:afterAutospacing="1"/>
              <w:rPr>
                <w:rFonts w:cstheme="minorHAnsi"/>
              </w:rPr>
            </w:pPr>
            <w:r w:rsidRPr="000C6DE5">
              <w:rPr>
                <w:rFonts w:cstheme="minorHAnsi"/>
              </w:rPr>
              <w:t>4.</w:t>
            </w:r>
          </w:p>
          <w:p w14:paraId="15FF4383" w14:textId="77777777" w:rsidR="00075A7C" w:rsidRPr="000C6DE5" w:rsidRDefault="00075A7C" w:rsidP="000326C4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  <w:tc>
          <w:tcPr>
            <w:tcW w:w="3071" w:type="dxa"/>
          </w:tcPr>
          <w:p w14:paraId="7CCDC5C3" w14:textId="77777777" w:rsidR="000326C4" w:rsidRPr="000C6DE5" w:rsidRDefault="00075A7C" w:rsidP="000326C4">
            <w:pPr>
              <w:spacing w:before="100" w:beforeAutospacing="1" w:after="100" w:afterAutospacing="1"/>
              <w:rPr>
                <w:rFonts w:cstheme="minorHAnsi"/>
              </w:rPr>
            </w:pPr>
            <w:r w:rsidRPr="000C6DE5">
              <w:rPr>
                <w:rFonts w:cstheme="minorHAnsi"/>
              </w:rPr>
              <w:t>5.</w:t>
            </w:r>
          </w:p>
        </w:tc>
        <w:tc>
          <w:tcPr>
            <w:tcW w:w="3071" w:type="dxa"/>
          </w:tcPr>
          <w:p w14:paraId="7D28CD7C" w14:textId="77777777" w:rsidR="000326C4" w:rsidRPr="000C6DE5" w:rsidRDefault="00075A7C" w:rsidP="000326C4">
            <w:pPr>
              <w:spacing w:before="100" w:beforeAutospacing="1" w:after="100" w:afterAutospacing="1"/>
              <w:rPr>
                <w:rFonts w:cstheme="minorHAnsi"/>
              </w:rPr>
            </w:pPr>
            <w:r w:rsidRPr="000C6DE5">
              <w:rPr>
                <w:rFonts w:cstheme="minorHAnsi"/>
              </w:rPr>
              <w:t>6.</w:t>
            </w:r>
          </w:p>
        </w:tc>
      </w:tr>
      <w:tr w:rsidR="00E74A94" w:rsidRPr="00E74A94" w14:paraId="317054B4" w14:textId="77777777" w:rsidTr="000326C4">
        <w:tc>
          <w:tcPr>
            <w:tcW w:w="3070" w:type="dxa"/>
          </w:tcPr>
          <w:p w14:paraId="7DE4356C" w14:textId="77777777" w:rsidR="000326C4" w:rsidRPr="000C6DE5" w:rsidRDefault="00075A7C" w:rsidP="000326C4">
            <w:pPr>
              <w:spacing w:before="100" w:beforeAutospacing="1" w:after="100" w:afterAutospacing="1"/>
              <w:rPr>
                <w:rFonts w:cstheme="minorHAnsi"/>
              </w:rPr>
            </w:pPr>
            <w:r w:rsidRPr="000C6DE5">
              <w:rPr>
                <w:rFonts w:cstheme="minorHAnsi"/>
              </w:rPr>
              <w:t>7.</w:t>
            </w:r>
          </w:p>
          <w:p w14:paraId="36E278E8" w14:textId="77777777" w:rsidR="00075A7C" w:rsidRPr="000C6DE5" w:rsidRDefault="00075A7C" w:rsidP="000326C4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  <w:tc>
          <w:tcPr>
            <w:tcW w:w="3071" w:type="dxa"/>
          </w:tcPr>
          <w:p w14:paraId="29451BBF" w14:textId="77777777" w:rsidR="000326C4" w:rsidRPr="000C6DE5" w:rsidRDefault="00075A7C" w:rsidP="000326C4">
            <w:pPr>
              <w:spacing w:before="100" w:beforeAutospacing="1" w:after="100" w:afterAutospacing="1"/>
              <w:rPr>
                <w:rFonts w:cstheme="minorHAnsi"/>
              </w:rPr>
            </w:pPr>
            <w:r w:rsidRPr="000C6DE5">
              <w:rPr>
                <w:rFonts w:cstheme="minorHAnsi"/>
              </w:rPr>
              <w:t>8,</w:t>
            </w:r>
          </w:p>
        </w:tc>
        <w:tc>
          <w:tcPr>
            <w:tcW w:w="3071" w:type="dxa"/>
          </w:tcPr>
          <w:p w14:paraId="5B464274" w14:textId="77777777" w:rsidR="000326C4" w:rsidRPr="000C6DE5" w:rsidRDefault="00075A7C" w:rsidP="000326C4">
            <w:pPr>
              <w:spacing w:before="100" w:beforeAutospacing="1" w:after="100" w:afterAutospacing="1"/>
              <w:rPr>
                <w:rFonts w:cstheme="minorHAnsi"/>
              </w:rPr>
            </w:pPr>
            <w:r w:rsidRPr="000C6DE5">
              <w:rPr>
                <w:rFonts w:cstheme="minorHAnsi"/>
              </w:rPr>
              <w:t>9.</w:t>
            </w:r>
          </w:p>
        </w:tc>
      </w:tr>
      <w:tr w:rsidR="00E74A94" w:rsidRPr="00E74A94" w14:paraId="69436A04" w14:textId="77777777" w:rsidTr="000326C4">
        <w:tc>
          <w:tcPr>
            <w:tcW w:w="3070" w:type="dxa"/>
          </w:tcPr>
          <w:p w14:paraId="3D6E3AD5" w14:textId="77777777" w:rsidR="000326C4" w:rsidRPr="000C6DE5" w:rsidRDefault="00075A7C" w:rsidP="000326C4">
            <w:pPr>
              <w:spacing w:before="100" w:beforeAutospacing="1" w:after="100" w:afterAutospacing="1"/>
              <w:rPr>
                <w:rFonts w:cstheme="minorHAnsi"/>
              </w:rPr>
            </w:pPr>
            <w:r w:rsidRPr="000C6DE5">
              <w:rPr>
                <w:rFonts w:cstheme="minorHAnsi"/>
              </w:rPr>
              <w:t>10.</w:t>
            </w:r>
          </w:p>
          <w:p w14:paraId="48D3D51F" w14:textId="77777777" w:rsidR="00075A7C" w:rsidRPr="000C6DE5" w:rsidRDefault="00075A7C" w:rsidP="000326C4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  <w:tc>
          <w:tcPr>
            <w:tcW w:w="3071" w:type="dxa"/>
          </w:tcPr>
          <w:p w14:paraId="01A3D4A4" w14:textId="77777777" w:rsidR="000326C4" w:rsidRPr="000C6DE5" w:rsidRDefault="00075A7C" w:rsidP="000326C4">
            <w:pPr>
              <w:spacing w:before="100" w:beforeAutospacing="1" w:after="100" w:afterAutospacing="1"/>
              <w:rPr>
                <w:rFonts w:cstheme="minorHAnsi"/>
              </w:rPr>
            </w:pPr>
            <w:r w:rsidRPr="000C6DE5">
              <w:rPr>
                <w:rFonts w:cstheme="minorHAnsi"/>
              </w:rPr>
              <w:t>11.</w:t>
            </w:r>
          </w:p>
        </w:tc>
        <w:tc>
          <w:tcPr>
            <w:tcW w:w="3071" w:type="dxa"/>
          </w:tcPr>
          <w:p w14:paraId="05214AE8" w14:textId="77777777" w:rsidR="000326C4" w:rsidRPr="000C6DE5" w:rsidRDefault="00075A7C" w:rsidP="00075A7C">
            <w:pPr>
              <w:spacing w:before="100" w:beforeAutospacing="1" w:after="100" w:afterAutospacing="1"/>
              <w:rPr>
                <w:rFonts w:cstheme="minorHAnsi"/>
              </w:rPr>
            </w:pPr>
            <w:r w:rsidRPr="000C6DE5">
              <w:rPr>
                <w:rFonts w:cstheme="minorHAnsi"/>
              </w:rPr>
              <w:t>12.</w:t>
            </w:r>
          </w:p>
        </w:tc>
      </w:tr>
      <w:tr w:rsidR="00E74A94" w:rsidRPr="00E74A94" w14:paraId="3B3D0AFE" w14:textId="77777777" w:rsidTr="000326C4">
        <w:tc>
          <w:tcPr>
            <w:tcW w:w="3070" w:type="dxa"/>
          </w:tcPr>
          <w:p w14:paraId="5A470895" w14:textId="77777777" w:rsidR="000326C4" w:rsidRPr="000C6DE5" w:rsidRDefault="00075A7C" w:rsidP="000326C4">
            <w:pPr>
              <w:spacing w:before="100" w:beforeAutospacing="1" w:after="100" w:afterAutospacing="1"/>
              <w:rPr>
                <w:rFonts w:cstheme="minorHAnsi"/>
              </w:rPr>
            </w:pPr>
            <w:r w:rsidRPr="000C6DE5">
              <w:rPr>
                <w:rFonts w:cstheme="minorHAnsi"/>
              </w:rPr>
              <w:t>13.</w:t>
            </w:r>
          </w:p>
          <w:p w14:paraId="722110A5" w14:textId="77777777" w:rsidR="00075A7C" w:rsidRPr="000C6DE5" w:rsidRDefault="00075A7C" w:rsidP="000326C4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  <w:tc>
          <w:tcPr>
            <w:tcW w:w="3071" w:type="dxa"/>
          </w:tcPr>
          <w:p w14:paraId="798885F2" w14:textId="77777777" w:rsidR="000326C4" w:rsidRPr="000C6DE5" w:rsidRDefault="00075A7C" w:rsidP="00075A7C">
            <w:pPr>
              <w:spacing w:before="100" w:beforeAutospacing="1" w:after="100" w:afterAutospacing="1"/>
              <w:rPr>
                <w:rFonts w:cstheme="minorHAnsi"/>
              </w:rPr>
            </w:pPr>
            <w:r w:rsidRPr="000C6DE5">
              <w:rPr>
                <w:rFonts w:cstheme="minorHAnsi"/>
              </w:rPr>
              <w:t>14.</w:t>
            </w:r>
          </w:p>
        </w:tc>
        <w:tc>
          <w:tcPr>
            <w:tcW w:w="3071" w:type="dxa"/>
          </w:tcPr>
          <w:p w14:paraId="0587866F" w14:textId="77777777" w:rsidR="000326C4" w:rsidRPr="000C6DE5" w:rsidRDefault="00075A7C" w:rsidP="00075A7C">
            <w:pPr>
              <w:spacing w:before="100" w:beforeAutospacing="1" w:after="100" w:afterAutospacing="1"/>
              <w:rPr>
                <w:rFonts w:cstheme="minorHAnsi"/>
              </w:rPr>
            </w:pPr>
            <w:r w:rsidRPr="000C6DE5">
              <w:rPr>
                <w:rFonts w:cstheme="minorHAnsi"/>
              </w:rPr>
              <w:t>15.</w:t>
            </w:r>
          </w:p>
        </w:tc>
      </w:tr>
      <w:tr w:rsidR="00E74A94" w:rsidRPr="00E74A94" w14:paraId="4C521CCF" w14:textId="77777777" w:rsidTr="000326C4">
        <w:tc>
          <w:tcPr>
            <w:tcW w:w="3070" w:type="dxa"/>
          </w:tcPr>
          <w:p w14:paraId="2FDB94BB" w14:textId="77777777" w:rsidR="000326C4" w:rsidRPr="000C6DE5" w:rsidRDefault="00075A7C" w:rsidP="000326C4">
            <w:pPr>
              <w:spacing w:before="100" w:beforeAutospacing="1" w:after="100" w:afterAutospacing="1"/>
              <w:rPr>
                <w:rFonts w:cstheme="minorHAnsi"/>
              </w:rPr>
            </w:pPr>
            <w:r w:rsidRPr="000C6DE5">
              <w:rPr>
                <w:rFonts w:cstheme="minorHAnsi"/>
              </w:rPr>
              <w:t>15.</w:t>
            </w:r>
          </w:p>
          <w:p w14:paraId="15E59756" w14:textId="77777777" w:rsidR="00075A7C" w:rsidRPr="000C6DE5" w:rsidRDefault="00075A7C" w:rsidP="000326C4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  <w:tc>
          <w:tcPr>
            <w:tcW w:w="3071" w:type="dxa"/>
          </w:tcPr>
          <w:p w14:paraId="23EB8A12" w14:textId="77777777" w:rsidR="000326C4" w:rsidRPr="000C6DE5" w:rsidRDefault="00075A7C" w:rsidP="000326C4">
            <w:pPr>
              <w:spacing w:before="100" w:beforeAutospacing="1" w:after="100" w:afterAutospacing="1"/>
              <w:rPr>
                <w:rFonts w:cstheme="minorHAnsi"/>
              </w:rPr>
            </w:pPr>
            <w:r w:rsidRPr="000C6DE5">
              <w:rPr>
                <w:rFonts w:cstheme="minorHAnsi"/>
              </w:rPr>
              <w:t>17.</w:t>
            </w:r>
          </w:p>
        </w:tc>
        <w:tc>
          <w:tcPr>
            <w:tcW w:w="3071" w:type="dxa"/>
          </w:tcPr>
          <w:p w14:paraId="1E1CA77D" w14:textId="77777777" w:rsidR="000326C4" w:rsidRPr="000C6DE5" w:rsidRDefault="00075A7C" w:rsidP="000326C4">
            <w:pPr>
              <w:spacing w:before="100" w:beforeAutospacing="1" w:after="100" w:afterAutospacing="1"/>
              <w:rPr>
                <w:rFonts w:cstheme="minorHAnsi"/>
              </w:rPr>
            </w:pPr>
            <w:r w:rsidRPr="000C6DE5">
              <w:rPr>
                <w:rFonts w:cstheme="minorHAnsi"/>
              </w:rPr>
              <w:t>18.</w:t>
            </w:r>
          </w:p>
        </w:tc>
      </w:tr>
    </w:tbl>
    <w:p w14:paraId="05280619" w14:textId="0FA9A1D4" w:rsidR="000A7893" w:rsidRPr="001E18D2" w:rsidRDefault="000A7893" w:rsidP="00F93243">
      <w:pPr>
        <w:pStyle w:val="NormalnyWeb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E18D2">
        <w:rPr>
          <w:rFonts w:asciiTheme="minorHAnsi" w:hAnsiTheme="minorHAnsi" w:cstheme="minorHAnsi"/>
          <w:sz w:val="22"/>
          <w:szCs w:val="22"/>
        </w:rPr>
        <w:lastRenderedPageBreak/>
        <w:t>K</w:t>
      </w:r>
      <w:r w:rsidR="003F03AD" w:rsidRPr="001E18D2">
        <w:rPr>
          <w:rFonts w:asciiTheme="minorHAnsi" w:hAnsiTheme="minorHAnsi" w:cstheme="minorHAnsi"/>
          <w:sz w:val="22"/>
          <w:szCs w:val="22"/>
        </w:rPr>
        <w:t>ażdy rodzaj dyskusji</w:t>
      </w:r>
      <w:r w:rsidR="00111670" w:rsidRPr="001E18D2">
        <w:rPr>
          <w:rFonts w:asciiTheme="minorHAnsi" w:hAnsiTheme="minorHAnsi" w:cstheme="minorHAnsi"/>
          <w:sz w:val="22"/>
          <w:szCs w:val="22"/>
        </w:rPr>
        <w:t xml:space="preserve"> </w:t>
      </w:r>
      <w:r w:rsidRPr="001E18D2">
        <w:rPr>
          <w:rFonts w:asciiTheme="minorHAnsi" w:hAnsiTheme="minorHAnsi" w:cstheme="minorHAnsi"/>
          <w:sz w:val="22"/>
          <w:szCs w:val="22"/>
        </w:rPr>
        <w:t xml:space="preserve">dydaktycznej </w:t>
      </w:r>
      <w:r w:rsidR="003F03AD" w:rsidRPr="001E18D2">
        <w:rPr>
          <w:rFonts w:asciiTheme="minorHAnsi" w:hAnsiTheme="minorHAnsi" w:cstheme="minorHAnsi"/>
          <w:sz w:val="22"/>
          <w:szCs w:val="22"/>
        </w:rPr>
        <w:t xml:space="preserve">może być </w:t>
      </w:r>
      <w:r w:rsidR="00824EB3" w:rsidRPr="001E18D2">
        <w:rPr>
          <w:rFonts w:asciiTheme="minorHAnsi" w:hAnsiTheme="minorHAnsi" w:cstheme="minorHAnsi"/>
          <w:sz w:val="22"/>
          <w:szCs w:val="22"/>
        </w:rPr>
        <w:t>opracowany lub</w:t>
      </w:r>
      <w:r w:rsidR="00111670" w:rsidRPr="001E18D2">
        <w:rPr>
          <w:rFonts w:asciiTheme="minorHAnsi" w:hAnsiTheme="minorHAnsi" w:cstheme="minorHAnsi"/>
          <w:sz w:val="22"/>
          <w:szCs w:val="22"/>
        </w:rPr>
        <w:t xml:space="preserve"> </w:t>
      </w:r>
      <w:r w:rsidR="003F03AD" w:rsidRPr="001E18D2">
        <w:rPr>
          <w:rFonts w:asciiTheme="minorHAnsi" w:hAnsiTheme="minorHAnsi" w:cstheme="minorHAnsi"/>
          <w:sz w:val="22"/>
          <w:szCs w:val="22"/>
        </w:rPr>
        <w:t>podsumowany</w:t>
      </w:r>
      <w:r w:rsidR="00111670" w:rsidRPr="001E18D2">
        <w:rPr>
          <w:rFonts w:asciiTheme="minorHAnsi" w:hAnsiTheme="minorHAnsi" w:cstheme="minorHAnsi"/>
          <w:sz w:val="22"/>
          <w:szCs w:val="22"/>
        </w:rPr>
        <w:t xml:space="preserve"> </w:t>
      </w:r>
      <w:r w:rsidR="003F03AD" w:rsidRPr="001E18D2">
        <w:rPr>
          <w:rFonts w:asciiTheme="minorHAnsi" w:hAnsiTheme="minorHAnsi" w:cstheme="minorHAnsi"/>
          <w:sz w:val="22"/>
          <w:szCs w:val="22"/>
        </w:rPr>
        <w:t>wizualną</w:t>
      </w:r>
      <w:r w:rsidR="00111670" w:rsidRPr="001E18D2">
        <w:rPr>
          <w:rFonts w:asciiTheme="minorHAnsi" w:hAnsiTheme="minorHAnsi" w:cstheme="minorHAnsi"/>
          <w:sz w:val="22"/>
          <w:szCs w:val="22"/>
        </w:rPr>
        <w:t xml:space="preserve"> </w:t>
      </w:r>
      <w:r w:rsidR="003F03AD" w:rsidRPr="001E18D2">
        <w:rPr>
          <w:rFonts w:asciiTheme="minorHAnsi" w:hAnsiTheme="minorHAnsi" w:cstheme="minorHAnsi"/>
          <w:sz w:val="22"/>
          <w:szCs w:val="22"/>
        </w:rPr>
        <w:t>prezentacją</w:t>
      </w:r>
      <w:r w:rsidR="00111670" w:rsidRPr="001E18D2">
        <w:rPr>
          <w:rFonts w:asciiTheme="minorHAnsi" w:hAnsiTheme="minorHAnsi" w:cstheme="minorHAnsi"/>
          <w:sz w:val="22"/>
          <w:szCs w:val="22"/>
        </w:rPr>
        <w:t xml:space="preserve"> </w:t>
      </w:r>
      <w:r w:rsidR="003F03AD" w:rsidRPr="001E18D2">
        <w:rPr>
          <w:rFonts w:asciiTheme="minorHAnsi" w:hAnsiTheme="minorHAnsi" w:cstheme="minorHAnsi"/>
          <w:sz w:val="22"/>
          <w:szCs w:val="22"/>
        </w:rPr>
        <w:t>problemu</w:t>
      </w:r>
      <w:r w:rsidR="00111670" w:rsidRPr="001E18D2">
        <w:rPr>
          <w:rFonts w:asciiTheme="minorHAnsi" w:hAnsiTheme="minorHAnsi" w:cstheme="minorHAnsi"/>
          <w:sz w:val="22"/>
          <w:szCs w:val="22"/>
        </w:rPr>
        <w:t xml:space="preserve"> </w:t>
      </w:r>
      <w:r w:rsidR="003F03AD" w:rsidRPr="001E18D2">
        <w:rPr>
          <w:rFonts w:asciiTheme="minorHAnsi" w:hAnsiTheme="minorHAnsi" w:cstheme="minorHAnsi"/>
          <w:sz w:val="22"/>
          <w:szCs w:val="22"/>
        </w:rPr>
        <w:t xml:space="preserve">z wykorzystaniem pojęć, symboli, haseł. </w:t>
      </w:r>
      <w:r w:rsidRPr="001E18D2">
        <w:rPr>
          <w:rFonts w:asciiTheme="minorHAnsi" w:hAnsiTheme="minorHAnsi" w:cstheme="minorHAnsi"/>
          <w:sz w:val="22"/>
          <w:szCs w:val="22"/>
        </w:rPr>
        <w:t>Technika t</w:t>
      </w:r>
      <w:r w:rsidR="00933CD8" w:rsidRPr="001E18D2">
        <w:rPr>
          <w:rFonts w:asciiTheme="minorHAnsi" w:hAnsiTheme="minorHAnsi" w:cstheme="minorHAnsi"/>
          <w:sz w:val="22"/>
          <w:szCs w:val="22"/>
        </w:rPr>
        <w:t>a</w:t>
      </w:r>
      <w:r w:rsidRPr="001E18D2">
        <w:rPr>
          <w:rFonts w:asciiTheme="minorHAnsi" w:hAnsiTheme="minorHAnsi" w:cstheme="minorHAnsi"/>
          <w:sz w:val="22"/>
          <w:szCs w:val="22"/>
        </w:rPr>
        <w:t xml:space="preserve"> służy do porządkowania poznanych pojęć</w:t>
      </w:r>
      <w:r w:rsidR="001E18D2" w:rsidRPr="001E18D2">
        <w:rPr>
          <w:rFonts w:asciiTheme="minorHAnsi" w:hAnsiTheme="minorHAnsi" w:cstheme="minorHAnsi"/>
          <w:sz w:val="22"/>
          <w:szCs w:val="22"/>
        </w:rPr>
        <w:t xml:space="preserve"> i</w:t>
      </w:r>
      <w:r w:rsidRPr="001E18D2">
        <w:rPr>
          <w:rFonts w:asciiTheme="minorHAnsi" w:hAnsiTheme="minorHAnsi" w:cstheme="minorHAnsi"/>
          <w:sz w:val="22"/>
          <w:szCs w:val="22"/>
        </w:rPr>
        <w:t xml:space="preserve"> ułatwia szybsze zapamiętanie treści</w:t>
      </w:r>
      <w:r w:rsidR="001E18D2" w:rsidRPr="001E18D2">
        <w:rPr>
          <w:rFonts w:asciiTheme="minorHAnsi" w:hAnsiTheme="minorHAnsi" w:cstheme="minorHAnsi"/>
          <w:sz w:val="22"/>
          <w:szCs w:val="22"/>
        </w:rPr>
        <w:t>.</w:t>
      </w:r>
    </w:p>
    <w:p w14:paraId="3BF86AE0" w14:textId="77777777" w:rsidR="001E18D2" w:rsidRPr="00E74A94" w:rsidRDefault="001E18D2" w:rsidP="00F93243">
      <w:pPr>
        <w:pStyle w:val="NormalnyWeb"/>
        <w:spacing w:line="360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14:paraId="6B7E98D6" w14:textId="77777777" w:rsidR="00933CD8" w:rsidRPr="00810BA3" w:rsidRDefault="00933CD8" w:rsidP="00F93243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810BA3">
        <w:rPr>
          <w:rFonts w:asciiTheme="minorHAnsi" w:hAnsiTheme="minorHAnsi" w:cstheme="minorHAnsi"/>
          <w:b/>
          <w:sz w:val="22"/>
          <w:szCs w:val="22"/>
        </w:rPr>
        <w:t>MAPA MYŚLI</w:t>
      </w:r>
    </w:p>
    <w:p w14:paraId="72BA4CF0" w14:textId="77777777" w:rsidR="006232FD" w:rsidRPr="00810BA3" w:rsidRDefault="00E01307" w:rsidP="00F93243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810BA3">
        <w:rPr>
          <w:rFonts w:asciiTheme="minorHAnsi" w:hAnsiTheme="minorHAnsi" w:cstheme="minorHAnsi"/>
          <w:sz w:val="22"/>
          <w:szCs w:val="22"/>
        </w:rPr>
        <w:t>T</w:t>
      </w:r>
      <w:r w:rsidR="00933CD8" w:rsidRPr="00810BA3">
        <w:rPr>
          <w:rFonts w:asciiTheme="minorHAnsi" w:hAnsiTheme="minorHAnsi" w:cstheme="minorHAnsi"/>
          <w:sz w:val="22"/>
          <w:szCs w:val="22"/>
        </w:rPr>
        <w:t>o t</w:t>
      </w:r>
      <w:r w:rsidRPr="00810BA3">
        <w:rPr>
          <w:rFonts w:asciiTheme="minorHAnsi" w:hAnsiTheme="minorHAnsi" w:cstheme="minorHAnsi"/>
          <w:sz w:val="22"/>
          <w:szCs w:val="22"/>
        </w:rPr>
        <w:t>echnika wizualnego przedstawienia problemu</w:t>
      </w:r>
      <w:r w:rsidR="006C6FFB" w:rsidRPr="00810BA3">
        <w:rPr>
          <w:rFonts w:asciiTheme="minorHAnsi" w:hAnsiTheme="minorHAnsi" w:cstheme="minorHAnsi"/>
          <w:sz w:val="22"/>
          <w:szCs w:val="22"/>
        </w:rPr>
        <w:t>, porządkowania zgromadzonych informacji</w:t>
      </w:r>
      <w:r w:rsidR="00F72EFC" w:rsidRPr="00810BA3">
        <w:rPr>
          <w:rFonts w:asciiTheme="minorHAnsi" w:hAnsiTheme="minorHAnsi" w:cstheme="minorHAnsi"/>
          <w:sz w:val="22"/>
          <w:szCs w:val="22"/>
        </w:rPr>
        <w:t xml:space="preserve"> </w:t>
      </w:r>
      <w:r w:rsidRPr="00810BA3">
        <w:rPr>
          <w:rFonts w:asciiTheme="minorHAnsi" w:hAnsiTheme="minorHAnsi" w:cstheme="minorHAnsi"/>
          <w:sz w:val="22"/>
          <w:szCs w:val="22"/>
        </w:rPr>
        <w:t>(zwana inaczej</w:t>
      </w:r>
      <w:r w:rsidR="00111670" w:rsidRPr="00810BA3">
        <w:rPr>
          <w:rFonts w:asciiTheme="minorHAnsi" w:hAnsiTheme="minorHAnsi" w:cstheme="minorHAnsi"/>
          <w:sz w:val="22"/>
          <w:szCs w:val="22"/>
        </w:rPr>
        <w:t xml:space="preserve"> </w:t>
      </w:r>
      <w:r w:rsidRPr="00810BA3">
        <w:rPr>
          <w:rFonts w:asciiTheme="minorHAnsi" w:hAnsiTheme="minorHAnsi" w:cstheme="minorHAnsi"/>
          <w:sz w:val="22"/>
          <w:szCs w:val="22"/>
        </w:rPr>
        <w:t>mapą pojęciową,</w:t>
      </w:r>
      <w:r w:rsidR="007D30AA" w:rsidRPr="00810BA3">
        <w:rPr>
          <w:rFonts w:asciiTheme="minorHAnsi" w:hAnsiTheme="minorHAnsi" w:cstheme="minorHAnsi"/>
          <w:sz w:val="22"/>
          <w:szCs w:val="22"/>
        </w:rPr>
        <w:t xml:space="preserve"> mapą pamięci,</w:t>
      </w:r>
      <w:r w:rsidRPr="00810BA3">
        <w:rPr>
          <w:rFonts w:asciiTheme="minorHAnsi" w:hAnsiTheme="minorHAnsi" w:cstheme="minorHAnsi"/>
          <w:sz w:val="22"/>
          <w:szCs w:val="22"/>
        </w:rPr>
        <w:t xml:space="preserve"> mapą skojarzeń, mapą mentalną)</w:t>
      </w:r>
      <w:r w:rsidR="006C6FFB" w:rsidRPr="00810BA3">
        <w:rPr>
          <w:rFonts w:asciiTheme="minorHAnsi" w:hAnsiTheme="minorHAnsi" w:cstheme="minorHAnsi"/>
          <w:sz w:val="22"/>
          <w:szCs w:val="22"/>
        </w:rPr>
        <w:t>.</w:t>
      </w:r>
    </w:p>
    <w:p w14:paraId="7026957C" w14:textId="77777777" w:rsidR="006C6FFB" w:rsidRPr="00810BA3" w:rsidRDefault="006C6FFB" w:rsidP="00F93243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810BA3">
        <w:rPr>
          <w:rFonts w:asciiTheme="minorHAnsi" w:hAnsiTheme="minorHAnsi" w:cstheme="minorHAnsi"/>
          <w:sz w:val="22"/>
          <w:szCs w:val="22"/>
        </w:rPr>
        <w:t>Zasady sporządzania mapy myśli są następujące:</w:t>
      </w:r>
    </w:p>
    <w:p w14:paraId="1341B175" w14:textId="77777777" w:rsidR="006C6FFB" w:rsidRPr="00810BA3" w:rsidRDefault="006C6FFB" w:rsidP="00F662BC">
      <w:pPr>
        <w:pStyle w:val="NormalnyWeb"/>
        <w:numPr>
          <w:ilvl w:val="0"/>
          <w:numId w:val="22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810BA3">
        <w:rPr>
          <w:rFonts w:asciiTheme="minorHAnsi" w:hAnsiTheme="minorHAnsi" w:cstheme="minorHAnsi"/>
          <w:sz w:val="22"/>
          <w:szCs w:val="22"/>
        </w:rPr>
        <w:t>w centrum planszy zapisuje się problem lub zagadnienie w formie słownej lub graficznej;</w:t>
      </w:r>
    </w:p>
    <w:p w14:paraId="5A418F46" w14:textId="77777777" w:rsidR="006C6FFB" w:rsidRPr="00810BA3" w:rsidRDefault="006C6FFB" w:rsidP="00F662BC">
      <w:pPr>
        <w:pStyle w:val="NormalnyWeb"/>
        <w:numPr>
          <w:ilvl w:val="0"/>
          <w:numId w:val="2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10BA3">
        <w:rPr>
          <w:rFonts w:asciiTheme="minorHAnsi" w:hAnsiTheme="minorHAnsi" w:cstheme="minorHAnsi"/>
          <w:sz w:val="22"/>
          <w:szCs w:val="22"/>
        </w:rPr>
        <w:t>poszczególne hasła, stwierdzenia, rysunki umieszcza się na całej planszy</w:t>
      </w:r>
      <w:r w:rsidR="00933CD8" w:rsidRPr="00810BA3">
        <w:rPr>
          <w:rFonts w:asciiTheme="minorHAnsi" w:hAnsiTheme="minorHAnsi" w:cstheme="minorHAnsi"/>
          <w:sz w:val="22"/>
          <w:szCs w:val="22"/>
        </w:rPr>
        <w:t>,</w:t>
      </w:r>
      <w:r w:rsidRPr="00810BA3">
        <w:rPr>
          <w:rFonts w:asciiTheme="minorHAnsi" w:hAnsiTheme="minorHAnsi" w:cstheme="minorHAnsi"/>
          <w:sz w:val="22"/>
          <w:szCs w:val="22"/>
        </w:rPr>
        <w:t xml:space="preserve"> porządkując</w:t>
      </w:r>
      <w:r w:rsidR="001158BE" w:rsidRPr="00810BA3">
        <w:rPr>
          <w:rFonts w:asciiTheme="minorHAnsi" w:hAnsiTheme="minorHAnsi" w:cstheme="minorHAnsi"/>
          <w:sz w:val="22"/>
          <w:szCs w:val="22"/>
        </w:rPr>
        <w:t xml:space="preserve"> według występujących współzależności</w:t>
      </w:r>
      <w:r w:rsidR="00933CD8" w:rsidRPr="00810BA3">
        <w:rPr>
          <w:rFonts w:asciiTheme="minorHAnsi" w:hAnsiTheme="minorHAnsi" w:cstheme="minorHAnsi"/>
          <w:sz w:val="22"/>
          <w:szCs w:val="22"/>
        </w:rPr>
        <w:t>;</w:t>
      </w:r>
    </w:p>
    <w:p w14:paraId="20224BFF" w14:textId="77777777" w:rsidR="001158BE" w:rsidRPr="00810BA3" w:rsidRDefault="001158BE" w:rsidP="00F662BC">
      <w:pPr>
        <w:pStyle w:val="NormalnyWeb"/>
        <w:numPr>
          <w:ilvl w:val="0"/>
          <w:numId w:val="2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10BA3">
        <w:rPr>
          <w:rFonts w:asciiTheme="minorHAnsi" w:hAnsiTheme="minorHAnsi" w:cstheme="minorHAnsi"/>
          <w:sz w:val="22"/>
          <w:szCs w:val="22"/>
        </w:rPr>
        <w:t>hasła zapisuje się wzdłuż linii lub w polach, drukowanymi literami, wyraźnie</w:t>
      </w:r>
      <w:r w:rsidR="00933CD8" w:rsidRPr="00810BA3">
        <w:rPr>
          <w:rFonts w:asciiTheme="minorHAnsi" w:hAnsiTheme="minorHAnsi" w:cstheme="minorHAnsi"/>
          <w:sz w:val="22"/>
          <w:szCs w:val="22"/>
        </w:rPr>
        <w:t>;</w:t>
      </w:r>
    </w:p>
    <w:p w14:paraId="5ECA27C3" w14:textId="77777777" w:rsidR="001158BE" w:rsidRPr="00810BA3" w:rsidRDefault="001158BE" w:rsidP="00F662BC">
      <w:pPr>
        <w:pStyle w:val="NormalnyWeb"/>
        <w:numPr>
          <w:ilvl w:val="0"/>
          <w:numId w:val="2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10BA3">
        <w:rPr>
          <w:rFonts w:asciiTheme="minorHAnsi" w:hAnsiTheme="minorHAnsi" w:cstheme="minorHAnsi"/>
          <w:sz w:val="22"/>
          <w:szCs w:val="22"/>
        </w:rPr>
        <w:t>linie powinny wychodzić ze środka planszy od zapisanego problemu, a następnie się rozgałęziać</w:t>
      </w:r>
      <w:r w:rsidR="00933CD8" w:rsidRPr="00810BA3">
        <w:rPr>
          <w:rFonts w:asciiTheme="minorHAnsi" w:hAnsiTheme="minorHAnsi" w:cstheme="minorHAnsi"/>
          <w:sz w:val="22"/>
          <w:szCs w:val="22"/>
        </w:rPr>
        <w:t>;</w:t>
      </w:r>
    </w:p>
    <w:p w14:paraId="0C64518A" w14:textId="77777777" w:rsidR="001158BE" w:rsidRPr="00810BA3" w:rsidRDefault="001158BE" w:rsidP="00F662BC">
      <w:pPr>
        <w:pStyle w:val="NormalnyWeb"/>
        <w:numPr>
          <w:ilvl w:val="0"/>
          <w:numId w:val="2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10BA3">
        <w:rPr>
          <w:rFonts w:asciiTheme="minorHAnsi" w:hAnsiTheme="minorHAnsi" w:cstheme="minorHAnsi"/>
          <w:sz w:val="22"/>
          <w:szCs w:val="22"/>
        </w:rPr>
        <w:t>na</w:t>
      </w:r>
      <w:r w:rsidR="00111670" w:rsidRPr="00810BA3">
        <w:rPr>
          <w:rFonts w:asciiTheme="minorHAnsi" w:hAnsiTheme="minorHAnsi" w:cstheme="minorHAnsi"/>
          <w:sz w:val="22"/>
          <w:szCs w:val="22"/>
        </w:rPr>
        <w:t xml:space="preserve"> </w:t>
      </w:r>
      <w:r w:rsidRPr="00810BA3">
        <w:rPr>
          <w:rFonts w:asciiTheme="minorHAnsi" w:hAnsiTheme="minorHAnsi" w:cstheme="minorHAnsi"/>
          <w:sz w:val="22"/>
          <w:szCs w:val="22"/>
        </w:rPr>
        <w:t>linii lub w polu zapisuje</w:t>
      </w:r>
      <w:r w:rsidR="00933CD8" w:rsidRPr="00810BA3">
        <w:rPr>
          <w:rFonts w:asciiTheme="minorHAnsi" w:hAnsiTheme="minorHAnsi" w:cstheme="minorHAnsi"/>
          <w:sz w:val="22"/>
          <w:szCs w:val="22"/>
        </w:rPr>
        <w:t xml:space="preserve"> się</w:t>
      </w:r>
      <w:r w:rsidRPr="00810BA3">
        <w:rPr>
          <w:rFonts w:asciiTheme="minorHAnsi" w:hAnsiTheme="minorHAnsi" w:cstheme="minorHAnsi"/>
          <w:sz w:val="22"/>
          <w:szCs w:val="22"/>
        </w:rPr>
        <w:t xml:space="preserve"> jedno słowo albo umieszcza symbol</w:t>
      </w:r>
      <w:r w:rsidR="00933CD8" w:rsidRPr="00810BA3">
        <w:rPr>
          <w:rFonts w:asciiTheme="minorHAnsi" w:hAnsiTheme="minorHAnsi" w:cstheme="minorHAnsi"/>
          <w:sz w:val="22"/>
          <w:szCs w:val="22"/>
        </w:rPr>
        <w:t>;</w:t>
      </w:r>
    </w:p>
    <w:p w14:paraId="7F98CB9C" w14:textId="77777777" w:rsidR="001158BE" w:rsidRPr="00810BA3" w:rsidRDefault="001158BE" w:rsidP="00F662BC">
      <w:pPr>
        <w:pStyle w:val="NormalnyWeb"/>
        <w:numPr>
          <w:ilvl w:val="0"/>
          <w:numId w:val="2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10BA3">
        <w:rPr>
          <w:rFonts w:asciiTheme="minorHAnsi" w:hAnsiTheme="minorHAnsi" w:cstheme="minorHAnsi"/>
          <w:sz w:val="22"/>
          <w:szCs w:val="22"/>
        </w:rPr>
        <w:t>przy opracowaniu mapy używa</w:t>
      </w:r>
      <w:r w:rsidR="00933CD8" w:rsidRPr="00810BA3">
        <w:rPr>
          <w:rFonts w:asciiTheme="minorHAnsi" w:hAnsiTheme="minorHAnsi" w:cstheme="minorHAnsi"/>
          <w:sz w:val="22"/>
          <w:szCs w:val="22"/>
        </w:rPr>
        <w:t xml:space="preserve"> się</w:t>
      </w:r>
      <w:r w:rsidRPr="00810BA3">
        <w:rPr>
          <w:rFonts w:asciiTheme="minorHAnsi" w:hAnsiTheme="minorHAnsi" w:cstheme="minorHAnsi"/>
          <w:sz w:val="22"/>
          <w:szCs w:val="22"/>
        </w:rPr>
        <w:t xml:space="preserve"> kolorów</w:t>
      </w:r>
      <w:r w:rsidR="00933CD8" w:rsidRPr="00810BA3">
        <w:rPr>
          <w:rFonts w:asciiTheme="minorHAnsi" w:hAnsiTheme="minorHAnsi" w:cstheme="minorHAnsi"/>
          <w:sz w:val="22"/>
          <w:szCs w:val="22"/>
        </w:rPr>
        <w:t>;</w:t>
      </w:r>
    </w:p>
    <w:p w14:paraId="23C80D85" w14:textId="77777777" w:rsidR="001158BE" w:rsidRPr="00810BA3" w:rsidRDefault="00933CD8" w:rsidP="00F662BC">
      <w:pPr>
        <w:pStyle w:val="NormalnyWeb"/>
        <w:numPr>
          <w:ilvl w:val="0"/>
          <w:numId w:val="2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10BA3">
        <w:rPr>
          <w:rFonts w:asciiTheme="minorHAnsi" w:hAnsiTheme="minorHAnsi" w:cstheme="minorHAnsi"/>
          <w:sz w:val="22"/>
          <w:szCs w:val="22"/>
        </w:rPr>
        <w:t xml:space="preserve">należy </w:t>
      </w:r>
      <w:r w:rsidR="006232FD" w:rsidRPr="00810BA3">
        <w:rPr>
          <w:rFonts w:asciiTheme="minorHAnsi" w:hAnsiTheme="minorHAnsi" w:cstheme="minorHAnsi"/>
          <w:sz w:val="22"/>
          <w:szCs w:val="22"/>
        </w:rPr>
        <w:t>kier</w:t>
      </w:r>
      <w:r w:rsidRPr="00810BA3">
        <w:rPr>
          <w:rFonts w:asciiTheme="minorHAnsi" w:hAnsiTheme="minorHAnsi" w:cstheme="minorHAnsi"/>
          <w:sz w:val="22"/>
          <w:szCs w:val="22"/>
        </w:rPr>
        <w:t>ować</w:t>
      </w:r>
      <w:r w:rsidR="006232FD" w:rsidRPr="00810BA3">
        <w:rPr>
          <w:rFonts w:asciiTheme="minorHAnsi" w:hAnsiTheme="minorHAnsi" w:cstheme="minorHAnsi"/>
          <w:sz w:val="22"/>
          <w:szCs w:val="22"/>
        </w:rPr>
        <w:t xml:space="preserve"> się</w:t>
      </w:r>
      <w:r w:rsidR="00111670" w:rsidRPr="00810BA3">
        <w:rPr>
          <w:rFonts w:asciiTheme="minorHAnsi" w:hAnsiTheme="minorHAnsi" w:cstheme="minorHAnsi"/>
          <w:sz w:val="22"/>
          <w:szCs w:val="22"/>
        </w:rPr>
        <w:t xml:space="preserve"> </w:t>
      </w:r>
      <w:r w:rsidR="006232FD" w:rsidRPr="00810BA3">
        <w:rPr>
          <w:rFonts w:asciiTheme="minorHAnsi" w:hAnsiTheme="minorHAnsi" w:cstheme="minorHAnsi"/>
          <w:sz w:val="22"/>
          <w:szCs w:val="22"/>
        </w:rPr>
        <w:t>dedukcją,</w:t>
      </w:r>
      <w:r w:rsidR="001158BE" w:rsidRPr="00810BA3">
        <w:rPr>
          <w:rFonts w:asciiTheme="minorHAnsi" w:hAnsiTheme="minorHAnsi" w:cstheme="minorHAnsi"/>
          <w:sz w:val="22"/>
          <w:szCs w:val="22"/>
        </w:rPr>
        <w:t xml:space="preserve"> od ogółu do szczegółu</w:t>
      </w:r>
      <w:r w:rsidRPr="00810BA3">
        <w:rPr>
          <w:rFonts w:asciiTheme="minorHAnsi" w:hAnsiTheme="minorHAnsi" w:cstheme="minorHAnsi"/>
          <w:sz w:val="22"/>
          <w:szCs w:val="22"/>
        </w:rPr>
        <w:t>.</w:t>
      </w:r>
    </w:p>
    <w:p w14:paraId="4CBB65E2" w14:textId="77777777" w:rsidR="002B16B8" w:rsidRPr="00E74A94" w:rsidRDefault="00577623" w:rsidP="002B16B8">
      <w:pPr>
        <w:pStyle w:val="NormalnyWeb"/>
        <w:spacing w:line="360" w:lineRule="auto"/>
        <w:ind w:left="720"/>
        <w:rPr>
          <w:rFonts w:asciiTheme="minorHAnsi" w:hAnsiTheme="minorHAnsi" w:cstheme="minorHAnsi"/>
          <w:color w:val="FF0000"/>
          <w:sz w:val="22"/>
          <w:szCs w:val="22"/>
        </w:rPr>
      </w:pPr>
      <w:r w:rsidRPr="00E74A94">
        <w:rPr>
          <w:rFonts w:asciiTheme="minorHAnsi" w:hAnsiTheme="minorHAnsi" w:cstheme="minorHAnsi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D7FE9" wp14:editId="24A10921">
                <wp:simplePos x="0" y="0"/>
                <wp:positionH relativeFrom="column">
                  <wp:posOffset>43815</wp:posOffset>
                </wp:positionH>
                <wp:positionV relativeFrom="paragraph">
                  <wp:posOffset>97790</wp:posOffset>
                </wp:positionV>
                <wp:extent cx="5630545" cy="3994150"/>
                <wp:effectExtent l="0" t="0" r="27305" b="2540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0545" cy="3994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4DDDA944" id="Prostokąt 3" o:spid="_x0000_s1026" style="position:absolute;margin-left:3.45pt;margin-top:7.7pt;width:443.35pt;height:31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" fillcolor="white [3201]" strokecolor="black [3200]" strokeweight="2pt">
                <v:path arrowok="t"/>
              </v:rect>
            </w:pict>
          </mc:Fallback>
        </mc:AlternateContent>
      </w:r>
    </w:p>
    <w:p w14:paraId="4C405C47" w14:textId="77777777" w:rsidR="001158BE" w:rsidRPr="00E74A94" w:rsidRDefault="00577623" w:rsidP="001158BE">
      <w:pPr>
        <w:pStyle w:val="NormalnyWeb"/>
        <w:rPr>
          <w:rFonts w:asciiTheme="minorHAnsi" w:hAnsiTheme="minorHAnsi" w:cstheme="minorHAnsi"/>
          <w:color w:val="FF0000"/>
          <w:sz w:val="22"/>
          <w:szCs w:val="22"/>
        </w:rPr>
      </w:pPr>
      <w:r w:rsidRPr="00E74A94">
        <w:rPr>
          <w:rFonts w:asciiTheme="minorHAnsi" w:hAnsiTheme="minorHAnsi" w:cstheme="minorHAnsi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E7F7A7" wp14:editId="6E149223">
                <wp:simplePos x="0" y="0"/>
                <wp:positionH relativeFrom="column">
                  <wp:posOffset>179070</wp:posOffset>
                </wp:positionH>
                <wp:positionV relativeFrom="paragraph">
                  <wp:posOffset>-29845</wp:posOffset>
                </wp:positionV>
                <wp:extent cx="1726565" cy="264160"/>
                <wp:effectExtent l="0" t="0" r="26035" b="2159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6565" cy="264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3DAD99" w14:textId="77777777" w:rsidR="00C41BEB" w:rsidRDefault="00C41BEB">
                            <w:r>
                              <w:t>Przykład zapisu mapy myśli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50E7F7A7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14.1pt;margin-top:-2.35pt;width:135.95pt;height:20.8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" fillcolor="white [3201]" strokeweight=".5pt">
                <v:path arrowok="t"/>
                <v:textbox>
                  <w:txbxContent>
                    <w:p w14:paraId="733DAD99" w14:textId="77777777" w:rsidR="00C41BEB" w:rsidRDefault="00C41BEB">
                      <w:r>
                        <w:t>Przykład zapisu mapy myśli</w:t>
                      </w:r>
                    </w:p>
                  </w:txbxContent>
                </v:textbox>
              </v:shape>
            </w:pict>
          </mc:Fallback>
        </mc:AlternateContent>
      </w:r>
      <w:r w:rsidRPr="00E74A94">
        <w:rPr>
          <w:rFonts w:ascii="Calibri" w:hAnsi="Calibri" w:cs="Calibri"/>
          <w:caps/>
          <w:noProof/>
          <w:color w:val="FF000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6374C11" wp14:editId="326DEBB0">
                <wp:simplePos x="0" y="0"/>
                <wp:positionH relativeFrom="column">
                  <wp:posOffset>4244340</wp:posOffset>
                </wp:positionH>
                <wp:positionV relativeFrom="paragraph">
                  <wp:posOffset>36195</wp:posOffset>
                </wp:positionV>
                <wp:extent cx="198120" cy="187325"/>
                <wp:effectExtent l="0" t="38100" r="49530" b="22225"/>
                <wp:wrapNone/>
                <wp:docPr id="33" name="Łącznik prosty ze strzałką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98120" cy="187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shapetype w14:anchorId="5DAF83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3" o:spid="_x0000_s1026" type="#_x0000_t32" style="position:absolute;margin-left:334.2pt;margin-top:2.85pt;width:15.6pt;height:14.75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" strokecolor="black [3213]">
                <v:stroke endarrow="open"/>
                <o:lock v:ext="edit" shapetype="f"/>
              </v:shape>
            </w:pict>
          </mc:Fallback>
        </mc:AlternateContent>
      </w:r>
      <w:r w:rsidRPr="00E74A94">
        <w:rPr>
          <w:rFonts w:ascii="Calibri" w:hAnsi="Calibri" w:cs="Calibri"/>
          <w:caps/>
          <w:noProof/>
          <w:color w:val="FF000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DF78BAA" wp14:editId="5CB5D298">
                <wp:simplePos x="0" y="0"/>
                <wp:positionH relativeFrom="column">
                  <wp:posOffset>3945890</wp:posOffset>
                </wp:positionH>
                <wp:positionV relativeFrom="paragraph">
                  <wp:posOffset>-41910</wp:posOffset>
                </wp:positionV>
                <wp:extent cx="99695" cy="275590"/>
                <wp:effectExtent l="0" t="38100" r="52705" b="29210"/>
                <wp:wrapNone/>
                <wp:docPr id="32" name="Łącznik prosty ze strzałką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9695" cy="2755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shape w14:anchorId="2BADDB0E" id="Łącznik prosty ze strzałką 32" o:spid="_x0000_s1026" type="#_x0000_t32" style="position:absolute;margin-left:310.7pt;margin-top:-3.3pt;width:7.85pt;height:21.7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" strokecolor="black [3213]">
                <v:stroke endarrow="open"/>
                <o:lock v:ext="edit" shapetype="f"/>
              </v:shape>
            </w:pict>
          </mc:Fallback>
        </mc:AlternateContent>
      </w:r>
      <w:r w:rsidRPr="00E74A94">
        <w:rPr>
          <w:rFonts w:asciiTheme="minorHAnsi" w:hAnsiTheme="minorHAnsi" w:cstheme="minorHAnsi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65D0941" wp14:editId="7A38DC00">
                <wp:simplePos x="0" y="0"/>
                <wp:positionH relativeFrom="column">
                  <wp:posOffset>3462020</wp:posOffset>
                </wp:positionH>
                <wp:positionV relativeFrom="paragraph">
                  <wp:posOffset>222250</wp:posOffset>
                </wp:positionV>
                <wp:extent cx="914400" cy="374015"/>
                <wp:effectExtent l="0" t="0" r="19050" b="26035"/>
                <wp:wrapNone/>
                <wp:docPr id="29" name="Elipsa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3740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7DD65B" w14:textId="77777777" w:rsidR="00C41BEB" w:rsidRPr="006232FD" w:rsidRDefault="00C41BEB" w:rsidP="000928B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232FD">
                              <w:rPr>
                                <w:sz w:val="20"/>
                                <w:szCs w:val="20"/>
                              </w:rPr>
                              <w:t>funkcje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oval w14:anchorId="465D0941" id="Elipsa 29" o:spid="_x0000_s1027" style="position:absolute;margin-left:272.6pt;margin-top:17.5pt;width:1in;height:29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" fillcolor="white [3201]" strokecolor="#f79646 [3209]" strokeweight="2pt">
                <v:path arrowok="t"/>
                <v:textbox>
                  <w:txbxContent>
                    <w:p w14:paraId="617DD65B" w14:textId="77777777" w:rsidR="00C41BEB" w:rsidRPr="006232FD" w:rsidRDefault="00C41BEB" w:rsidP="000928B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232FD">
                        <w:rPr>
                          <w:sz w:val="20"/>
                          <w:szCs w:val="20"/>
                        </w:rPr>
                        <w:t>funkcje</w:t>
                      </w:r>
                    </w:p>
                  </w:txbxContent>
                </v:textbox>
              </v:oval>
            </w:pict>
          </mc:Fallback>
        </mc:AlternateContent>
      </w:r>
    </w:p>
    <w:p w14:paraId="5C20ED14" w14:textId="77777777" w:rsidR="006C6FFB" w:rsidRPr="00E74A94" w:rsidRDefault="00577623" w:rsidP="00E01307">
      <w:pPr>
        <w:pStyle w:val="NormalnyWeb"/>
        <w:spacing w:line="360" w:lineRule="auto"/>
        <w:rPr>
          <w:rFonts w:asciiTheme="minorHAnsi" w:hAnsiTheme="minorHAnsi" w:cstheme="minorHAnsi"/>
          <w:color w:val="FF0000"/>
          <w:sz w:val="22"/>
          <w:szCs w:val="22"/>
        </w:rPr>
      </w:pPr>
      <w:r w:rsidRPr="00E74A94">
        <w:rPr>
          <w:rFonts w:ascii="Calibri" w:hAnsi="Calibri" w:cs="Calibri"/>
          <w:cap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25CE096" wp14:editId="7020CC9B">
                <wp:simplePos x="0" y="0"/>
                <wp:positionH relativeFrom="column">
                  <wp:posOffset>3683000</wp:posOffset>
                </wp:positionH>
                <wp:positionV relativeFrom="paragraph">
                  <wp:posOffset>243205</wp:posOffset>
                </wp:positionV>
                <wp:extent cx="121285" cy="253365"/>
                <wp:effectExtent l="0" t="38100" r="50165" b="32385"/>
                <wp:wrapNone/>
                <wp:docPr id="25" name="Łącznik prosty ze strzałką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21285" cy="2533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shape w14:anchorId="13B86EFA" id="Łącznik prosty ze strzałką 25" o:spid="_x0000_s1026" type="#_x0000_t32" style="position:absolute;margin-left:290pt;margin-top:19.15pt;width:9.55pt;height:19.9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" strokecolor="black [3213]">
                <v:stroke endarrow="open"/>
                <o:lock v:ext="edit" shapetype="f"/>
              </v:shape>
            </w:pict>
          </mc:Fallback>
        </mc:AlternateContent>
      </w:r>
      <w:r w:rsidRPr="00E74A94">
        <w:rPr>
          <w:rFonts w:asciiTheme="minorHAnsi" w:hAnsiTheme="minorHAnsi" w:cstheme="minorHAnsi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5648BA" wp14:editId="4A30C922">
                <wp:simplePos x="0" y="0"/>
                <wp:positionH relativeFrom="column">
                  <wp:posOffset>2503805</wp:posOffset>
                </wp:positionH>
                <wp:positionV relativeFrom="paragraph">
                  <wp:posOffset>88900</wp:posOffset>
                </wp:positionV>
                <wp:extent cx="1178560" cy="715010"/>
                <wp:effectExtent l="0" t="0" r="21590" b="27940"/>
                <wp:wrapNone/>
                <wp:docPr id="7" name="Elips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8560" cy="7150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B8D06C" w14:textId="77777777" w:rsidR="00C41BEB" w:rsidRDefault="00C41BEB" w:rsidP="000928B8">
                            <w:pPr>
                              <w:jc w:val="center"/>
                            </w:pPr>
                            <w:r>
                              <w:t>NBP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oval w14:anchorId="355648BA" id="Elipsa 7" o:spid="_x0000_s1028" style="position:absolute;margin-left:197.15pt;margin-top:7pt;width:92.8pt;height:5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" fillcolor="white [3201]" strokecolor="#f79646 [3209]" strokeweight="2pt">
                <v:path arrowok="t"/>
                <v:textbox>
                  <w:txbxContent>
                    <w:p w14:paraId="02B8D06C" w14:textId="77777777" w:rsidR="00C41BEB" w:rsidRDefault="00C41BEB" w:rsidP="000928B8">
                      <w:pPr>
                        <w:jc w:val="center"/>
                      </w:pPr>
                      <w:r>
                        <w:t>NBP</w:t>
                      </w:r>
                    </w:p>
                  </w:txbxContent>
                </v:textbox>
              </v:oval>
            </w:pict>
          </mc:Fallback>
        </mc:AlternateContent>
      </w:r>
      <w:r w:rsidRPr="00E74A94">
        <w:rPr>
          <w:rFonts w:ascii="Calibri" w:hAnsi="Calibri" w:cs="Calibri"/>
          <w:caps/>
          <w:noProof/>
          <w:color w:val="FF0000"/>
        </w:rPr>
        <mc:AlternateContent>
          <mc:Choice Requires="wps">
            <w:drawing>
              <wp:anchor distT="4294967295" distB="4294967295" distL="114300" distR="114300" simplePos="0" relativeHeight="251715584" behindDoc="0" locked="0" layoutInCell="1" allowOverlap="1" wp14:anchorId="4CA0F4B8" wp14:editId="55D908BD">
                <wp:simplePos x="0" y="0"/>
                <wp:positionH relativeFrom="column">
                  <wp:posOffset>4377055</wp:posOffset>
                </wp:positionH>
                <wp:positionV relativeFrom="paragraph">
                  <wp:posOffset>29844</wp:posOffset>
                </wp:positionV>
                <wp:extent cx="352425" cy="0"/>
                <wp:effectExtent l="0" t="76200" r="28575" b="114300"/>
                <wp:wrapNone/>
                <wp:docPr id="34" name="Łącznik prosty ze strzałką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shape w14:anchorId="2AAA5E11" id="Łącznik prosty ze strzałką 34" o:spid="_x0000_s1026" type="#_x0000_t32" style="position:absolute;margin-left:344.65pt;margin-top:2.35pt;width:27.75pt;height:0;z-index:251715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" strokecolor="black [3213]">
                <v:stroke endarrow="open"/>
                <o:lock v:ext="edit" shapetype="f"/>
              </v:shape>
            </w:pict>
          </mc:Fallback>
        </mc:AlternateContent>
      </w:r>
    </w:p>
    <w:p w14:paraId="7633F792" w14:textId="77777777" w:rsidR="006C6FFB" w:rsidRPr="00E74A94" w:rsidRDefault="00577623" w:rsidP="00E01307">
      <w:pPr>
        <w:pStyle w:val="NormalnyWeb"/>
        <w:spacing w:line="360" w:lineRule="auto"/>
        <w:rPr>
          <w:rFonts w:asciiTheme="minorHAnsi" w:hAnsiTheme="minorHAnsi" w:cstheme="minorHAnsi"/>
          <w:color w:val="FF0000"/>
          <w:sz w:val="22"/>
          <w:szCs w:val="22"/>
        </w:rPr>
      </w:pPr>
      <w:r w:rsidRPr="00E74A94">
        <w:rPr>
          <w:rFonts w:ascii="Calibri" w:hAnsi="Calibri" w:cs="Calibri"/>
          <w:cap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3128F5" wp14:editId="32FD00DE">
                <wp:simplePos x="0" y="0"/>
                <wp:positionH relativeFrom="column">
                  <wp:posOffset>3054985</wp:posOffset>
                </wp:positionH>
                <wp:positionV relativeFrom="paragraph">
                  <wp:posOffset>367665</wp:posOffset>
                </wp:positionV>
                <wp:extent cx="99695" cy="275590"/>
                <wp:effectExtent l="0" t="38100" r="52705" b="29210"/>
                <wp:wrapNone/>
                <wp:docPr id="15" name="Łącznik prosty ze strzałką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9695" cy="2755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shape w14:anchorId="1ECE3B75" id="Łącznik prosty ze strzałką 15" o:spid="_x0000_s1026" type="#_x0000_t32" style="position:absolute;margin-left:240.55pt;margin-top:28.95pt;width:7.85pt;height:21.7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" strokecolor="black [3213]">
                <v:stroke endarrow="open"/>
                <o:lock v:ext="edit" shapetype="f"/>
              </v:shape>
            </w:pict>
          </mc:Fallback>
        </mc:AlternateContent>
      </w:r>
      <w:r w:rsidRPr="00E74A94">
        <w:rPr>
          <w:rFonts w:asciiTheme="minorHAnsi" w:hAnsiTheme="minorHAnsi" w:cstheme="minorHAnsi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171187" wp14:editId="23084076">
                <wp:simplePos x="0" y="0"/>
                <wp:positionH relativeFrom="column">
                  <wp:posOffset>1489710</wp:posOffset>
                </wp:positionH>
                <wp:positionV relativeFrom="paragraph">
                  <wp:posOffset>57785</wp:posOffset>
                </wp:positionV>
                <wp:extent cx="914400" cy="374015"/>
                <wp:effectExtent l="0" t="0" r="19050" b="26035"/>
                <wp:wrapNone/>
                <wp:docPr id="1" name="Elips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3740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58C537" w14:textId="77777777" w:rsidR="00C41BEB" w:rsidRDefault="00C41BEB" w:rsidP="000928B8">
                            <w:pPr>
                              <w:jc w:val="center"/>
                            </w:pPr>
                            <w:r>
                              <w:t>KNF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oval w14:anchorId="2F171187" id="Elipsa 8" o:spid="_x0000_s1029" style="position:absolute;margin-left:117.3pt;margin-top:4.55pt;width:1in;height:29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" fillcolor="white [3201]" strokecolor="#f79646 [3209]" strokeweight="2pt">
                <v:path arrowok="t"/>
                <v:textbox>
                  <w:txbxContent>
                    <w:p w14:paraId="0558C537" w14:textId="77777777" w:rsidR="00C41BEB" w:rsidRDefault="00C41BEB" w:rsidP="000928B8">
                      <w:pPr>
                        <w:jc w:val="center"/>
                      </w:pPr>
                      <w:r>
                        <w:t>KNF</w:t>
                      </w:r>
                    </w:p>
                  </w:txbxContent>
                </v:textbox>
              </v:oval>
            </w:pict>
          </mc:Fallback>
        </mc:AlternateContent>
      </w:r>
      <w:r w:rsidRPr="00E74A94">
        <w:rPr>
          <w:rFonts w:asciiTheme="minorHAnsi" w:hAnsiTheme="minorHAnsi" w:cstheme="minorHAnsi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9DAF3C" wp14:editId="52584565">
                <wp:simplePos x="0" y="0"/>
                <wp:positionH relativeFrom="column">
                  <wp:posOffset>3737610</wp:posOffset>
                </wp:positionH>
                <wp:positionV relativeFrom="paragraph">
                  <wp:posOffset>279400</wp:posOffset>
                </wp:positionV>
                <wp:extent cx="914400" cy="374015"/>
                <wp:effectExtent l="0" t="0" r="19050" b="26035"/>
                <wp:wrapNone/>
                <wp:docPr id="6" name="Elips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3740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C30248" w14:textId="77777777" w:rsidR="00C41BEB" w:rsidRDefault="00C41BEB" w:rsidP="000928B8">
                            <w:pPr>
                              <w:jc w:val="center"/>
                            </w:pPr>
                            <w:r>
                              <w:t>RPP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oval w14:anchorId="0E9DAF3C" id="Elipsa 6" o:spid="_x0000_s1030" style="position:absolute;margin-left:294.3pt;margin-top:22pt;width:1in;height:2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" fillcolor="white [3201]" strokecolor="#f79646 [3209]" strokeweight="2pt">
                <v:path arrowok="t"/>
                <v:textbox>
                  <w:txbxContent>
                    <w:p w14:paraId="43C30248" w14:textId="77777777" w:rsidR="00C41BEB" w:rsidRDefault="00C41BEB" w:rsidP="000928B8">
                      <w:pPr>
                        <w:jc w:val="center"/>
                      </w:pPr>
                      <w:r>
                        <w:t>RPP</w:t>
                      </w:r>
                    </w:p>
                  </w:txbxContent>
                </v:textbox>
              </v:oval>
            </w:pict>
          </mc:Fallback>
        </mc:AlternateContent>
      </w:r>
    </w:p>
    <w:p w14:paraId="42AD9E0A" w14:textId="77777777" w:rsidR="00E01307" w:rsidRPr="00E74A94" w:rsidRDefault="00577623" w:rsidP="00450216">
      <w:pPr>
        <w:pStyle w:val="Nagwek4"/>
        <w:spacing w:line="240" w:lineRule="auto"/>
        <w:rPr>
          <w:rFonts w:ascii="Calibri" w:hAnsi="Calibri" w:cs="Calibri"/>
          <w:caps/>
          <w:color w:val="FF0000"/>
        </w:rPr>
      </w:pPr>
      <w:r w:rsidRPr="00E74A94">
        <w:rPr>
          <w:rFonts w:ascii="Calibri" w:hAnsi="Calibri" w:cs="Calibri"/>
          <w:caps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F6B212A" wp14:editId="6BE40A31">
                <wp:simplePos x="0" y="0"/>
                <wp:positionH relativeFrom="column">
                  <wp:posOffset>3462655</wp:posOffset>
                </wp:positionH>
                <wp:positionV relativeFrom="paragraph">
                  <wp:posOffset>81280</wp:posOffset>
                </wp:positionV>
                <wp:extent cx="308610" cy="385445"/>
                <wp:effectExtent l="0" t="38100" r="53340" b="33655"/>
                <wp:wrapNone/>
                <wp:docPr id="18" name="Łącznik prosty ze strzałką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08610" cy="3854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shape w14:anchorId="20BA25CB" id="Łącznik prosty ze strzałką 18" o:spid="_x0000_s1026" type="#_x0000_t32" style="position:absolute;margin-left:272.65pt;margin-top:6.4pt;width:24.3pt;height:30.3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" strokecolor="black [3213]">
                <v:stroke endarrow="open"/>
                <o:lock v:ext="edit" shapetype="f"/>
              </v:shape>
            </w:pict>
          </mc:Fallback>
        </mc:AlternateContent>
      </w:r>
      <w:r w:rsidRPr="00E74A94">
        <w:rPr>
          <w:rFonts w:ascii="Calibri" w:hAnsi="Calibri" w:cs="Calibri"/>
          <w:caps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67F403" wp14:editId="7D08D474">
                <wp:simplePos x="0" y="0"/>
                <wp:positionH relativeFrom="column">
                  <wp:posOffset>2173605</wp:posOffset>
                </wp:positionH>
                <wp:positionV relativeFrom="paragraph">
                  <wp:posOffset>-635</wp:posOffset>
                </wp:positionV>
                <wp:extent cx="231140" cy="220980"/>
                <wp:effectExtent l="38100" t="38100" r="16510" b="26670"/>
                <wp:wrapNone/>
                <wp:docPr id="16" name="Łącznik prosty ze strzałką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231140" cy="2209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shape w14:anchorId="2080E826" id="Łącznik prosty ze strzałką 16" o:spid="_x0000_s1026" type="#_x0000_t32" style="position:absolute;margin-left:171.15pt;margin-top:-.05pt;width:18.2pt;height:17.4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" strokecolor="black [3213]">
                <v:stroke endarrow="open"/>
                <o:lock v:ext="edit" shapetype="f"/>
              </v:shape>
            </w:pict>
          </mc:Fallback>
        </mc:AlternateContent>
      </w:r>
    </w:p>
    <w:p w14:paraId="1994C52B" w14:textId="77777777" w:rsidR="001158BE" w:rsidRPr="00E74A94" w:rsidRDefault="00577623" w:rsidP="00450216">
      <w:pPr>
        <w:pStyle w:val="Nagwek4"/>
        <w:spacing w:line="240" w:lineRule="auto"/>
        <w:rPr>
          <w:rFonts w:ascii="Calibri" w:hAnsi="Calibri" w:cs="Calibri"/>
          <w:caps/>
          <w:color w:val="FF0000"/>
        </w:rPr>
      </w:pPr>
      <w:r w:rsidRPr="00E74A94">
        <w:rPr>
          <w:rFonts w:ascii="Calibri" w:hAnsi="Calibri" w:cs="Calibri"/>
          <w:caps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CB5D47" wp14:editId="52C63F70">
                <wp:simplePos x="0" y="0"/>
                <wp:positionH relativeFrom="column">
                  <wp:posOffset>2041525</wp:posOffset>
                </wp:positionH>
                <wp:positionV relativeFrom="paragraph">
                  <wp:posOffset>46990</wp:posOffset>
                </wp:positionV>
                <wp:extent cx="1475740" cy="770890"/>
                <wp:effectExtent l="0" t="0" r="10160" b="10160"/>
                <wp:wrapNone/>
                <wp:docPr id="5" name="Elips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5740" cy="7708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BA9208" w14:textId="77777777" w:rsidR="00C41BEB" w:rsidRPr="000928B8" w:rsidRDefault="00C41BEB" w:rsidP="000928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928B8">
                              <w:rPr>
                                <w:sz w:val="18"/>
                                <w:szCs w:val="18"/>
                              </w:rPr>
                              <w:t>INSTYTUCJE RYNKU FINANSOWEGO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oval w14:anchorId="56CB5D47" id="Elipsa 5" o:spid="_x0000_s1031" style="position:absolute;margin-left:160.75pt;margin-top:3.7pt;width:116.2pt;height:6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" fillcolor="white [3201]" strokecolor="#f79646 [3209]" strokeweight="2pt">
                <v:path arrowok="t"/>
                <v:textbox>
                  <w:txbxContent>
                    <w:p w14:paraId="1CBA9208" w14:textId="77777777" w:rsidR="00C41BEB" w:rsidRPr="000928B8" w:rsidRDefault="00C41BEB" w:rsidP="000928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928B8">
                        <w:rPr>
                          <w:sz w:val="18"/>
                          <w:szCs w:val="18"/>
                        </w:rPr>
                        <w:t>INSTYTUCJE RYNKU FINANSOWEGO</w:t>
                      </w:r>
                    </w:p>
                  </w:txbxContent>
                </v:textbox>
              </v:oval>
            </w:pict>
          </mc:Fallback>
        </mc:AlternateContent>
      </w:r>
      <w:r w:rsidRPr="00E74A94">
        <w:rPr>
          <w:rFonts w:ascii="Calibri" w:hAnsi="Calibri" w:cs="Calibri"/>
          <w:caps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7C92F1" wp14:editId="381DE691">
                <wp:simplePos x="0" y="0"/>
                <wp:positionH relativeFrom="column">
                  <wp:posOffset>1656080</wp:posOffset>
                </wp:positionH>
                <wp:positionV relativeFrom="paragraph">
                  <wp:posOffset>181610</wp:posOffset>
                </wp:positionV>
                <wp:extent cx="385445" cy="219710"/>
                <wp:effectExtent l="38100" t="38100" r="14605" b="27940"/>
                <wp:wrapNone/>
                <wp:docPr id="17" name="Łącznik prosty ze strzałką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85445" cy="2197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shape w14:anchorId="2194F3E4" id="Łącznik prosty ze strzałką 17" o:spid="_x0000_s1026" type="#_x0000_t32" style="position:absolute;margin-left:130.4pt;margin-top:14.3pt;width:30.35pt;height:17.3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" strokecolor="black [3213]">
                <v:stroke endarrow="open"/>
                <o:lock v:ext="edit" shapetype="f"/>
              </v:shape>
            </w:pict>
          </mc:Fallback>
        </mc:AlternateContent>
      </w:r>
      <w:r w:rsidRPr="00E74A94">
        <w:rPr>
          <w:rFonts w:asciiTheme="minorHAnsi" w:hAnsiTheme="minorHAnsi" w:cstheme="minorHAnsi"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23194C" wp14:editId="538E6388">
                <wp:simplePos x="0" y="0"/>
                <wp:positionH relativeFrom="column">
                  <wp:posOffset>741045</wp:posOffset>
                </wp:positionH>
                <wp:positionV relativeFrom="paragraph">
                  <wp:posOffset>48895</wp:posOffset>
                </wp:positionV>
                <wp:extent cx="914400" cy="374015"/>
                <wp:effectExtent l="0" t="0" r="19050" b="26035"/>
                <wp:wrapNone/>
                <wp:docPr id="9" name="Elips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3740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870648" w14:textId="77777777" w:rsidR="00C41BEB" w:rsidRDefault="00C41BEB" w:rsidP="000928B8">
                            <w:pPr>
                              <w:jc w:val="center"/>
                            </w:pPr>
                            <w:r>
                              <w:t>BFG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oval w14:anchorId="6E23194C" id="Elipsa 9" o:spid="_x0000_s1032" style="position:absolute;margin-left:58.35pt;margin-top:3.85pt;width:1in;height:29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" fillcolor="white [3201]" strokecolor="#f79646 [3209]" strokeweight="2pt">
                <v:path arrowok="t"/>
                <v:textbox>
                  <w:txbxContent>
                    <w:p w14:paraId="3A870648" w14:textId="77777777" w:rsidR="00C41BEB" w:rsidRDefault="00C41BEB" w:rsidP="000928B8">
                      <w:pPr>
                        <w:jc w:val="center"/>
                      </w:pPr>
                      <w:r>
                        <w:t>BFG</w:t>
                      </w:r>
                    </w:p>
                  </w:txbxContent>
                </v:textbox>
              </v:oval>
            </w:pict>
          </mc:Fallback>
        </mc:AlternateContent>
      </w:r>
    </w:p>
    <w:p w14:paraId="7B5CCCCC" w14:textId="77777777" w:rsidR="001158BE" w:rsidRPr="00E74A94" w:rsidRDefault="00577623" w:rsidP="00450216">
      <w:pPr>
        <w:pStyle w:val="Nagwek4"/>
        <w:spacing w:line="240" w:lineRule="auto"/>
        <w:rPr>
          <w:rFonts w:ascii="Calibri" w:hAnsi="Calibri" w:cs="Calibri"/>
          <w:caps/>
          <w:color w:val="FF0000"/>
        </w:rPr>
      </w:pPr>
      <w:r w:rsidRPr="00E74A94">
        <w:rPr>
          <w:rFonts w:ascii="Calibri" w:hAnsi="Calibri" w:cs="Calibri"/>
          <w:caps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88D3A0A" wp14:editId="7CF85F1B">
                <wp:simplePos x="0" y="0"/>
                <wp:positionH relativeFrom="column">
                  <wp:posOffset>1799590</wp:posOffset>
                </wp:positionH>
                <wp:positionV relativeFrom="paragraph">
                  <wp:posOffset>292100</wp:posOffset>
                </wp:positionV>
                <wp:extent cx="363220" cy="318135"/>
                <wp:effectExtent l="38100" t="0" r="17780" b="62865"/>
                <wp:wrapNone/>
                <wp:docPr id="24" name="Łącznik prosty ze strzałką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63220" cy="3181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shape w14:anchorId="7E9B9799" id="Łącznik prosty ze strzałką 24" o:spid="_x0000_s1026" type="#_x0000_t32" style="position:absolute;margin-left:141.7pt;margin-top:23pt;width:28.6pt;height:25.0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" strokecolor="black [3213]">
                <v:stroke endarrow="open"/>
                <o:lock v:ext="edit" shapetype="f"/>
              </v:shape>
            </w:pict>
          </mc:Fallback>
        </mc:AlternateContent>
      </w:r>
      <w:r w:rsidRPr="00E74A94">
        <w:rPr>
          <w:rFonts w:ascii="Calibri" w:hAnsi="Calibri" w:cs="Calibri"/>
          <w:caps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F6587F7" wp14:editId="551E03FE">
                <wp:simplePos x="0" y="0"/>
                <wp:positionH relativeFrom="column">
                  <wp:posOffset>4652645</wp:posOffset>
                </wp:positionH>
                <wp:positionV relativeFrom="paragraph">
                  <wp:posOffset>292100</wp:posOffset>
                </wp:positionV>
                <wp:extent cx="208915" cy="120650"/>
                <wp:effectExtent l="0" t="0" r="76835" b="50800"/>
                <wp:wrapNone/>
                <wp:docPr id="20" name="Łącznik prosty ze strzałką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8915" cy="120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shape w14:anchorId="3C074EEC" id="Łącznik prosty ze strzałką 20" o:spid="_x0000_s1026" type="#_x0000_t32" style="position:absolute;margin-left:366.35pt;margin-top:23pt;width:16.45pt;height:9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" strokecolor="black [3213]">
                <v:stroke endarrow="open"/>
                <o:lock v:ext="edit" shapetype="f"/>
              </v:shape>
            </w:pict>
          </mc:Fallback>
        </mc:AlternateContent>
      </w:r>
      <w:r w:rsidRPr="00E74A94">
        <w:rPr>
          <w:rFonts w:ascii="Calibri" w:hAnsi="Calibri" w:cs="Calibri"/>
          <w:caps/>
          <w:noProof/>
          <w:color w:val="FF0000"/>
          <w:lang w:eastAsia="pl-PL"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 wp14:anchorId="7B8C0B60" wp14:editId="469D557D">
                <wp:simplePos x="0" y="0"/>
                <wp:positionH relativeFrom="column">
                  <wp:posOffset>3517900</wp:posOffset>
                </wp:positionH>
                <wp:positionV relativeFrom="paragraph">
                  <wp:posOffset>114934</wp:posOffset>
                </wp:positionV>
                <wp:extent cx="429260" cy="0"/>
                <wp:effectExtent l="0" t="76200" r="27940" b="114300"/>
                <wp:wrapNone/>
                <wp:docPr id="19" name="Łącznik prosty ze strzałką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2926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shape w14:anchorId="42252470" id="Łącznik prosty ze strzałką 19" o:spid="_x0000_s1026" type="#_x0000_t32" style="position:absolute;margin-left:277pt;margin-top:9.05pt;width:33.8pt;height:0;flip:y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" strokecolor="black [3213]">
                <v:stroke endarrow="open"/>
                <o:lock v:ext="edit" shapetype="f"/>
              </v:shape>
            </w:pict>
          </mc:Fallback>
        </mc:AlternateContent>
      </w:r>
      <w:r w:rsidRPr="00E74A94">
        <w:rPr>
          <w:rFonts w:asciiTheme="minorHAnsi" w:hAnsiTheme="minorHAnsi" w:cstheme="minorHAnsi"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E580BE" wp14:editId="2B88B4D1">
                <wp:simplePos x="0" y="0"/>
                <wp:positionH relativeFrom="column">
                  <wp:posOffset>3947160</wp:posOffset>
                </wp:positionH>
                <wp:positionV relativeFrom="paragraph">
                  <wp:posOffset>-5080</wp:posOffset>
                </wp:positionV>
                <wp:extent cx="914400" cy="374015"/>
                <wp:effectExtent l="0" t="0" r="19050" b="26035"/>
                <wp:wrapNone/>
                <wp:docPr id="13" name="Elips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3740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9B1EC1" w14:textId="77777777" w:rsidR="00C41BEB" w:rsidRDefault="00C41BEB" w:rsidP="000928B8">
                            <w:r>
                              <w:t>GPW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oval w14:anchorId="1CE580BE" id="Elipsa 13" o:spid="_x0000_s1033" style="position:absolute;margin-left:310.8pt;margin-top:-.4pt;width:1in;height:29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" fillcolor="white [3201]" strokecolor="#f79646 [3209]" strokeweight="2pt">
                <v:path arrowok="t"/>
                <v:textbox>
                  <w:txbxContent>
                    <w:p w14:paraId="119B1EC1" w14:textId="77777777" w:rsidR="00C41BEB" w:rsidRDefault="00C41BEB" w:rsidP="000928B8">
                      <w:r>
                        <w:t>GPW</w:t>
                      </w:r>
                    </w:p>
                  </w:txbxContent>
                </v:textbox>
              </v:oval>
            </w:pict>
          </mc:Fallback>
        </mc:AlternateContent>
      </w:r>
    </w:p>
    <w:p w14:paraId="3229A792" w14:textId="77777777" w:rsidR="001158BE" w:rsidRPr="00E74A94" w:rsidRDefault="00577623" w:rsidP="00450216">
      <w:pPr>
        <w:pStyle w:val="Nagwek4"/>
        <w:spacing w:line="240" w:lineRule="auto"/>
        <w:rPr>
          <w:rFonts w:ascii="Calibri" w:hAnsi="Calibri" w:cs="Calibri"/>
          <w:caps/>
          <w:color w:val="FF0000"/>
        </w:rPr>
      </w:pPr>
      <w:r w:rsidRPr="00E74A94">
        <w:rPr>
          <w:rFonts w:ascii="Calibri" w:hAnsi="Calibri" w:cs="Calibri"/>
          <w:caps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68D8DD1" wp14:editId="6F86673C">
                <wp:simplePos x="0" y="0"/>
                <wp:positionH relativeFrom="column">
                  <wp:posOffset>3330575</wp:posOffset>
                </wp:positionH>
                <wp:positionV relativeFrom="paragraph">
                  <wp:posOffset>70485</wp:posOffset>
                </wp:positionV>
                <wp:extent cx="296545" cy="142875"/>
                <wp:effectExtent l="0" t="0" r="84455" b="66675"/>
                <wp:wrapNone/>
                <wp:docPr id="21" name="Łącznik prosty ze strzałką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6545" cy="142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shape w14:anchorId="084EFCFE" id="Łącznik prosty ze strzałką 21" o:spid="_x0000_s1026" type="#_x0000_t32" style="position:absolute;margin-left:262.25pt;margin-top:5.55pt;width:23.35pt;height:1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" strokecolor="black [3213]">
                <v:stroke endarrow="open"/>
                <o:lock v:ext="edit" shapetype="f"/>
              </v:shape>
            </w:pict>
          </mc:Fallback>
        </mc:AlternateContent>
      </w:r>
      <w:r w:rsidRPr="00E74A94">
        <w:rPr>
          <w:rFonts w:ascii="Calibri" w:hAnsi="Calibri" w:cs="Calibri"/>
          <w:caps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233609C" wp14:editId="580E053B">
                <wp:simplePos x="0" y="0"/>
                <wp:positionH relativeFrom="column">
                  <wp:posOffset>1799590</wp:posOffset>
                </wp:positionH>
                <wp:positionV relativeFrom="paragraph">
                  <wp:posOffset>170815</wp:posOffset>
                </wp:positionV>
                <wp:extent cx="605155" cy="628015"/>
                <wp:effectExtent l="38100" t="0" r="23495" b="57785"/>
                <wp:wrapNone/>
                <wp:docPr id="35" name="Łącznik prosty ze strzałką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05155" cy="6280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shape w14:anchorId="214DD33F" id="Łącznik prosty ze strzałką 35" o:spid="_x0000_s1026" type="#_x0000_t32" style="position:absolute;margin-left:141.7pt;margin-top:13.45pt;width:47.65pt;height:49.45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" strokecolor="black [3213]">
                <v:stroke endarrow="open"/>
                <o:lock v:ext="edit" shapetype="f"/>
              </v:shape>
            </w:pict>
          </mc:Fallback>
        </mc:AlternateContent>
      </w:r>
      <w:r w:rsidRPr="00E74A94">
        <w:rPr>
          <w:rFonts w:ascii="Calibri" w:hAnsi="Calibri" w:cs="Calibri"/>
          <w:caps/>
          <w:noProof/>
          <w:color w:val="FF0000"/>
          <w:lang w:eastAsia="pl-PL"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 wp14:anchorId="2CEB89FE" wp14:editId="63199BC7">
                <wp:simplePos x="0" y="0"/>
                <wp:positionH relativeFrom="column">
                  <wp:posOffset>2679699</wp:posOffset>
                </wp:positionH>
                <wp:positionV relativeFrom="paragraph">
                  <wp:posOffset>226060</wp:posOffset>
                </wp:positionV>
                <wp:extent cx="0" cy="417830"/>
                <wp:effectExtent l="95250" t="0" r="57150" b="58420"/>
                <wp:wrapNone/>
                <wp:docPr id="22" name="Łącznik prosty ze strzałką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178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shape w14:anchorId="6C5615E1" id="Łącznik prosty ze strzałką 22" o:spid="_x0000_s1026" type="#_x0000_t32" style="position:absolute;margin-left:211pt;margin-top:17.8pt;width:0;height:32.9pt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" strokecolor="black [3213]">
                <v:stroke endarrow="open"/>
                <o:lock v:ext="edit" shapetype="f"/>
              </v:shape>
            </w:pict>
          </mc:Fallback>
        </mc:AlternateContent>
      </w:r>
      <w:r w:rsidRPr="00E74A94">
        <w:rPr>
          <w:rFonts w:asciiTheme="minorHAnsi" w:hAnsiTheme="minorHAnsi" w:cstheme="minorHAnsi"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7A1E92" wp14:editId="2FF3BBDB">
                <wp:simplePos x="0" y="0"/>
                <wp:positionH relativeFrom="column">
                  <wp:posOffset>4596765</wp:posOffset>
                </wp:positionH>
                <wp:positionV relativeFrom="paragraph">
                  <wp:posOffset>116205</wp:posOffset>
                </wp:positionV>
                <wp:extent cx="914400" cy="374015"/>
                <wp:effectExtent l="0" t="0" r="19050" b="26035"/>
                <wp:wrapNone/>
                <wp:docPr id="14" name="Elips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3740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D2AEC7" w14:textId="77777777" w:rsidR="00C41BEB" w:rsidRDefault="00C41BEB" w:rsidP="000928B8">
                            <w:r>
                              <w:t>KDPW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oval w14:anchorId="687A1E92" id="Elipsa 14" o:spid="_x0000_s1034" style="position:absolute;margin-left:361.95pt;margin-top:9.15pt;width:1in;height:29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" fillcolor="white [3201]" strokecolor="#f79646 [3209]" strokeweight="2pt">
                <v:path arrowok="t"/>
                <v:textbox>
                  <w:txbxContent>
                    <w:p w14:paraId="5FD2AEC7" w14:textId="77777777" w:rsidR="00C41BEB" w:rsidRDefault="00C41BEB" w:rsidP="000928B8">
                      <w:r>
                        <w:t>KDPW</w:t>
                      </w:r>
                    </w:p>
                  </w:txbxContent>
                </v:textbox>
              </v:oval>
            </w:pict>
          </mc:Fallback>
        </mc:AlternateContent>
      </w:r>
      <w:r w:rsidRPr="00E74A94">
        <w:rPr>
          <w:rFonts w:asciiTheme="minorHAnsi" w:hAnsiTheme="minorHAnsi" w:cstheme="minorHAnsi"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7A7ADB" wp14:editId="59C7E32C">
                <wp:simplePos x="0" y="0"/>
                <wp:positionH relativeFrom="column">
                  <wp:posOffset>951230</wp:posOffset>
                </wp:positionH>
                <wp:positionV relativeFrom="paragraph">
                  <wp:posOffset>203835</wp:posOffset>
                </wp:positionV>
                <wp:extent cx="1010285" cy="451485"/>
                <wp:effectExtent l="0" t="0" r="18415" b="24765"/>
                <wp:wrapNone/>
                <wp:docPr id="10" name="Elips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0285" cy="4514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E68DE8" w14:textId="77777777" w:rsidR="00C41BEB" w:rsidRDefault="00C41BEB" w:rsidP="000928B8">
                            <w:pPr>
                              <w:jc w:val="center"/>
                            </w:pPr>
                            <w:r>
                              <w:t>UFG FGFGbez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oval w14:anchorId="347A7ADB" id="Elipsa 10" o:spid="_x0000_s1035" style="position:absolute;margin-left:74.9pt;margin-top:16.05pt;width:79.55pt;height:35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" fillcolor="white [3201]" strokecolor="#f79646 [3209]" strokeweight="2pt">
                <v:path arrowok="t"/>
                <v:textbox>
                  <w:txbxContent>
                    <w:p w14:paraId="69E68DE8" w14:textId="77777777" w:rsidR="00C41BEB" w:rsidRDefault="00C41BEB" w:rsidP="000928B8">
                      <w:pPr>
                        <w:jc w:val="center"/>
                      </w:pPr>
                      <w:r>
                        <w:t>UFG FGFGbez</w:t>
                      </w:r>
                    </w:p>
                  </w:txbxContent>
                </v:textbox>
              </v:oval>
            </w:pict>
          </mc:Fallback>
        </mc:AlternateContent>
      </w:r>
      <w:r w:rsidRPr="00E74A94">
        <w:rPr>
          <w:rFonts w:asciiTheme="minorHAnsi" w:hAnsiTheme="minorHAnsi" w:cstheme="minorHAnsi"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62F0FD" wp14:editId="42C40A3A">
                <wp:simplePos x="0" y="0"/>
                <wp:positionH relativeFrom="column">
                  <wp:posOffset>3515360</wp:posOffset>
                </wp:positionH>
                <wp:positionV relativeFrom="paragraph">
                  <wp:posOffset>201930</wp:posOffset>
                </wp:positionV>
                <wp:extent cx="914400" cy="374015"/>
                <wp:effectExtent l="0" t="0" r="19050" b="26035"/>
                <wp:wrapNone/>
                <wp:docPr id="12" name="Elips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3740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7EC8F1" w14:textId="77777777" w:rsidR="00C41BEB" w:rsidRDefault="00C41BEB" w:rsidP="000928B8">
                            <w:pPr>
                              <w:jc w:val="center"/>
                            </w:pPr>
                            <w:r>
                              <w:t>Banki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oval w14:anchorId="6462F0FD" id="Elipsa 12" o:spid="_x0000_s1036" style="position:absolute;margin-left:276.8pt;margin-top:15.9pt;width:1in;height:29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" fillcolor="white [3201]" strokecolor="#f79646 [3209]" strokeweight="2pt">
                <v:path arrowok="t"/>
                <v:textbox>
                  <w:txbxContent>
                    <w:p w14:paraId="1F7EC8F1" w14:textId="77777777" w:rsidR="00C41BEB" w:rsidRDefault="00C41BEB" w:rsidP="000928B8">
                      <w:pPr>
                        <w:jc w:val="center"/>
                      </w:pPr>
                      <w:r>
                        <w:t>Banki</w:t>
                      </w:r>
                    </w:p>
                  </w:txbxContent>
                </v:textbox>
              </v:oval>
            </w:pict>
          </mc:Fallback>
        </mc:AlternateContent>
      </w:r>
    </w:p>
    <w:p w14:paraId="030E5074" w14:textId="77777777" w:rsidR="001158BE" w:rsidRPr="00E74A94" w:rsidRDefault="00577623" w:rsidP="00450216">
      <w:pPr>
        <w:pStyle w:val="Nagwek4"/>
        <w:spacing w:line="240" w:lineRule="auto"/>
        <w:rPr>
          <w:rFonts w:ascii="Calibri" w:hAnsi="Calibri" w:cs="Calibri"/>
          <w:caps/>
          <w:color w:val="FF0000"/>
        </w:rPr>
      </w:pPr>
      <w:r w:rsidRPr="00E74A94">
        <w:rPr>
          <w:rFonts w:ascii="Calibri" w:hAnsi="Calibri" w:cs="Calibri"/>
          <w:caps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5C9379F" wp14:editId="4367C5D3">
                <wp:simplePos x="0" y="0"/>
                <wp:positionH relativeFrom="column">
                  <wp:posOffset>1105535</wp:posOffset>
                </wp:positionH>
                <wp:positionV relativeFrom="paragraph">
                  <wp:posOffset>280670</wp:posOffset>
                </wp:positionV>
                <wp:extent cx="99060" cy="210185"/>
                <wp:effectExtent l="0" t="38100" r="53340" b="18415"/>
                <wp:wrapNone/>
                <wp:docPr id="38" name="Łącznik prosty ze strzałką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9060" cy="2101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shape w14:anchorId="7F7B591A" id="Łącznik prosty ze strzałką 38" o:spid="_x0000_s1026" type="#_x0000_t32" style="position:absolute;margin-left:87.05pt;margin-top:22.1pt;width:7.8pt;height:16.55p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" strokecolor="black [3213]">
                <v:stroke endarrow="open"/>
                <o:lock v:ext="edit" shapetype="f"/>
              </v:shape>
            </w:pict>
          </mc:Fallback>
        </mc:AlternateContent>
      </w:r>
      <w:r w:rsidRPr="00E74A94">
        <w:rPr>
          <w:rFonts w:ascii="Calibri" w:hAnsi="Calibri" w:cs="Calibri"/>
          <w:caps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F1CFB40" wp14:editId="15DFD105">
                <wp:simplePos x="0" y="0"/>
                <wp:positionH relativeFrom="column">
                  <wp:posOffset>3627120</wp:posOffset>
                </wp:positionH>
                <wp:positionV relativeFrom="paragraph">
                  <wp:posOffset>280670</wp:posOffset>
                </wp:positionV>
                <wp:extent cx="143510" cy="440055"/>
                <wp:effectExtent l="57150" t="0" r="27940" b="55245"/>
                <wp:wrapNone/>
                <wp:docPr id="28" name="Łącznik prosty ze strzałką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43510" cy="4400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shape w14:anchorId="1EA3174E" id="Łącznik prosty ze strzałką 28" o:spid="_x0000_s1026" type="#_x0000_t32" style="position:absolute;margin-left:285.6pt;margin-top:22.1pt;width:11.3pt;height:34.6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" strokecolor="black [3213]">
                <v:stroke endarrow="open"/>
                <o:lock v:ext="edit" shapetype="f"/>
              </v:shape>
            </w:pict>
          </mc:Fallback>
        </mc:AlternateContent>
      </w:r>
      <w:r w:rsidRPr="00E74A94">
        <w:rPr>
          <w:rFonts w:ascii="Calibri" w:hAnsi="Calibri" w:cs="Calibri"/>
          <w:caps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6626F94" wp14:editId="495F5489">
                <wp:simplePos x="0" y="0"/>
                <wp:positionH relativeFrom="column">
                  <wp:posOffset>4244975</wp:posOffset>
                </wp:positionH>
                <wp:positionV relativeFrom="paragraph">
                  <wp:posOffset>192405</wp:posOffset>
                </wp:positionV>
                <wp:extent cx="407035" cy="307975"/>
                <wp:effectExtent l="0" t="0" r="69215" b="53975"/>
                <wp:wrapNone/>
                <wp:docPr id="27" name="Łącznik prosty ze strzałką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7035" cy="307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shape w14:anchorId="47605EEE" id="Łącznik prosty ze strzałką 27" o:spid="_x0000_s1026" type="#_x0000_t32" style="position:absolute;margin-left:334.25pt;margin-top:15.15pt;width:32.05pt;height:24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" strokecolor="black [3213]">
                <v:stroke endarrow="open"/>
                <o:lock v:ext="edit" shapetype="f"/>
              </v:shape>
            </w:pict>
          </mc:Fallback>
        </mc:AlternateContent>
      </w:r>
    </w:p>
    <w:p w14:paraId="57311F65" w14:textId="77777777" w:rsidR="001158BE" w:rsidRPr="00E74A94" w:rsidRDefault="00577623" w:rsidP="00450216">
      <w:pPr>
        <w:pStyle w:val="Nagwek4"/>
        <w:spacing w:line="240" w:lineRule="auto"/>
        <w:rPr>
          <w:rFonts w:ascii="Calibri" w:hAnsi="Calibri" w:cs="Calibri"/>
          <w:caps/>
          <w:color w:val="FF0000"/>
        </w:rPr>
      </w:pPr>
      <w:r w:rsidRPr="00E74A94">
        <w:rPr>
          <w:rFonts w:asciiTheme="minorHAnsi" w:hAnsiTheme="minorHAnsi" w:cstheme="minorHAnsi"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3AE874" wp14:editId="13F49E6F">
                <wp:simplePos x="0" y="0"/>
                <wp:positionH relativeFrom="column">
                  <wp:posOffset>2166620</wp:posOffset>
                </wp:positionH>
                <wp:positionV relativeFrom="paragraph">
                  <wp:posOffset>78740</wp:posOffset>
                </wp:positionV>
                <wp:extent cx="914400" cy="374015"/>
                <wp:effectExtent l="0" t="0" r="19050" b="26035"/>
                <wp:wrapNone/>
                <wp:docPr id="11" name="Elips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3740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A3F77C" w14:textId="77777777" w:rsidR="00C41BEB" w:rsidRDefault="00C41BEB" w:rsidP="000928B8">
                            <w:pPr>
                              <w:jc w:val="center"/>
                            </w:pPr>
                            <w:r>
                              <w:t>Rz. Fin.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oval w14:anchorId="693AE874" id="Elipsa 11" o:spid="_x0000_s1037" style="position:absolute;margin-left:170.6pt;margin-top:6.2pt;width:1in;height:29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" fillcolor="white [3201]" strokecolor="#f79646 [3209]" strokeweight="2pt">
                <v:path arrowok="t"/>
                <v:textbox>
                  <w:txbxContent>
                    <w:p w14:paraId="46A3F77C" w14:textId="77777777" w:rsidR="00C41BEB" w:rsidRDefault="00C41BEB" w:rsidP="000928B8">
                      <w:pPr>
                        <w:jc w:val="center"/>
                      </w:pPr>
                      <w:r>
                        <w:t>Rz. Fin.</w:t>
                      </w:r>
                    </w:p>
                  </w:txbxContent>
                </v:textbox>
              </v:oval>
            </w:pict>
          </mc:Fallback>
        </mc:AlternateContent>
      </w:r>
      <w:r w:rsidRPr="00E74A94">
        <w:rPr>
          <w:rFonts w:asciiTheme="minorHAnsi" w:hAnsiTheme="minorHAnsi" w:cstheme="minorHAnsi"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A6EB834" wp14:editId="749D7F59">
                <wp:simplePos x="0" y="0"/>
                <wp:positionH relativeFrom="column">
                  <wp:posOffset>642620</wp:posOffset>
                </wp:positionH>
                <wp:positionV relativeFrom="paragraph">
                  <wp:posOffset>203835</wp:posOffset>
                </wp:positionV>
                <wp:extent cx="1398905" cy="374015"/>
                <wp:effectExtent l="0" t="0" r="10795" b="26035"/>
                <wp:wrapNone/>
                <wp:docPr id="36" name="Elipsa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8905" cy="3740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56BA0B" w14:textId="77777777" w:rsidR="00C41BEB" w:rsidRDefault="00C41BEB" w:rsidP="000928B8">
                            <w:pPr>
                              <w:jc w:val="center"/>
                            </w:pPr>
                            <w:r w:rsidRPr="007D30AA">
                              <w:rPr>
                                <w:sz w:val="18"/>
                                <w:szCs w:val="18"/>
                              </w:rPr>
                              <w:t>Ubezpiecz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yciele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oval w14:anchorId="2A6EB834" id="Elipsa 36" o:spid="_x0000_s1038" style="position:absolute;margin-left:50.6pt;margin-top:16.05pt;width:110.15pt;height:29.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" fillcolor="white [3201]" strokecolor="#f79646 [3209]" strokeweight="2pt">
                <v:path arrowok="t"/>
                <v:textbox>
                  <w:txbxContent>
                    <w:p w14:paraId="6A56BA0B" w14:textId="77777777" w:rsidR="00C41BEB" w:rsidRDefault="00C41BEB" w:rsidP="000928B8">
                      <w:pPr>
                        <w:jc w:val="center"/>
                      </w:pPr>
                      <w:r w:rsidRPr="007D30AA">
                        <w:rPr>
                          <w:sz w:val="18"/>
                          <w:szCs w:val="18"/>
                        </w:rPr>
                        <w:t>Ubezpiecz</w:t>
                      </w:r>
                      <w:r>
                        <w:rPr>
                          <w:sz w:val="18"/>
                          <w:szCs w:val="18"/>
                        </w:rPr>
                        <w:t>yciele</w:t>
                      </w:r>
                    </w:p>
                  </w:txbxContent>
                </v:textbox>
              </v:oval>
            </w:pict>
          </mc:Fallback>
        </mc:AlternateContent>
      </w:r>
      <w:r w:rsidRPr="00E74A94">
        <w:rPr>
          <w:rFonts w:asciiTheme="minorHAnsi" w:hAnsiTheme="minorHAnsi" w:cstheme="minorHAnsi"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92B7F14" wp14:editId="74B704F1">
                <wp:simplePos x="0" y="0"/>
                <wp:positionH relativeFrom="column">
                  <wp:posOffset>4311015</wp:posOffset>
                </wp:positionH>
                <wp:positionV relativeFrom="paragraph">
                  <wp:posOffset>203835</wp:posOffset>
                </wp:positionV>
                <wp:extent cx="1101090" cy="374015"/>
                <wp:effectExtent l="0" t="0" r="22860" b="26035"/>
                <wp:wrapNone/>
                <wp:docPr id="30" name="Elipsa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1090" cy="3740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838492" w14:textId="77777777" w:rsidR="00C41BEB" w:rsidRDefault="00C41BEB" w:rsidP="000928B8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komercyjne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oval w14:anchorId="592B7F14" id="Elipsa 30" o:spid="_x0000_s1039" style="position:absolute;margin-left:339.45pt;margin-top:16.05pt;width:86.7pt;height:29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" fillcolor="white [3201]" strokecolor="#f79646 [3209]" strokeweight="2pt">
                <v:path arrowok="t"/>
                <v:textbox>
                  <w:txbxContent>
                    <w:p w14:paraId="65838492" w14:textId="77777777" w:rsidR="00C41BEB" w:rsidRDefault="00C41BEB" w:rsidP="000928B8">
                      <w:pPr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komercyjne</w:t>
                      </w:r>
                    </w:p>
                  </w:txbxContent>
                </v:textbox>
              </v:oval>
            </w:pict>
          </mc:Fallback>
        </mc:AlternateContent>
      </w:r>
    </w:p>
    <w:p w14:paraId="128E5ACF" w14:textId="77777777" w:rsidR="001158BE" w:rsidRPr="00E74A94" w:rsidRDefault="00577623" w:rsidP="00450216">
      <w:pPr>
        <w:pStyle w:val="Nagwek4"/>
        <w:spacing w:line="240" w:lineRule="auto"/>
        <w:rPr>
          <w:rFonts w:ascii="Calibri" w:hAnsi="Calibri" w:cs="Calibri"/>
          <w:caps/>
          <w:color w:val="FF0000"/>
        </w:rPr>
      </w:pPr>
      <w:r w:rsidRPr="00E74A94">
        <w:rPr>
          <w:rFonts w:ascii="Calibri" w:hAnsi="Calibri" w:cs="Calibri"/>
          <w:caps/>
          <w:noProof/>
          <w:color w:val="FF0000"/>
          <w:lang w:eastAsia="pl-PL"/>
        </w:rPr>
        <mc:AlternateContent>
          <mc:Choice Requires="wps">
            <w:drawing>
              <wp:anchor distT="0" distB="0" distL="114299" distR="114299" simplePos="0" relativeHeight="251725824" behindDoc="0" locked="0" layoutInCell="1" allowOverlap="1" wp14:anchorId="2C459A39" wp14:editId="053A3C2D">
                <wp:simplePos x="0" y="0"/>
                <wp:positionH relativeFrom="column">
                  <wp:posOffset>2504439</wp:posOffset>
                </wp:positionH>
                <wp:positionV relativeFrom="paragraph">
                  <wp:posOffset>126365</wp:posOffset>
                </wp:positionV>
                <wp:extent cx="0" cy="143510"/>
                <wp:effectExtent l="95250" t="38100" r="57150" b="27940"/>
                <wp:wrapNone/>
                <wp:docPr id="39" name="Łącznik prosty ze strzałką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435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shape w14:anchorId="491786EF" id="Łącznik prosty ze strzałką 39" o:spid="_x0000_s1026" type="#_x0000_t32" style="position:absolute;margin-left:197.2pt;margin-top:9.95pt;width:0;height:11.3pt;flip:y;z-index:251725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" strokecolor="black [3213]">
                <v:stroke endarrow="open"/>
                <o:lock v:ext="edit" shapetype="f"/>
              </v:shape>
            </w:pict>
          </mc:Fallback>
        </mc:AlternateContent>
      </w:r>
      <w:r w:rsidRPr="00E74A94">
        <w:rPr>
          <w:rFonts w:asciiTheme="minorHAnsi" w:hAnsiTheme="minorHAnsi" w:cstheme="minorHAnsi"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623380E" wp14:editId="302A4349">
                <wp:simplePos x="0" y="0"/>
                <wp:positionH relativeFrom="column">
                  <wp:posOffset>2045335</wp:posOffset>
                </wp:positionH>
                <wp:positionV relativeFrom="paragraph">
                  <wp:posOffset>275590</wp:posOffset>
                </wp:positionV>
                <wp:extent cx="914400" cy="374015"/>
                <wp:effectExtent l="0" t="0" r="19050" b="26035"/>
                <wp:wrapNone/>
                <wp:docPr id="37" name="Elipsa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3740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68F984" w14:textId="77777777" w:rsidR="00C41BEB" w:rsidRDefault="00C41BEB" w:rsidP="000928B8">
                            <w:pPr>
                              <w:jc w:val="center"/>
                            </w:pPr>
                            <w:r>
                              <w:t>TFI 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oval w14:anchorId="2623380E" id="Elipsa 37" o:spid="_x0000_s1040" style="position:absolute;margin-left:161.05pt;margin-top:21.7pt;width:1in;height:29.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" fillcolor="white [3201]" strokecolor="#f79646 [3209]" strokeweight="2pt">
                <v:path arrowok="t"/>
                <v:textbox>
                  <w:txbxContent>
                    <w:p w14:paraId="6A68F984" w14:textId="77777777" w:rsidR="00C41BEB" w:rsidRDefault="00C41BEB" w:rsidP="000928B8">
                      <w:pPr>
                        <w:jc w:val="center"/>
                      </w:pPr>
                      <w:r>
                        <w:t>TFI SA</w:t>
                      </w:r>
                    </w:p>
                  </w:txbxContent>
                </v:textbox>
              </v:oval>
            </w:pict>
          </mc:Fallback>
        </mc:AlternateContent>
      </w:r>
      <w:r w:rsidRPr="00E74A94">
        <w:rPr>
          <w:rFonts w:asciiTheme="minorHAnsi" w:hAnsiTheme="minorHAnsi" w:cstheme="minorHAnsi"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06404F6" wp14:editId="781F291B">
                <wp:simplePos x="0" y="0"/>
                <wp:positionH relativeFrom="column">
                  <wp:posOffset>3054985</wp:posOffset>
                </wp:positionH>
                <wp:positionV relativeFrom="paragraph">
                  <wp:posOffset>126365</wp:posOffset>
                </wp:positionV>
                <wp:extent cx="1189990" cy="374015"/>
                <wp:effectExtent l="0" t="0" r="10160" b="26035"/>
                <wp:wrapNone/>
                <wp:docPr id="31" name="Elipsa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9990" cy="3740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2044DF" w14:textId="77777777" w:rsidR="00C41BEB" w:rsidRDefault="00C41BEB" w:rsidP="000928B8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spó</w:t>
                            </w:r>
                            <w:r w:rsidRPr="00E34679">
                              <w:rPr>
                                <w:sz w:val="18"/>
                                <w:szCs w:val="18"/>
                              </w:rPr>
                              <w:t>łdzi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elcze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oval w14:anchorId="606404F6" id="Elipsa 31" o:spid="_x0000_s1041" style="position:absolute;margin-left:240.55pt;margin-top:9.95pt;width:93.7pt;height:29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" fillcolor="white [3201]" strokecolor="#f79646 [3209]" strokeweight="2pt">
                <v:path arrowok="t"/>
                <v:textbox>
                  <w:txbxContent>
                    <w:p w14:paraId="242044DF" w14:textId="77777777" w:rsidR="00C41BEB" w:rsidRDefault="00C41BEB" w:rsidP="000928B8">
                      <w:pPr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spó</w:t>
                      </w:r>
                      <w:r w:rsidRPr="00E34679">
                        <w:rPr>
                          <w:sz w:val="18"/>
                          <w:szCs w:val="18"/>
                        </w:rPr>
                        <w:t>łdzi</w:t>
                      </w:r>
                      <w:r>
                        <w:rPr>
                          <w:sz w:val="18"/>
                          <w:szCs w:val="18"/>
                        </w:rPr>
                        <w:t>elcze</w:t>
                      </w:r>
                    </w:p>
                  </w:txbxContent>
                </v:textbox>
              </v:oval>
            </w:pict>
          </mc:Fallback>
        </mc:AlternateContent>
      </w:r>
    </w:p>
    <w:p w14:paraId="7A3E7E01" w14:textId="77777777" w:rsidR="001158BE" w:rsidRPr="00E74A94" w:rsidRDefault="00577623" w:rsidP="00450216">
      <w:pPr>
        <w:pStyle w:val="Nagwek4"/>
        <w:spacing w:line="240" w:lineRule="auto"/>
        <w:rPr>
          <w:rFonts w:ascii="Calibri" w:hAnsi="Calibri" w:cs="Calibri"/>
          <w:caps/>
          <w:color w:val="FF0000"/>
        </w:rPr>
      </w:pPr>
      <w:r w:rsidRPr="00E74A94">
        <w:rPr>
          <w:rFonts w:ascii="Calibri" w:hAnsi="Calibri" w:cs="Calibri"/>
          <w:caps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E78E58C" wp14:editId="5F0B05B2">
                <wp:simplePos x="0" y="0"/>
                <wp:positionH relativeFrom="column">
                  <wp:posOffset>4090670</wp:posOffset>
                </wp:positionH>
                <wp:positionV relativeFrom="paragraph">
                  <wp:posOffset>136525</wp:posOffset>
                </wp:positionV>
                <wp:extent cx="296545" cy="142875"/>
                <wp:effectExtent l="0" t="0" r="84455" b="66675"/>
                <wp:wrapNone/>
                <wp:docPr id="23" name="Łącznik prosty ze strzałką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6545" cy="142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shape w14:anchorId="24C359D3" id="Łącznik prosty ze strzałką 23" o:spid="_x0000_s1026" type="#_x0000_t32" style="position:absolute;margin-left:322.1pt;margin-top:10.75pt;width:23.35pt;height:11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" strokecolor="black [3213]">
                <v:stroke endarrow="open"/>
                <o:lock v:ext="edit" shapetype="f"/>
              </v:shape>
            </w:pict>
          </mc:Fallback>
        </mc:AlternateContent>
      </w:r>
    </w:p>
    <w:p w14:paraId="4A74DF27" w14:textId="77777777" w:rsidR="002B16B8" w:rsidRPr="00E74A94" w:rsidRDefault="002B16B8" w:rsidP="007C6FA4">
      <w:pPr>
        <w:spacing w:before="120" w:line="240" w:lineRule="auto"/>
        <w:rPr>
          <w:rFonts w:ascii="Calibri" w:hAnsi="Calibri" w:cs="Calibri"/>
          <w:b/>
          <w:color w:val="FF0000"/>
        </w:rPr>
      </w:pPr>
    </w:p>
    <w:p w14:paraId="00A1BF80" w14:textId="77777777" w:rsidR="007C6FA4" w:rsidRPr="00810BA3" w:rsidRDefault="006232FD" w:rsidP="007C6FA4">
      <w:pPr>
        <w:spacing w:before="120" w:line="240" w:lineRule="auto"/>
        <w:rPr>
          <w:rFonts w:ascii="Calibri" w:hAnsi="Calibri" w:cs="Calibri"/>
          <w:b/>
        </w:rPr>
      </w:pPr>
      <w:r w:rsidRPr="00810BA3">
        <w:rPr>
          <w:rFonts w:ascii="Calibri" w:hAnsi="Calibri" w:cs="Calibri"/>
          <w:b/>
        </w:rPr>
        <w:t>METAPLAN</w:t>
      </w:r>
      <w:r w:rsidR="0099688C" w:rsidRPr="00810BA3">
        <w:rPr>
          <w:rFonts w:ascii="Calibri" w:hAnsi="Calibri" w:cs="Calibri"/>
          <w:b/>
        </w:rPr>
        <w:t>,</w:t>
      </w:r>
      <w:r w:rsidR="00111670" w:rsidRPr="00810BA3">
        <w:rPr>
          <w:rFonts w:ascii="Calibri" w:hAnsi="Calibri" w:cs="Calibri"/>
          <w:b/>
        </w:rPr>
        <w:t xml:space="preserve"> </w:t>
      </w:r>
      <w:r w:rsidRPr="00810BA3">
        <w:rPr>
          <w:rFonts w:ascii="Calibri" w:hAnsi="Calibri" w:cs="Calibri"/>
          <w:b/>
        </w:rPr>
        <w:t>CZYLI „CICHA DYSKUSJA”</w:t>
      </w:r>
    </w:p>
    <w:p w14:paraId="583C4D4B" w14:textId="77777777" w:rsidR="00737F25" w:rsidRPr="00810BA3" w:rsidRDefault="00577623" w:rsidP="00D43141">
      <w:pPr>
        <w:spacing w:line="360" w:lineRule="auto"/>
        <w:rPr>
          <w:rFonts w:ascii="Calibri" w:hAnsi="Calibri" w:cs="Calibri"/>
        </w:rPr>
      </w:pPr>
      <w:r w:rsidRPr="00810BA3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4E675B3" wp14:editId="583E2D6A">
                <wp:simplePos x="0" y="0"/>
                <wp:positionH relativeFrom="column">
                  <wp:posOffset>-17780</wp:posOffset>
                </wp:positionH>
                <wp:positionV relativeFrom="paragraph">
                  <wp:posOffset>1615440</wp:posOffset>
                </wp:positionV>
                <wp:extent cx="5467985" cy="3843020"/>
                <wp:effectExtent l="0" t="0" r="18415" b="24130"/>
                <wp:wrapNone/>
                <wp:docPr id="40" name="Prostoką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985" cy="3843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7AB81F0C" id="Prostokąt 40" o:spid="_x0000_s1026" style="position:absolute;margin-left:-1.4pt;margin-top:127.2pt;width:430.55pt;height:302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" fillcolor="white [3201]" strokecolor="#f79646 [3209]" strokeweight="2pt">
                <v:path arrowok="t"/>
              </v:rect>
            </w:pict>
          </mc:Fallback>
        </mc:AlternateContent>
      </w:r>
      <w:r w:rsidR="00737F25" w:rsidRPr="00810BA3">
        <w:rPr>
          <w:rFonts w:ascii="Calibri" w:hAnsi="Calibri" w:cs="Calibri"/>
        </w:rPr>
        <w:t xml:space="preserve">Istota tej metody polega na tworzeniu podczas dyskusji plakatu zgodnie z ustalonymi zasadami. Plakat </w:t>
      </w:r>
      <w:r w:rsidR="00F775D8" w:rsidRPr="00810BA3">
        <w:rPr>
          <w:rFonts w:ascii="Calibri" w:hAnsi="Calibri" w:cs="Calibri"/>
        </w:rPr>
        <w:t xml:space="preserve">ten </w:t>
      </w:r>
      <w:r w:rsidR="00737F25" w:rsidRPr="00810BA3">
        <w:rPr>
          <w:rFonts w:ascii="Calibri" w:hAnsi="Calibri" w:cs="Calibri"/>
        </w:rPr>
        <w:t xml:space="preserve">jest graficznym </w:t>
      </w:r>
      <w:r w:rsidR="00F775D8" w:rsidRPr="00810BA3">
        <w:rPr>
          <w:rFonts w:ascii="Calibri" w:hAnsi="Calibri" w:cs="Calibri"/>
        </w:rPr>
        <w:t>zapisem</w:t>
      </w:r>
      <w:r w:rsidR="00737F25" w:rsidRPr="00810BA3">
        <w:rPr>
          <w:rFonts w:ascii="Calibri" w:hAnsi="Calibri" w:cs="Calibri"/>
        </w:rPr>
        <w:t xml:space="preserve"> dyskusji. Uczestnicy nie zabierają głosu</w:t>
      </w:r>
      <w:r w:rsidR="00F775D8" w:rsidRPr="00810BA3">
        <w:rPr>
          <w:rFonts w:ascii="Calibri" w:hAnsi="Calibri" w:cs="Calibri"/>
        </w:rPr>
        <w:t>,</w:t>
      </w:r>
      <w:r w:rsidR="00737F25" w:rsidRPr="00810BA3">
        <w:rPr>
          <w:rFonts w:ascii="Calibri" w:hAnsi="Calibri" w:cs="Calibri"/>
        </w:rPr>
        <w:t xml:space="preserve"> tylko </w:t>
      </w:r>
      <w:r w:rsidR="00F775D8" w:rsidRPr="00810BA3">
        <w:rPr>
          <w:rFonts w:ascii="Calibri" w:hAnsi="Calibri" w:cs="Calibri"/>
        </w:rPr>
        <w:t xml:space="preserve">notują </w:t>
      </w:r>
      <w:r w:rsidR="00D13865" w:rsidRPr="00810BA3">
        <w:rPr>
          <w:rFonts w:ascii="Calibri" w:hAnsi="Calibri" w:cs="Calibri"/>
        </w:rPr>
        <w:t>swoje</w:t>
      </w:r>
      <w:r w:rsidR="00111670" w:rsidRPr="00810BA3">
        <w:rPr>
          <w:rFonts w:ascii="Calibri" w:hAnsi="Calibri" w:cs="Calibri"/>
        </w:rPr>
        <w:t xml:space="preserve"> </w:t>
      </w:r>
      <w:r w:rsidR="00D13865" w:rsidRPr="00810BA3">
        <w:rPr>
          <w:rFonts w:ascii="Calibri" w:hAnsi="Calibri" w:cs="Calibri"/>
        </w:rPr>
        <w:t>myśli</w:t>
      </w:r>
      <w:r w:rsidR="00111670" w:rsidRPr="00810BA3">
        <w:rPr>
          <w:rFonts w:ascii="Calibri" w:hAnsi="Calibri" w:cs="Calibri"/>
        </w:rPr>
        <w:t xml:space="preserve"> </w:t>
      </w:r>
      <w:r w:rsidR="00D13865" w:rsidRPr="00810BA3">
        <w:rPr>
          <w:rFonts w:ascii="Calibri" w:hAnsi="Calibri" w:cs="Calibri"/>
        </w:rPr>
        <w:t>w</w:t>
      </w:r>
      <w:r w:rsidR="00111670" w:rsidRPr="00810BA3">
        <w:rPr>
          <w:rFonts w:ascii="Calibri" w:hAnsi="Calibri" w:cs="Calibri"/>
        </w:rPr>
        <w:t xml:space="preserve"> </w:t>
      </w:r>
      <w:r w:rsidR="00D13865" w:rsidRPr="00810BA3">
        <w:rPr>
          <w:rFonts w:ascii="Calibri" w:hAnsi="Calibri" w:cs="Calibri"/>
        </w:rPr>
        <w:t xml:space="preserve">krótkiej formie, </w:t>
      </w:r>
      <w:r w:rsidR="00737F25" w:rsidRPr="00810BA3">
        <w:rPr>
          <w:rFonts w:ascii="Calibri" w:hAnsi="Calibri" w:cs="Calibri"/>
        </w:rPr>
        <w:t>na kartkach o odpowiednich kształtach</w:t>
      </w:r>
      <w:r w:rsidR="00D13865" w:rsidRPr="00810BA3">
        <w:rPr>
          <w:rFonts w:ascii="Calibri" w:hAnsi="Calibri" w:cs="Calibri"/>
        </w:rPr>
        <w:t xml:space="preserve"> i kolorach. Następnie przypinają je do arkusza papieru umieszczonego na tablicy. Metaplan</w:t>
      </w:r>
      <w:r w:rsidR="00111670" w:rsidRPr="00810BA3">
        <w:rPr>
          <w:rFonts w:ascii="Calibri" w:hAnsi="Calibri" w:cs="Calibri"/>
        </w:rPr>
        <w:t xml:space="preserve"> </w:t>
      </w:r>
      <w:r w:rsidR="00D13865" w:rsidRPr="00810BA3">
        <w:rPr>
          <w:rFonts w:ascii="Calibri" w:hAnsi="Calibri" w:cs="Calibri"/>
        </w:rPr>
        <w:t>może być wykorzystany w sytuacjach dydaktycznych</w:t>
      </w:r>
      <w:r w:rsidR="00824563" w:rsidRPr="00810BA3">
        <w:rPr>
          <w:rFonts w:ascii="Calibri" w:hAnsi="Calibri" w:cs="Calibri"/>
        </w:rPr>
        <w:t xml:space="preserve">, </w:t>
      </w:r>
      <w:r w:rsidR="00D13865" w:rsidRPr="00810BA3">
        <w:rPr>
          <w:rFonts w:ascii="Calibri" w:hAnsi="Calibri" w:cs="Calibri"/>
        </w:rPr>
        <w:t>kiedy</w:t>
      </w:r>
      <w:r w:rsidR="00824563" w:rsidRPr="00810BA3">
        <w:rPr>
          <w:rFonts w:ascii="Calibri" w:hAnsi="Calibri" w:cs="Calibri"/>
        </w:rPr>
        <w:t xml:space="preserve"> trzeba przeanalizować jakiś problem, opisać</w:t>
      </w:r>
      <w:r w:rsidR="00111670" w:rsidRPr="00810BA3">
        <w:rPr>
          <w:rFonts w:ascii="Calibri" w:hAnsi="Calibri" w:cs="Calibri"/>
        </w:rPr>
        <w:t xml:space="preserve"> </w:t>
      </w:r>
      <w:r w:rsidR="00824563" w:rsidRPr="00810BA3">
        <w:rPr>
          <w:rFonts w:ascii="Calibri" w:hAnsi="Calibri" w:cs="Calibri"/>
        </w:rPr>
        <w:t>go,</w:t>
      </w:r>
      <w:r w:rsidR="00111670" w:rsidRPr="00810BA3">
        <w:rPr>
          <w:rFonts w:ascii="Calibri" w:hAnsi="Calibri" w:cs="Calibri"/>
        </w:rPr>
        <w:t xml:space="preserve"> </w:t>
      </w:r>
      <w:r w:rsidR="00824563" w:rsidRPr="00810BA3">
        <w:rPr>
          <w:rFonts w:ascii="Calibri" w:hAnsi="Calibri" w:cs="Calibri"/>
        </w:rPr>
        <w:t>poszukać przyczyn</w:t>
      </w:r>
      <w:r w:rsidR="00111670" w:rsidRPr="00810BA3">
        <w:rPr>
          <w:rFonts w:ascii="Calibri" w:hAnsi="Calibri" w:cs="Calibri"/>
        </w:rPr>
        <w:t xml:space="preserve"> </w:t>
      </w:r>
      <w:r w:rsidR="00824563" w:rsidRPr="00810BA3">
        <w:rPr>
          <w:rFonts w:ascii="Calibri" w:hAnsi="Calibri" w:cs="Calibri"/>
        </w:rPr>
        <w:t>i sformułować wnioski czy</w:t>
      </w:r>
      <w:r w:rsidR="00111670" w:rsidRPr="00810BA3">
        <w:rPr>
          <w:rFonts w:ascii="Calibri" w:hAnsi="Calibri" w:cs="Calibri"/>
        </w:rPr>
        <w:t xml:space="preserve"> </w:t>
      </w:r>
      <w:r w:rsidR="00F775D8" w:rsidRPr="00810BA3">
        <w:rPr>
          <w:rFonts w:ascii="Calibri" w:hAnsi="Calibri" w:cs="Calibri"/>
        </w:rPr>
        <w:t>znaleźć rozwiązanie</w:t>
      </w:r>
      <w:r w:rsidR="00824563" w:rsidRPr="00810BA3">
        <w:rPr>
          <w:rFonts w:ascii="Calibri" w:hAnsi="Calibri" w:cs="Calibri"/>
        </w:rPr>
        <w:t>. Oto plan plakatu.</w:t>
      </w:r>
    </w:p>
    <w:p w14:paraId="1C6E0E24" w14:textId="77777777" w:rsidR="00824563" w:rsidRPr="00810BA3" w:rsidRDefault="00577623" w:rsidP="00824563">
      <w:pPr>
        <w:spacing w:line="240" w:lineRule="auto"/>
        <w:rPr>
          <w:rFonts w:ascii="Calibri" w:hAnsi="Calibri" w:cs="Calibri"/>
        </w:rPr>
      </w:pPr>
      <w:r w:rsidRPr="00810BA3">
        <w:rPr>
          <w:rFonts w:ascii="Calibri" w:hAnsi="Calibri" w:cs="Calibr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4613018" wp14:editId="7F7EFAD5">
                <wp:simplePos x="0" y="0"/>
                <wp:positionH relativeFrom="column">
                  <wp:posOffset>1656080</wp:posOffset>
                </wp:positionH>
                <wp:positionV relativeFrom="paragraph">
                  <wp:posOffset>133350</wp:posOffset>
                </wp:positionV>
                <wp:extent cx="2192020" cy="649605"/>
                <wp:effectExtent l="19050" t="0" r="36830" b="131445"/>
                <wp:wrapNone/>
                <wp:docPr id="47" name="Objaśnienie w chmurc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2020" cy="649605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E5F42A" w14:textId="77777777" w:rsidR="00C41BEB" w:rsidRPr="006232FD" w:rsidRDefault="00C41BEB" w:rsidP="00E410CE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lang w:eastAsia="pl-PL"/>
                              </w:rPr>
                            </w:pPr>
                            <w:r w:rsidRPr="006232FD">
                              <w:rPr>
                                <w:noProof/>
                                <w:lang w:eastAsia="pl-PL"/>
                              </w:rPr>
                              <w:t>Problem</w:t>
                            </w:r>
                          </w:p>
                          <w:p w14:paraId="2DD4C880" w14:textId="77777777" w:rsidR="00C41BEB" w:rsidRPr="00E410CE" w:rsidRDefault="00C41BEB" w:rsidP="00E410CE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  <w:lang w:eastAsia="pl-PL"/>
                              </w:rPr>
                              <w:t>Np. C</w:t>
                            </w:r>
                            <w:r>
                              <w:rPr>
                                <w:i/>
                                <w:noProof/>
                                <w:sz w:val="18"/>
                                <w:szCs w:val="18"/>
                                <w:lang w:eastAsia="pl-PL"/>
                              </w:rPr>
                              <w:t>z</w:t>
                            </w:r>
                            <w:r w:rsidRPr="006232FD">
                              <w:rPr>
                                <w:i/>
                                <w:noProof/>
                                <w:sz w:val="18"/>
                                <w:szCs w:val="18"/>
                                <w:lang w:eastAsia="pl-PL"/>
                              </w:rPr>
                              <w:t>y jestem asertywny</w:t>
                            </w:r>
                            <w:r>
                              <w:rPr>
                                <w:i/>
                                <w:noProof/>
                                <w:sz w:val="18"/>
                                <w:szCs w:val="18"/>
                                <w:lang w:eastAsia="pl-PL"/>
                              </w:rPr>
                              <w:t>?</w:t>
                            </w:r>
                          </w:p>
                          <w:p w14:paraId="571C96CA" w14:textId="77777777" w:rsidR="00C41BEB" w:rsidRDefault="00C41BEB" w:rsidP="00E410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64613018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Objaśnienie w chmurce 47" o:spid="_x0000_s1042" type="#_x0000_t106" style="position:absolute;margin-left:130.4pt;margin-top:10.5pt;width:172.6pt;height:51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" adj="6300,24300" fillcolor="white [3201]" strokecolor="#f79646 [3209]" strokeweight="2pt">
                <v:path arrowok="t"/>
                <v:textbox>
                  <w:txbxContent>
                    <w:p w14:paraId="41E5F42A" w14:textId="77777777" w:rsidR="00C41BEB" w:rsidRPr="006232FD" w:rsidRDefault="00C41BEB" w:rsidP="00E410CE">
                      <w:pPr>
                        <w:spacing w:after="0" w:line="240" w:lineRule="auto"/>
                        <w:jc w:val="center"/>
                        <w:rPr>
                          <w:noProof/>
                          <w:lang w:eastAsia="pl-PL"/>
                        </w:rPr>
                      </w:pPr>
                      <w:r w:rsidRPr="006232FD">
                        <w:rPr>
                          <w:noProof/>
                          <w:lang w:eastAsia="pl-PL"/>
                        </w:rPr>
                        <w:t>Problem</w:t>
                      </w:r>
                    </w:p>
                    <w:p w14:paraId="2DD4C880" w14:textId="77777777" w:rsidR="00C41BEB" w:rsidRPr="00E410CE" w:rsidRDefault="00C41BEB" w:rsidP="00E410CE">
                      <w:pPr>
                        <w:spacing w:after="0" w:line="240" w:lineRule="auto"/>
                        <w:jc w:val="center"/>
                        <w:rPr>
                          <w:noProof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noProof/>
                          <w:sz w:val="18"/>
                          <w:szCs w:val="18"/>
                          <w:lang w:eastAsia="pl-PL"/>
                        </w:rPr>
                        <w:t>Np. C</w:t>
                      </w:r>
                      <w:r>
                        <w:rPr>
                          <w:i/>
                          <w:noProof/>
                          <w:sz w:val="18"/>
                          <w:szCs w:val="18"/>
                          <w:lang w:eastAsia="pl-PL"/>
                        </w:rPr>
                        <w:t>z</w:t>
                      </w:r>
                      <w:r w:rsidRPr="006232FD">
                        <w:rPr>
                          <w:i/>
                          <w:noProof/>
                          <w:sz w:val="18"/>
                          <w:szCs w:val="18"/>
                          <w:lang w:eastAsia="pl-PL"/>
                        </w:rPr>
                        <w:t>y jestem asertywny</w:t>
                      </w:r>
                      <w:r>
                        <w:rPr>
                          <w:i/>
                          <w:noProof/>
                          <w:sz w:val="18"/>
                          <w:szCs w:val="18"/>
                          <w:lang w:eastAsia="pl-PL"/>
                        </w:rPr>
                        <w:t>?</w:t>
                      </w:r>
                    </w:p>
                    <w:p w14:paraId="571C96CA" w14:textId="77777777" w:rsidR="00C41BEB" w:rsidRDefault="00C41BEB" w:rsidP="00E410C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5213C7E" w14:textId="77777777" w:rsidR="00737F25" w:rsidRPr="00810BA3" w:rsidRDefault="00737F25" w:rsidP="007C6FA4">
      <w:pPr>
        <w:spacing w:before="120" w:line="240" w:lineRule="auto"/>
        <w:rPr>
          <w:rFonts w:ascii="Calibri" w:hAnsi="Calibri" w:cs="Calibri"/>
          <w:b/>
        </w:rPr>
      </w:pPr>
    </w:p>
    <w:p w14:paraId="271A7734" w14:textId="77777777" w:rsidR="00737F25" w:rsidRPr="00810BA3" w:rsidRDefault="00577623" w:rsidP="007C6FA4">
      <w:pPr>
        <w:spacing w:before="120" w:line="240" w:lineRule="auto"/>
        <w:rPr>
          <w:rFonts w:ascii="Calibri" w:hAnsi="Calibri" w:cs="Calibri"/>
          <w:b/>
        </w:rPr>
      </w:pPr>
      <w:r w:rsidRPr="00810BA3">
        <w:rPr>
          <w:rFonts w:ascii="Calibri" w:hAnsi="Calibri" w:cs="Calibri"/>
          <w:cap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569AFB8" wp14:editId="028706E1">
                <wp:simplePos x="0" y="0"/>
                <wp:positionH relativeFrom="column">
                  <wp:posOffset>3516630</wp:posOffset>
                </wp:positionH>
                <wp:positionV relativeFrom="paragraph">
                  <wp:posOffset>43815</wp:posOffset>
                </wp:positionV>
                <wp:extent cx="1277620" cy="274955"/>
                <wp:effectExtent l="0" t="0" r="17780" b="10795"/>
                <wp:wrapNone/>
                <wp:docPr id="43" name="Pole tekstow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7620" cy="274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A92F77" w14:textId="77777777" w:rsidR="00C41BEB" w:rsidRDefault="00C41BEB">
                            <w:r>
                              <w:t>Jak  być powinno? ?jest?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569AFB8" id="Pole tekstowe 43" o:spid="_x0000_s1043" type="#_x0000_t202" style="position:absolute;margin-left:276.9pt;margin-top:3.45pt;width:100.6pt;height:21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" fillcolor="white [3201]" strokeweight=".5pt">
                <v:path arrowok="t"/>
                <v:textbox>
                  <w:txbxContent>
                    <w:p w14:paraId="49A92F77" w14:textId="77777777" w:rsidR="00C41BEB" w:rsidRDefault="00C41BEB">
                      <w:r>
                        <w:t>Jak  być powinno? ?jest?</w:t>
                      </w:r>
                    </w:p>
                  </w:txbxContent>
                </v:textbox>
              </v:shape>
            </w:pict>
          </mc:Fallback>
        </mc:AlternateContent>
      </w:r>
      <w:r w:rsidRPr="00810BA3">
        <w:rPr>
          <w:rFonts w:ascii="Calibri" w:hAnsi="Calibri" w:cs="Calibri"/>
          <w:cap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11FA1D5" wp14:editId="059035C9">
                <wp:simplePos x="0" y="0"/>
                <wp:positionH relativeFrom="column">
                  <wp:posOffset>366395</wp:posOffset>
                </wp:positionH>
                <wp:positionV relativeFrom="paragraph">
                  <wp:posOffset>43815</wp:posOffset>
                </wp:positionV>
                <wp:extent cx="1277620" cy="274955"/>
                <wp:effectExtent l="0" t="0" r="17780" b="10795"/>
                <wp:wrapNone/>
                <wp:docPr id="42" name="Pole tekstow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7620" cy="274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D465E6" w14:textId="77777777" w:rsidR="00C41BEB" w:rsidRDefault="00C41BEB" w:rsidP="009C459A">
                            <w:pPr>
                              <w:jc w:val="center"/>
                            </w:pPr>
                            <w:r>
                              <w:t>Jak jest?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11FA1D5" id="Pole tekstowe 42" o:spid="_x0000_s1044" type="#_x0000_t202" style="position:absolute;margin-left:28.85pt;margin-top:3.45pt;width:100.6pt;height:21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" fillcolor="white [3201]" strokeweight=".5pt">
                <v:path arrowok="t"/>
                <v:textbox>
                  <w:txbxContent>
                    <w:p w14:paraId="53D465E6" w14:textId="77777777" w:rsidR="00C41BEB" w:rsidRDefault="00C41BEB" w:rsidP="009C459A">
                      <w:pPr>
                        <w:jc w:val="center"/>
                      </w:pPr>
                      <w:r>
                        <w:t>Jak jest?</w:t>
                      </w:r>
                    </w:p>
                  </w:txbxContent>
                </v:textbox>
              </v:shape>
            </w:pict>
          </mc:Fallback>
        </mc:AlternateContent>
      </w:r>
    </w:p>
    <w:p w14:paraId="3D5BE008" w14:textId="77777777" w:rsidR="007C6FA4" w:rsidRPr="00810BA3" w:rsidRDefault="00577623" w:rsidP="007C6FA4">
      <w:r w:rsidRPr="00810BA3">
        <w:rPr>
          <w:rFonts w:ascii="Calibri" w:hAnsi="Calibri" w:cs="Calibri"/>
          <w:cap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86C1C7E" wp14:editId="368DB14A">
                <wp:simplePos x="0" y="0"/>
                <wp:positionH relativeFrom="column">
                  <wp:posOffset>4728845</wp:posOffset>
                </wp:positionH>
                <wp:positionV relativeFrom="paragraph">
                  <wp:posOffset>88900</wp:posOffset>
                </wp:positionV>
                <wp:extent cx="550545" cy="429260"/>
                <wp:effectExtent l="0" t="0" r="20955" b="27940"/>
                <wp:wrapNone/>
                <wp:docPr id="54" name="Prostokąt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545" cy="429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13240EC0" id="Prostokąt 54" o:spid="_x0000_s1026" style="position:absolute;margin-left:372.35pt;margin-top:7pt;width:43.35pt;height:33.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" fillcolor="white [3201]" strokecolor="#f79646 [3209]" strokeweight="2pt">
                <v:path arrowok="t"/>
              </v:rect>
            </w:pict>
          </mc:Fallback>
        </mc:AlternateContent>
      </w:r>
      <w:r w:rsidRPr="00810BA3">
        <w:rPr>
          <w:rFonts w:ascii="Calibri" w:hAnsi="Calibri" w:cs="Calibri"/>
          <w:cap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4D74177" wp14:editId="00F76D6B">
                <wp:simplePos x="0" y="0"/>
                <wp:positionH relativeFrom="column">
                  <wp:posOffset>4090035</wp:posOffset>
                </wp:positionH>
                <wp:positionV relativeFrom="paragraph">
                  <wp:posOffset>116840</wp:posOffset>
                </wp:positionV>
                <wp:extent cx="550545" cy="429260"/>
                <wp:effectExtent l="0" t="0" r="20955" b="27940"/>
                <wp:wrapNone/>
                <wp:docPr id="53" name="Prostokąt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545" cy="429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355F9890" id="Prostokąt 53" o:spid="_x0000_s1026" style="position:absolute;margin-left:322.05pt;margin-top:9.2pt;width:43.35pt;height:33.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" fillcolor="white [3201]" strokecolor="#f79646 [3209]" strokeweight="2pt">
                <v:path arrowok="t"/>
              </v:rect>
            </w:pict>
          </mc:Fallback>
        </mc:AlternateContent>
      </w:r>
      <w:r w:rsidRPr="00810BA3">
        <w:rPr>
          <w:rFonts w:ascii="Calibri" w:hAnsi="Calibri" w:cs="Calibri"/>
          <w:cap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F2D46AA" wp14:editId="76FCA25A">
                <wp:simplePos x="0" y="0"/>
                <wp:positionH relativeFrom="column">
                  <wp:posOffset>3395980</wp:posOffset>
                </wp:positionH>
                <wp:positionV relativeFrom="paragraph">
                  <wp:posOffset>116840</wp:posOffset>
                </wp:positionV>
                <wp:extent cx="550545" cy="429260"/>
                <wp:effectExtent l="0" t="0" r="20955" b="27940"/>
                <wp:wrapNone/>
                <wp:docPr id="52" name="Prostokąt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545" cy="429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305DF2AA" id="Prostokąt 52" o:spid="_x0000_s1026" style="position:absolute;margin-left:267.4pt;margin-top:9.2pt;width:43.35pt;height:33.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" fillcolor="white [3201]" strokecolor="#f79646 [3209]" strokeweight="2pt">
                <v:path arrowok="t"/>
              </v:rect>
            </w:pict>
          </mc:Fallback>
        </mc:AlternateContent>
      </w:r>
      <w:r w:rsidRPr="00810BA3">
        <w:rPr>
          <w:rFonts w:ascii="Calibri" w:hAnsi="Calibri" w:cs="Calibri"/>
          <w:cap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4ED3DAF" wp14:editId="2C6442DC">
                <wp:simplePos x="0" y="0"/>
                <wp:positionH relativeFrom="column">
                  <wp:posOffset>1339850</wp:posOffset>
                </wp:positionH>
                <wp:positionV relativeFrom="paragraph">
                  <wp:posOffset>87630</wp:posOffset>
                </wp:positionV>
                <wp:extent cx="457200" cy="457200"/>
                <wp:effectExtent l="0" t="0" r="19050" b="19050"/>
                <wp:wrapNone/>
                <wp:docPr id="51" name="Schemat blokowy: łącznik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shapetype w14:anchorId="6B8BE14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Schemat blokowy: łącznik 51" o:spid="_x0000_s1026" type="#_x0000_t120" style="position:absolute;margin-left:105.5pt;margin-top:6.9pt;width:36pt;height:3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" fillcolor="white [3201]" strokecolor="#f79646 [3209]" strokeweight="2pt">
                <v:path arrowok="t"/>
              </v:shape>
            </w:pict>
          </mc:Fallback>
        </mc:AlternateContent>
      </w:r>
      <w:r w:rsidRPr="00810BA3">
        <w:rPr>
          <w:rFonts w:ascii="Calibri" w:hAnsi="Calibri" w:cs="Calibri"/>
          <w:cap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D65B50F" wp14:editId="61DFD0B2">
                <wp:simplePos x="0" y="0"/>
                <wp:positionH relativeFrom="column">
                  <wp:posOffset>746760</wp:posOffset>
                </wp:positionH>
                <wp:positionV relativeFrom="paragraph">
                  <wp:posOffset>88265</wp:posOffset>
                </wp:positionV>
                <wp:extent cx="457200" cy="457200"/>
                <wp:effectExtent l="0" t="0" r="19050" b="19050"/>
                <wp:wrapNone/>
                <wp:docPr id="50" name="Schemat blokowy: łącznik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shape w14:anchorId="24E0E05A" id="Schemat blokowy: łącznik 50" o:spid="_x0000_s1026" type="#_x0000_t120" style="position:absolute;margin-left:58.8pt;margin-top:6.95pt;width:36pt;height:3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" fillcolor="white [3201]" strokecolor="#f79646 [3209]" strokeweight="2pt">
                <v:path arrowok="t"/>
              </v:shape>
            </w:pict>
          </mc:Fallback>
        </mc:AlternateContent>
      </w:r>
      <w:r w:rsidRPr="00810BA3">
        <w:rPr>
          <w:rFonts w:ascii="Calibri" w:hAnsi="Calibri" w:cs="Calibri"/>
          <w:cap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2562B1B" wp14:editId="1EC0A0F9">
                <wp:simplePos x="0" y="0"/>
                <wp:positionH relativeFrom="column">
                  <wp:posOffset>184785</wp:posOffset>
                </wp:positionH>
                <wp:positionV relativeFrom="paragraph">
                  <wp:posOffset>88265</wp:posOffset>
                </wp:positionV>
                <wp:extent cx="457200" cy="457200"/>
                <wp:effectExtent l="0" t="0" r="19050" b="19050"/>
                <wp:wrapNone/>
                <wp:docPr id="49" name="Schemat blokowy: łącznik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shape w14:anchorId="460E358D" id="Schemat blokowy: łącznik 49" o:spid="_x0000_s1026" type="#_x0000_t120" style="position:absolute;margin-left:14.55pt;margin-top:6.95pt;width:36pt;height:3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" fillcolor="white [3201]" strokecolor="#f79646 [3209]" strokeweight="2pt">
                <v:path arrowok="t"/>
              </v:shape>
            </w:pict>
          </mc:Fallback>
        </mc:AlternateContent>
      </w:r>
    </w:p>
    <w:p w14:paraId="08AE5A18" w14:textId="77777777" w:rsidR="001158BE" w:rsidRPr="00810BA3" w:rsidRDefault="001158BE" w:rsidP="00450216">
      <w:pPr>
        <w:pStyle w:val="Nagwek4"/>
        <w:spacing w:line="240" w:lineRule="auto"/>
        <w:rPr>
          <w:rFonts w:ascii="Calibri" w:hAnsi="Calibri" w:cs="Calibri"/>
          <w:caps/>
        </w:rPr>
      </w:pPr>
    </w:p>
    <w:p w14:paraId="23C2ED43" w14:textId="77777777" w:rsidR="001158BE" w:rsidRPr="00810BA3" w:rsidRDefault="001158BE" w:rsidP="00450216">
      <w:pPr>
        <w:pStyle w:val="Nagwek4"/>
        <w:spacing w:line="240" w:lineRule="auto"/>
        <w:rPr>
          <w:rFonts w:ascii="Calibri" w:hAnsi="Calibri" w:cs="Calibri"/>
          <w:caps/>
        </w:rPr>
      </w:pPr>
    </w:p>
    <w:p w14:paraId="0814F311" w14:textId="77777777" w:rsidR="001158BE" w:rsidRPr="00810BA3" w:rsidRDefault="00577623" w:rsidP="00450216">
      <w:pPr>
        <w:pStyle w:val="Nagwek4"/>
        <w:spacing w:line="240" w:lineRule="auto"/>
        <w:rPr>
          <w:rFonts w:ascii="Calibri" w:hAnsi="Calibri" w:cs="Calibri"/>
          <w:caps/>
        </w:rPr>
      </w:pPr>
      <w:r w:rsidRPr="00810BA3">
        <w:rPr>
          <w:rFonts w:ascii="Calibri" w:hAnsi="Calibri" w:cs="Calibri"/>
          <w:cap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EEC3517" wp14:editId="26BD9BE2">
                <wp:simplePos x="0" y="0"/>
                <wp:positionH relativeFrom="column">
                  <wp:posOffset>1038860</wp:posOffset>
                </wp:positionH>
                <wp:positionV relativeFrom="paragraph">
                  <wp:posOffset>7620</wp:posOffset>
                </wp:positionV>
                <wp:extent cx="3238500" cy="274955"/>
                <wp:effectExtent l="0" t="0" r="19050" b="10795"/>
                <wp:wrapNone/>
                <wp:docPr id="44" name="Pole tekstow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8500" cy="274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7BBBCF" w14:textId="77777777" w:rsidR="00C41BEB" w:rsidRDefault="00C41BEB" w:rsidP="009C459A">
                            <w:pPr>
                              <w:jc w:val="center"/>
                            </w:pPr>
                            <w:r>
                              <w:t>Dlaczego nie jest tak, jak być powinno?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EEC3517" id="Pole tekstowe 44" o:spid="_x0000_s1045" type="#_x0000_t202" style="position:absolute;margin-left:81.8pt;margin-top:.6pt;width:255pt;height:21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" fillcolor="white [3201]" strokeweight=".5pt">
                <v:path arrowok="t"/>
                <v:textbox>
                  <w:txbxContent>
                    <w:p w14:paraId="7B7BBBCF" w14:textId="77777777" w:rsidR="00C41BEB" w:rsidRDefault="00C41BEB" w:rsidP="009C459A">
                      <w:pPr>
                        <w:jc w:val="center"/>
                      </w:pPr>
                      <w:r>
                        <w:t>Dlaczego nie jest tak, jak być powinno?</w:t>
                      </w:r>
                    </w:p>
                  </w:txbxContent>
                </v:textbox>
              </v:shape>
            </w:pict>
          </mc:Fallback>
        </mc:AlternateContent>
      </w:r>
    </w:p>
    <w:p w14:paraId="26BD90D8" w14:textId="77777777" w:rsidR="001158BE" w:rsidRPr="00810BA3" w:rsidRDefault="00577623" w:rsidP="00450216">
      <w:pPr>
        <w:pStyle w:val="Nagwek4"/>
        <w:spacing w:line="240" w:lineRule="auto"/>
        <w:rPr>
          <w:rFonts w:ascii="Calibri" w:hAnsi="Calibri" w:cs="Calibri"/>
          <w:caps/>
        </w:rPr>
      </w:pPr>
      <w:r w:rsidRPr="00810BA3">
        <w:rPr>
          <w:rFonts w:ascii="Calibri" w:hAnsi="Calibri" w:cs="Calibri"/>
          <w:cap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311EF7D" wp14:editId="721D65B3">
                <wp:simplePos x="0" y="0"/>
                <wp:positionH relativeFrom="column">
                  <wp:posOffset>520700</wp:posOffset>
                </wp:positionH>
                <wp:positionV relativeFrom="paragraph">
                  <wp:posOffset>113030</wp:posOffset>
                </wp:positionV>
                <wp:extent cx="914400" cy="396875"/>
                <wp:effectExtent l="0" t="0" r="19050" b="22225"/>
                <wp:wrapNone/>
                <wp:docPr id="58" name="Elipsa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396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oval w14:anchorId="2A43F13D" id="Elipsa 58" o:spid="_x0000_s1026" style="position:absolute;margin-left:41pt;margin-top:8.9pt;width:1in;height:31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" fillcolor="white [3201]" strokecolor="#f79646 [3209]" strokeweight="2pt">
                <v:path arrowok="t"/>
              </v:oval>
            </w:pict>
          </mc:Fallback>
        </mc:AlternateContent>
      </w:r>
      <w:r w:rsidRPr="00810BA3">
        <w:rPr>
          <w:rFonts w:ascii="Calibri" w:hAnsi="Calibri" w:cs="Calibri"/>
          <w:cap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CD37551" wp14:editId="074896D8">
                <wp:simplePos x="0" y="0"/>
                <wp:positionH relativeFrom="column">
                  <wp:posOffset>3703955</wp:posOffset>
                </wp:positionH>
                <wp:positionV relativeFrom="paragraph">
                  <wp:posOffset>113030</wp:posOffset>
                </wp:positionV>
                <wp:extent cx="914400" cy="396875"/>
                <wp:effectExtent l="0" t="0" r="19050" b="22225"/>
                <wp:wrapNone/>
                <wp:docPr id="57" name="Elipsa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396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oval w14:anchorId="02D056DC" id="Elipsa 57" o:spid="_x0000_s1026" style="position:absolute;margin-left:291.65pt;margin-top:8.9pt;width:1in;height:31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" fillcolor="white [3201]" strokecolor="#f79646 [3209]" strokeweight="2pt">
                <v:path arrowok="t"/>
              </v:oval>
            </w:pict>
          </mc:Fallback>
        </mc:AlternateContent>
      </w:r>
      <w:r w:rsidRPr="00810BA3">
        <w:rPr>
          <w:rFonts w:ascii="Calibri" w:hAnsi="Calibri" w:cs="Calibri"/>
          <w:cap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6CF9E09" wp14:editId="65EE7045">
                <wp:simplePos x="0" y="0"/>
                <wp:positionH relativeFrom="column">
                  <wp:posOffset>2658110</wp:posOffset>
                </wp:positionH>
                <wp:positionV relativeFrom="paragraph">
                  <wp:posOffset>113030</wp:posOffset>
                </wp:positionV>
                <wp:extent cx="914400" cy="396875"/>
                <wp:effectExtent l="0" t="0" r="19050" b="22225"/>
                <wp:wrapNone/>
                <wp:docPr id="56" name="Elipsa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396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oval w14:anchorId="24B6F272" id="Elipsa 56" o:spid="_x0000_s1026" style="position:absolute;margin-left:209.3pt;margin-top:8.9pt;width:1in;height:31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" fillcolor="white [3201]" strokecolor="#f79646 [3209]" strokeweight="2pt">
                <v:path arrowok="t"/>
              </v:oval>
            </w:pict>
          </mc:Fallback>
        </mc:AlternateContent>
      </w:r>
      <w:r w:rsidRPr="00810BA3">
        <w:rPr>
          <w:rFonts w:ascii="Calibri" w:hAnsi="Calibri" w:cs="Calibri"/>
          <w:cap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755FF55" wp14:editId="09310173">
                <wp:simplePos x="0" y="0"/>
                <wp:positionH relativeFrom="column">
                  <wp:posOffset>1589405</wp:posOffset>
                </wp:positionH>
                <wp:positionV relativeFrom="paragraph">
                  <wp:posOffset>113030</wp:posOffset>
                </wp:positionV>
                <wp:extent cx="914400" cy="396875"/>
                <wp:effectExtent l="0" t="0" r="19050" b="22225"/>
                <wp:wrapNone/>
                <wp:docPr id="55" name="Elipsa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396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oval w14:anchorId="1021E602" id="Elipsa 55" o:spid="_x0000_s1026" style="position:absolute;margin-left:125.15pt;margin-top:8.9pt;width:1in;height:31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" fillcolor="white [3201]" strokecolor="#f79646 [3209]" strokeweight="2pt">
                <v:path arrowok="t"/>
              </v:oval>
            </w:pict>
          </mc:Fallback>
        </mc:AlternateContent>
      </w:r>
    </w:p>
    <w:p w14:paraId="516A74C0" w14:textId="77777777" w:rsidR="001158BE" w:rsidRPr="00810BA3" w:rsidRDefault="001158BE" w:rsidP="00450216">
      <w:pPr>
        <w:pStyle w:val="Nagwek4"/>
        <w:spacing w:line="240" w:lineRule="auto"/>
        <w:rPr>
          <w:rFonts w:ascii="Calibri" w:hAnsi="Calibri" w:cs="Calibri"/>
          <w:caps/>
        </w:rPr>
      </w:pPr>
    </w:p>
    <w:p w14:paraId="7C0DD21F" w14:textId="77777777" w:rsidR="00824563" w:rsidRPr="00810BA3" w:rsidRDefault="00577623" w:rsidP="00450216">
      <w:pPr>
        <w:pStyle w:val="Nagwek4"/>
        <w:spacing w:line="240" w:lineRule="auto"/>
        <w:rPr>
          <w:rFonts w:ascii="Calibri" w:hAnsi="Calibri" w:cs="Calibri"/>
          <w:caps/>
        </w:rPr>
      </w:pPr>
      <w:r w:rsidRPr="00810BA3">
        <w:rPr>
          <w:rFonts w:ascii="Calibri" w:hAnsi="Calibri" w:cs="Calibri"/>
          <w:cap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8115AA4" wp14:editId="0CCF1275">
                <wp:simplePos x="0" y="0"/>
                <wp:positionH relativeFrom="column">
                  <wp:posOffset>2040890</wp:posOffset>
                </wp:positionH>
                <wp:positionV relativeFrom="paragraph">
                  <wp:posOffset>7620</wp:posOffset>
                </wp:positionV>
                <wp:extent cx="1278255" cy="275590"/>
                <wp:effectExtent l="0" t="0" r="17145" b="10160"/>
                <wp:wrapNone/>
                <wp:docPr id="45" name="Pole tekstow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825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F89A8F" w14:textId="77777777" w:rsidR="00C41BEB" w:rsidRDefault="00C41BEB" w:rsidP="009C459A">
                            <w:pPr>
                              <w:jc w:val="center"/>
                            </w:pPr>
                            <w:r>
                              <w:t>Wnioski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8115AA4" id="Pole tekstowe 45" o:spid="_x0000_s1046" type="#_x0000_t202" style="position:absolute;margin-left:160.7pt;margin-top:.6pt;width:100.65pt;height:21.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" fillcolor="white [3201]" strokeweight=".5pt">
                <v:path arrowok="t"/>
                <v:textbox>
                  <w:txbxContent>
                    <w:p w14:paraId="55F89A8F" w14:textId="77777777" w:rsidR="00C41BEB" w:rsidRDefault="00C41BEB" w:rsidP="009C459A">
                      <w:pPr>
                        <w:jc w:val="center"/>
                      </w:pPr>
                      <w:r>
                        <w:t>Wnioski</w:t>
                      </w:r>
                    </w:p>
                  </w:txbxContent>
                </v:textbox>
              </v:shape>
            </w:pict>
          </mc:Fallback>
        </mc:AlternateContent>
      </w:r>
    </w:p>
    <w:p w14:paraId="3942F070" w14:textId="77777777" w:rsidR="006232FD" w:rsidRPr="00810BA3" w:rsidRDefault="00577623" w:rsidP="00450216">
      <w:pPr>
        <w:pStyle w:val="Nagwek4"/>
        <w:spacing w:line="240" w:lineRule="auto"/>
        <w:rPr>
          <w:rFonts w:ascii="Calibri" w:hAnsi="Calibri" w:cs="Calibri"/>
          <w:caps/>
        </w:rPr>
      </w:pPr>
      <w:r w:rsidRPr="00810BA3">
        <w:rPr>
          <w:rFonts w:ascii="Calibri" w:hAnsi="Calibri" w:cs="Calibri"/>
          <w:cap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F03D3EA" wp14:editId="50E5A7CD">
                <wp:simplePos x="0" y="0"/>
                <wp:positionH relativeFrom="column">
                  <wp:posOffset>1200785</wp:posOffset>
                </wp:positionH>
                <wp:positionV relativeFrom="paragraph">
                  <wp:posOffset>283210</wp:posOffset>
                </wp:positionV>
                <wp:extent cx="1323340" cy="396875"/>
                <wp:effectExtent l="0" t="0" r="10160" b="22225"/>
                <wp:wrapNone/>
                <wp:docPr id="60" name="Prostokąt zaokrąglony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3340" cy="396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roundrect w14:anchorId="0812A88B" id="Prostokąt zaokrąglony 60" o:spid="_x0000_s1026" style="position:absolute;margin-left:94.55pt;margin-top:22.3pt;width:104.2pt;height:31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" fillcolor="white [3201]" strokecolor="#f79646 [3209]" strokeweight="2pt">
                <v:path arrowok="t"/>
              </v:roundrect>
            </w:pict>
          </mc:Fallback>
        </mc:AlternateContent>
      </w:r>
      <w:r w:rsidRPr="00810BA3">
        <w:rPr>
          <w:rFonts w:ascii="Calibri" w:hAnsi="Calibri" w:cs="Calibri"/>
          <w:cap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5633D9D" wp14:editId="1B3F7738">
                <wp:simplePos x="0" y="0"/>
                <wp:positionH relativeFrom="column">
                  <wp:posOffset>3183255</wp:posOffset>
                </wp:positionH>
                <wp:positionV relativeFrom="paragraph">
                  <wp:posOffset>282575</wp:posOffset>
                </wp:positionV>
                <wp:extent cx="1323340" cy="396875"/>
                <wp:effectExtent l="0" t="0" r="10160" b="22225"/>
                <wp:wrapNone/>
                <wp:docPr id="59" name="Prostokąt zaokrąglony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3340" cy="396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roundrect w14:anchorId="3ED82BAE" id="Prostokąt zaokrąglony 59" o:spid="_x0000_s1026" style="position:absolute;margin-left:250.65pt;margin-top:22.25pt;width:104.2pt;height:31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" fillcolor="white [3201]" strokecolor="#f79646 [3209]" strokeweight="2pt">
                <v:path arrowok="t"/>
              </v:roundrect>
            </w:pict>
          </mc:Fallback>
        </mc:AlternateContent>
      </w:r>
    </w:p>
    <w:p w14:paraId="580ED838" w14:textId="77777777" w:rsidR="00302EDA" w:rsidRPr="00810BA3" w:rsidRDefault="00302EDA" w:rsidP="00F93243">
      <w:pPr>
        <w:spacing w:line="360" w:lineRule="auto"/>
      </w:pPr>
    </w:p>
    <w:p w14:paraId="4C89CCE3" w14:textId="77777777" w:rsidR="00302EDA" w:rsidRPr="00810BA3" w:rsidRDefault="00302EDA" w:rsidP="00F93243">
      <w:pPr>
        <w:spacing w:line="360" w:lineRule="auto"/>
      </w:pPr>
    </w:p>
    <w:p w14:paraId="6A1430D4" w14:textId="77777777" w:rsidR="00990B0A" w:rsidRDefault="00B10735" w:rsidP="00990B0A">
      <w:pPr>
        <w:spacing w:after="0" w:line="360" w:lineRule="auto"/>
      </w:pPr>
      <w:r w:rsidRPr="00810BA3">
        <w:rPr>
          <w:rFonts w:cstheme="minorHAnsi"/>
          <w:b/>
          <w:bCs/>
        </w:rPr>
        <w:t>Przykłady temat</w:t>
      </w:r>
      <w:r w:rsidR="00627A5A" w:rsidRPr="00810BA3">
        <w:rPr>
          <w:rFonts w:cstheme="minorHAnsi"/>
          <w:b/>
          <w:bCs/>
        </w:rPr>
        <w:t>ów</w:t>
      </w:r>
      <w:r w:rsidRPr="00810BA3">
        <w:rPr>
          <w:rFonts w:cstheme="minorHAnsi"/>
          <w:bCs/>
        </w:rPr>
        <w:t xml:space="preserve"> zajęć z zastosowaniem </w:t>
      </w:r>
      <w:r w:rsidR="00BF4D5C" w:rsidRPr="00810BA3">
        <w:t>metaplanu:</w:t>
      </w:r>
    </w:p>
    <w:p w14:paraId="63C8C607" w14:textId="77777777" w:rsidR="00990B0A" w:rsidRDefault="00F775D8" w:rsidP="00990B0A">
      <w:pPr>
        <w:spacing w:after="0" w:line="360" w:lineRule="auto"/>
      </w:pPr>
      <w:r w:rsidRPr="00810BA3">
        <w:t xml:space="preserve"> </w:t>
      </w:r>
      <w:r w:rsidR="00990B0A">
        <w:t xml:space="preserve">- </w:t>
      </w:r>
      <w:r w:rsidR="00892F34" w:rsidRPr="00810BA3">
        <w:t>Postawy</w:t>
      </w:r>
      <w:r w:rsidR="00111670" w:rsidRPr="00810BA3">
        <w:t xml:space="preserve"> </w:t>
      </w:r>
      <w:r w:rsidR="00892F34" w:rsidRPr="00810BA3">
        <w:t>sprzyjające przedsiębiorczości</w:t>
      </w:r>
      <w:r w:rsidRPr="00810BA3">
        <w:t xml:space="preserve"> (c</w:t>
      </w:r>
      <w:r w:rsidR="00892F34" w:rsidRPr="00810BA3">
        <w:t>zy jestem asertywny</w:t>
      </w:r>
      <w:r w:rsidRPr="00810BA3">
        <w:t>)</w:t>
      </w:r>
    </w:p>
    <w:p w14:paraId="5D85F38F" w14:textId="0F52E327" w:rsidR="00892F34" w:rsidRPr="00810BA3" w:rsidRDefault="00366563" w:rsidP="00990B0A">
      <w:pPr>
        <w:spacing w:after="0" w:line="360" w:lineRule="auto"/>
      </w:pPr>
      <w:r>
        <w:t xml:space="preserve"> </w:t>
      </w:r>
      <w:r w:rsidR="00990B0A">
        <w:t xml:space="preserve">- </w:t>
      </w:r>
      <w:r w:rsidR="00810BA3" w:rsidRPr="00810BA3">
        <w:t xml:space="preserve">Etyka </w:t>
      </w:r>
      <w:r>
        <w:t xml:space="preserve">w </w:t>
      </w:r>
      <w:r w:rsidR="00810BA3" w:rsidRPr="00810BA3">
        <w:t>pracy</w:t>
      </w:r>
      <w:r w:rsidR="00F775D8" w:rsidRPr="00810BA3">
        <w:t>.</w:t>
      </w:r>
    </w:p>
    <w:p w14:paraId="76DD9FA5" w14:textId="77777777" w:rsidR="00B10735" w:rsidRPr="00810BA3" w:rsidRDefault="00B10735" w:rsidP="001B4ABB">
      <w:pPr>
        <w:spacing w:line="360" w:lineRule="auto"/>
      </w:pPr>
    </w:p>
    <w:p w14:paraId="2F426FF5" w14:textId="77777777" w:rsidR="00F775D8" w:rsidRPr="00810BA3" w:rsidRDefault="006232FD" w:rsidP="00F93243">
      <w:pPr>
        <w:spacing w:line="360" w:lineRule="auto"/>
        <w:rPr>
          <w:rFonts w:ascii="Calibri" w:hAnsi="Calibri" w:cs="Calibri"/>
        </w:rPr>
      </w:pPr>
      <w:r w:rsidRPr="00810BA3">
        <w:rPr>
          <w:rFonts w:ascii="Calibri" w:hAnsi="Calibri" w:cs="Calibri"/>
          <w:b/>
        </w:rPr>
        <w:t>ŚNIEŻNA KULA</w:t>
      </w:r>
      <w:r w:rsidR="00F775D8" w:rsidRPr="00810BA3">
        <w:rPr>
          <w:rFonts w:ascii="Calibri" w:hAnsi="Calibri" w:cs="Calibri"/>
          <w:b/>
        </w:rPr>
        <w:t>, CZYLI DYSKUSJA PIRAMIDOWA</w:t>
      </w:r>
    </w:p>
    <w:p w14:paraId="22CDDCF4" w14:textId="77777777" w:rsidR="006232FD" w:rsidRPr="00810BA3" w:rsidRDefault="00F775D8" w:rsidP="00F93243">
      <w:pPr>
        <w:spacing w:line="360" w:lineRule="auto"/>
        <w:rPr>
          <w:rFonts w:ascii="Calibri" w:hAnsi="Calibri" w:cs="Calibri"/>
        </w:rPr>
      </w:pPr>
      <w:r w:rsidRPr="00810BA3">
        <w:rPr>
          <w:rFonts w:ascii="Calibri" w:hAnsi="Calibri" w:cs="Calibri"/>
        </w:rPr>
        <w:t xml:space="preserve">Jest </w:t>
      </w:r>
      <w:r w:rsidR="006232FD" w:rsidRPr="00810BA3">
        <w:rPr>
          <w:rFonts w:ascii="Calibri" w:hAnsi="Calibri" w:cs="Calibri"/>
        </w:rPr>
        <w:t>to dyskusja</w:t>
      </w:r>
      <w:r w:rsidR="00111670" w:rsidRPr="00810BA3">
        <w:rPr>
          <w:rFonts w:ascii="Calibri" w:hAnsi="Calibri" w:cs="Calibri"/>
        </w:rPr>
        <w:t xml:space="preserve"> </w:t>
      </w:r>
      <w:r w:rsidR="006232FD" w:rsidRPr="00810BA3">
        <w:rPr>
          <w:rFonts w:ascii="Calibri" w:hAnsi="Calibri" w:cs="Calibri"/>
        </w:rPr>
        <w:t>wieloszczeblowa</w:t>
      </w:r>
      <w:r w:rsidRPr="00810BA3">
        <w:rPr>
          <w:rFonts w:ascii="Calibri" w:hAnsi="Calibri" w:cs="Calibri"/>
        </w:rPr>
        <w:t xml:space="preserve">. </w:t>
      </w:r>
      <w:r w:rsidR="006232FD" w:rsidRPr="00810BA3">
        <w:rPr>
          <w:rFonts w:ascii="Calibri" w:hAnsi="Calibri" w:cs="Calibri"/>
        </w:rPr>
        <w:t>Uczniowie pracują indywidualnie nad podanym</w:t>
      </w:r>
      <w:r w:rsidR="00111670" w:rsidRPr="00810BA3">
        <w:rPr>
          <w:rFonts w:ascii="Calibri" w:hAnsi="Calibri" w:cs="Calibri"/>
        </w:rPr>
        <w:t xml:space="preserve"> </w:t>
      </w:r>
      <w:r w:rsidR="006232FD" w:rsidRPr="00810BA3">
        <w:rPr>
          <w:rFonts w:ascii="Calibri" w:hAnsi="Calibri" w:cs="Calibri"/>
        </w:rPr>
        <w:t>przez nauczyciela problemem, formułując odpowiedź pisemną</w:t>
      </w:r>
      <w:r w:rsidR="00D43141" w:rsidRPr="00810BA3">
        <w:rPr>
          <w:rFonts w:ascii="Calibri" w:hAnsi="Calibri" w:cs="Calibri"/>
        </w:rPr>
        <w:t xml:space="preserve">. </w:t>
      </w:r>
      <w:r w:rsidR="006232FD" w:rsidRPr="00810BA3">
        <w:rPr>
          <w:rFonts w:ascii="Calibri" w:hAnsi="Calibri" w:cs="Calibri"/>
        </w:rPr>
        <w:t>Następnie ustalają wspólne stanowisko w dwójkach</w:t>
      </w:r>
      <w:r w:rsidRPr="00810BA3">
        <w:rPr>
          <w:rFonts w:ascii="Calibri" w:hAnsi="Calibri" w:cs="Calibri"/>
        </w:rPr>
        <w:t xml:space="preserve">, potem </w:t>
      </w:r>
      <w:r w:rsidR="006232FD" w:rsidRPr="00810BA3">
        <w:rPr>
          <w:rFonts w:ascii="Calibri" w:hAnsi="Calibri" w:cs="Calibri"/>
        </w:rPr>
        <w:t>w czwórkach</w:t>
      </w:r>
      <w:r w:rsidR="006A28A1" w:rsidRPr="00810BA3">
        <w:rPr>
          <w:rFonts w:ascii="Calibri" w:hAnsi="Calibri" w:cs="Calibri"/>
        </w:rPr>
        <w:t xml:space="preserve"> i </w:t>
      </w:r>
      <w:r w:rsidR="006232FD" w:rsidRPr="00810BA3">
        <w:rPr>
          <w:rFonts w:ascii="Calibri" w:hAnsi="Calibri" w:cs="Calibri"/>
        </w:rPr>
        <w:t>w ósemkach.</w:t>
      </w:r>
      <w:r w:rsidR="00D43141" w:rsidRPr="00810BA3">
        <w:rPr>
          <w:rFonts w:ascii="Calibri" w:hAnsi="Calibri" w:cs="Calibri"/>
        </w:rPr>
        <w:t xml:space="preserve"> </w:t>
      </w:r>
      <w:r w:rsidR="006232FD" w:rsidRPr="00810BA3">
        <w:rPr>
          <w:rFonts w:ascii="Calibri" w:hAnsi="Calibri" w:cs="Calibri"/>
        </w:rPr>
        <w:t>Na</w:t>
      </w:r>
      <w:r w:rsidR="006A28A1" w:rsidRPr="00810BA3">
        <w:rPr>
          <w:rFonts w:ascii="Calibri" w:hAnsi="Calibri" w:cs="Calibri"/>
        </w:rPr>
        <w:t xml:space="preserve"> koniec </w:t>
      </w:r>
      <w:r w:rsidR="006232FD" w:rsidRPr="00810BA3">
        <w:rPr>
          <w:rFonts w:ascii="Calibri" w:hAnsi="Calibri" w:cs="Calibri"/>
        </w:rPr>
        <w:t xml:space="preserve">prezentują wyniki </w:t>
      </w:r>
      <w:r w:rsidR="006A28A1" w:rsidRPr="00810BA3">
        <w:rPr>
          <w:rFonts w:ascii="Calibri" w:hAnsi="Calibri" w:cs="Calibri"/>
        </w:rPr>
        <w:t xml:space="preserve">pracy </w:t>
      </w:r>
      <w:r w:rsidR="006232FD" w:rsidRPr="00810BA3">
        <w:rPr>
          <w:rFonts w:ascii="Calibri" w:hAnsi="Calibri" w:cs="Calibri"/>
        </w:rPr>
        <w:t>ósemek na sesji plenarnej.</w:t>
      </w:r>
    </w:p>
    <w:p w14:paraId="4EA2330A" w14:textId="77777777" w:rsidR="006232FD" w:rsidRPr="00810BA3" w:rsidRDefault="006232FD" w:rsidP="00F93243">
      <w:pPr>
        <w:spacing w:line="360" w:lineRule="auto"/>
        <w:rPr>
          <w:rFonts w:ascii="Calibri" w:hAnsi="Calibri" w:cs="Calibri"/>
        </w:rPr>
      </w:pPr>
      <w:r w:rsidRPr="00810BA3">
        <w:rPr>
          <w:rFonts w:ascii="Calibri" w:hAnsi="Calibri" w:cs="Calibri"/>
        </w:rPr>
        <w:lastRenderedPageBreak/>
        <w:t>Technika ta daje szansę każdemu na sprecyzowanie swojego zdania na podany temat. Pozwala uczestnikom ćwiczyć i śledzić proces uzgadniania stanowisk. Uczy współdziałania w grupie</w:t>
      </w:r>
      <w:r w:rsidR="006A28A1" w:rsidRPr="00810BA3">
        <w:rPr>
          <w:rFonts w:ascii="Calibri" w:hAnsi="Calibri" w:cs="Calibri"/>
        </w:rPr>
        <w:t xml:space="preserve"> i </w:t>
      </w:r>
      <w:r w:rsidRPr="00810BA3">
        <w:rPr>
          <w:rFonts w:ascii="Calibri" w:hAnsi="Calibri" w:cs="Calibri"/>
        </w:rPr>
        <w:t>poszukiwania kompromisu.</w:t>
      </w:r>
    </w:p>
    <w:p w14:paraId="3F8CDB87" w14:textId="567A19EC" w:rsidR="006232FD" w:rsidRPr="00810BA3" w:rsidRDefault="006232FD" w:rsidP="00F93243">
      <w:pPr>
        <w:spacing w:line="360" w:lineRule="auto"/>
        <w:rPr>
          <w:rFonts w:ascii="Calibri" w:hAnsi="Calibri" w:cs="Calibri"/>
        </w:rPr>
      </w:pPr>
      <w:r w:rsidRPr="00810BA3">
        <w:rPr>
          <w:rFonts w:ascii="Calibri" w:hAnsi="Calibri" w:cs="Calibri"/>
        </w:rPr>
        <w:t xml:space="preserve">Tą metodę można zastosować na zajęciach </w:t>
      </w:r>
      <w:r w:rsidR="006A28A1" w:rsidRPr="00810BA3">
        <w:rPr>
          <w:rFonts w:ascii="Calibri" w:hAnsi="Calibri" w:cs="Calibri"/>
        </w:rPr>
        <w:t xml:space="preserve">dotyczących </w:t>
      </w:r>
      <w:r w:rsidRPr="00810BA3">
        <w:rPr>
          <w:rFonts w:ascii="Calibri" w:hAnsi="Calibri" w:cs="Calibri"/>
        </w:rPr>
        <w:t xml:space="preserve">np. </w:t>
      </w:r>
      <w:r w:rsidR="00D25C85">
        <w:rPr>
          <w:rFonts w:ascii="Calibri" w:hAnsi="Calibri" w:cs="Calibri"/>
        </w:rPr>
        <w:t xml:space="preserve">kompetencji osoby przedsiębiorczej, </w:t>
      </w:r>
      <w:r w:rsidRPr="00810BA3">
        <w:rPr>
          <w:rFonts w:ascii="Calibri" w:hAnsi="Calibri" w:cs="Calibri"/>
        </w:rPr>
        <w:t>cech gospodarki rynkowej</w:t>
      </w:r>
      <w:r w:rsidR="00D25C85">
        <w:rPr>
          <w:rFonts w:ascii="Calibri" w:hAnsi="Calibri" w:cs="Calibri"/>
        </w:rPr>
        <w:t>.</w:t>
      </w:r>
    </w:p>
    <w:p w14:paraId="19CE9C2B" w14:textId="77777777" w:rsidR="005E419D" w:rsidRPr="00810BA3" w:rsidRDefault="005E419D" w:rsidP="00F93243">
      <w:pPr>
        <w:numPr>
          <w:ilvl w:val="12"/>
          <w:numId w:val="0"/>
        </w:numPr>
        <w:spacing w:before="120" w:line="360" w:lineRule="auto"/>
        <w:rPr>
          <w:rFonts w:ascii="Calibri" w:hAnsi="Calibri" w:cs="Calibri"/>
          <w:b/>
        </w:rPr>
      </w:pPr>
    </w:p>
    <w:p w14:paraId="2649D419" w14:textId="77777777" w:rsidR="006232FD" w:rsidRPr="00B0628A" w:rsidRDefault="006232FD" w:rsidP="00B0628A">
      <w:pPr>
        <w:numPr>
          <w:ilvl w:val="12"/>
          <w:numId w:val="0"/>
        </w:numPr>
        <w:spacing w:after="0" w:line="360" w:lineRule="auto"/>
        <w:rPr>
          <w:rFonts w:ascii="Calibri" w:hAnsi="Calibri" w:cs="Calibri"/>
          <w:b/>
        </w:rPr>
      </w:pPr>
      <w:r w:rsidRPr="00B0628A">
        <w:rPr>
          <w:rFonts w:ascii="Calibri" w:hAnsi="Calibri" w:cs="Calibri"/>
          <w:b/>
        </w:rPr>
        <w:t>DEBATA</w:t>
      </w:r>
      <w:r w:rsidR="00111670" w:rsidRPr="00B0628A">
        <w:rPr>
          <w:rFonts w:ascii="Calibri" w:hAnsi="Calibri" w:cs="Calibri"/>
          <w:b/>
        </w:rPr>
        <w:t xml:space="preserve"> </w:t>
      </w:r>
      <w:r w:rsidRPr="00B0628A">
        <w:rPr>
          <w:rFonts w:ascii="Calibri" w:hAnsi="Calibri" w:cs="Calibri"/>
          <w:b/>
        </w:rPr>
        <w:t xml:space="preserve">SZKOLNA </w:t>
      </w:r>
    </w:p>
    <w:p w14:paraId="795A7894" w14:textId="51AD538B" w:rsidR="006232FD" w:rsidRPr="00B0628A" w:rsidRDefault="006232FD" w:rsidP="00B0628A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B0628A">
        <w:rPr>
          <w:rFonts w:asciiTheme="minorHAnsi" w:hAnsiTheme="minorHAnsi" w:cstheme="minorHAnsi"/>
          <w:sz w:val="22"/>
          <w:szCs w:val="22"/>
        </w:rPr>
        <w:t>Jest to metoda, która</w:t>
      </w:r>
      <w:r w:rsidR="00111670" w:rsidRPr="00B0628A">
        <w:rPr>
          <w:rFonts w:asciiTheme="minorHAnsi" w:hAnsiTheme="minorHAnsi" w:cstheme="minorHAnsi"/>
          <w:sz w:val="22"/>
          <w:szCs w:val="22"/>
        </w:rPr>
        <w:t xml:space="preserve"> </w:t>
      </w:r>
      <w:r w:rsidRPr="00B0628A">
        <w:rPr>
          <w:rFonts w:asciiTheme="minorHAnsi" w:hAnsiTheme="minorHAnsi" w:cstheme="minorHAnsi"/>
          <w:sz w:val="22"/>
          <w:szCs w:val="22"/>
        </w:rPr>
        <w:t>przygotow</w:t>
      </w:r>
      <w:r w:rsidR="0019074D" w:rsidRPr="00B0628A">
        <w:rPr>
          <w:rFonts w:asciiTheme="minorHAnsi" w:hAnsiTheme="minorHAnsi" w:cstheme="minorHAnsi"/>
          <w:sz w:val="22"/>
          <w:szCs w:val="22"/>
        </w:rPr>
        <w:t xml:space="preserve">uje </w:t>
      </w:r>
      <w:r w:rsidRPr="00B0628A">
        <w:rPr>
          <w:rFonts w:asciiTheme="minorHAnsi" w:hAnsiTheme="minorHAnsi" w:cstheme="minorHAnsi"/>
          <w:sz w:val="22"/>
          <w:szCs w:val="22"/>
        </w:rPr>
        <w:t>do publicznych wystąpień</w:t>
      </w:r>
      <w:r w:rsidR="00B0628A" w:rsidRPr="00B0628A">
        <w:rPr>
          <w:rFonts w:asciiTheme="minorHAnsi" w:hAnsiTheme="minorHAnsi" w:cstheme="minorHAnsi"/>
          <w:sz w:val="22"/>
          <w:szCs w:val="22"/>
        </w:rPr>
        <w:t>,</w:t>
      </w:r>
      <w:r w:rsidR="0019074D" w:rsidRPr="00B0628A">
        <w:rPr>
          <w:rFonts w:asciiTheme="minorHAnsi" w:hAnsiTheme="minorHAnsi" w:cstheme="minorHAnsi"/>
          <w:sz w:val="22"/>
          <w:szCs w:val="22"/>
        </w:rPr>
        <w:t xml:space="preserve"> uczy</w:t>
      </w:r>
      <w:r w:rsidRPr="00B0628A">
        <w:rPr>
          <w:rFonts w:asciiTheme="minorHAnsi" w:hAnsiTheme="minorHAnsi" w:cstheme="minorHAnsi"/>
          <w:sz w:val="22"/>
          <w:szCs w:val="22"/>
        </w:rPr>
        <w:t xml:space="preserve"> skutecznego porozumiewania się, ułatwia pod</w:t>
      </w:r>
      <w:r w:rsidR="008571C9" w:rsidRPr="00B0628A">
        <w:rPr>
          <w:rFonts w:asciiTheme="minorHAnsi" w:hAnsiTheme="minorHAnsi" w:cstheme="minorHAnsi"/>
          <w:sz w:val="22"/>
          <w:szCs w:val="22"/>
        </w:rPr>
        <w:t>ejmowanie</w:t>
      </w:r>
      <w:r w:rsidRPr="00B0628A">
        <w:rPr>
          <w:rFonts w:asciiTheme="minorHAnsi" w:hAnsiTheme="minorHAnsi" w:cstheme="minorHAnsi"/>
          <w:sz w:val="22"/>
          <w:szCs w:val="22"/>
        </w:rPr>
        <w:t xml:space="preserve"> decyzji </w:t>
      </w:r>
      <w:r w:rsidR="00B0628A" w:rsidRPr="00B0628A">
        <w:rPr>
          <w:rFonts w:asciiTheme="minorHAnsi" w:hAnsiTheme="minorHAnsi" w:cstheme="minorHAnsi"/>
          <w:sz w:val="22"/>
          <w:szCs w:val="22"/>
        </w:rPr>
        <w:t>lub</w:t>
      </w:r>
      <w:r w:rsidRPr="00B0628A">
        <w:rPr>
          <w:rFonts w:asciiTheme="minorHAnsi" w:hAnsiTheme="minorHAnsi" w:cstheme="minorHAnsi"/>
          <w:sz w:val="22"/>
          <w:szCs w:val="22"/>
        </w:rPr>
        <w:t xml:space="preserve"> rozważ</w:t>
      </w:r>
      <w:r w:rsidR="00B0628A" w:rsidRPr="00B0628A">
        <w:rPr>
          <w:rFonts w:asciiTheme="minorHAnsi" w:hAnsiTheme="minorHAnsi" w:cstheme="minorHAnsi"/>
          <w:sz w:val="22"/>
          <w:szCs w:val="22"/>
        </w:rPr>
        <w:t>a</w:t>
      </w:r>
      <w:r w:rsidRPr="00B0628A">
        <w:rPr>
          <w:rFonts w:asciiTheme="minorHAnsi" w:hAnsiTheme="minorHAnsi" w:cstheme="minorHAnsi"/>
          <w:sz w:val="22"/>
          <w:szCs w:val="22"/>
        </w:rPr>
        <w:t>ni</w:t>
      </w:r>
      <w:r w:rsidR="00B0628A" w:rsidRPr="00B0628A">
        <w:rPr>
          <w:rFonts w:asciiTheme="minorHAnsi" w:hAnsiTheme="minorHAnsi" w:cstheme="minorHAnsi"/>
          <w:sz w:val="22"/>
          <w:szCs w:val="22"/>
        </w:rPr>
        <w:t>a</w:t>
      </w:r>
      <w:r w:rsidR="00111670" w:rsidRPr="00B0628A">
        <w:rPr>
          <w:rFonts w:asciiTheme="minorHAnsi" w:hAnsiTheme="minorHAnsi" w:cstheme="minorHAnsi"/>
          <w:sz w:val="22"/>
          <w:szCs w:val="22"/>
        </w:rPr>
        <w:t xml:space="preserve"> </w:t>
      </w:r>
      <w:r w:rsidRPr="00B0628A">
        <w:rPr>
          <w:rFonts w:asciiTheme="minorHAnsi" w:hAnsiTheme="minorHAnsi" w:cstheme="minorHAnsi"/>
          <w:sz w:val="22"/>
          <w:szCs w:val="22"/>
        </w:rPr>
        <w:t>określonej</w:t>
      </w:r>
      <w:r w:rsidR="00111670" w:rsidRPr="00B0628A">
        <w:rPr>
          <w:rFonts w:asciiTheme="minorHAnsi" w:hAnsiTheme="minorHAnsi" w:cstheme="minorHAnsi"/>
          <w:sz w:val="22"/>
          <w:szCs w:val="22"/>
        </w:rPr>
        <w:t xml:space="preserve"> </w:t>
      </w:r>
      <w:r w:rsidRPr="00B0628A">
        <w:rPr>
          <w:rFonts w:asciiTheme="minorHAnsi" w:hAnsiTheme="minorHAnsi" w:cstheme="minorHAnsi"/>
          <w:sz w:val="22"/>
          <w:szCs w:val="22"/>
        </w:rPr>
        <w:t>sytuacji</w:t>
      </w:r>
      <w:r w:rsidR="00111670" w:rsidRPr="00B0628A">
        <w:rPr>
          <w:rFonts w:asciiTheme="minorHAnsi" w:hAnsiTheme="minorHAnsi" w:cstheme="minorHAnsi"/>
          <w:sz w:val="22"/>
          <w:szCs w:val="22"/>
        </w:rPr>
        <w:t xml:space="preserve"> </w:t>
      </w:r>
      <w:r w:rsidRPr="00B0628A">
        <w:rPr>
          <w:rFonts w:asciiTheme="minorHAnsi" w:hAnsiTheme="minorHAnsi" w:cstheme="minorHAnsi"/>
          <w:sz w:val="22"/>
          <w:szCs w:val="22"/>
        </w:rPr>
        <w:t>bez dokonywania wyboru. Zadaniem</w:t>
      </w:r>
      <w:r w:rsidR="00111670" w:rsidRPr="00B0628A">
        <w:rPr>
          <w:rFonts w:asciiTheme="minorHAnsi" w:hAnsiTheme="minorHAnsi" w:cstheme="minorHAnsi"/>
          <w:sz w:val="22"/>
          <w:szCs w:val="22"/>
        </w:rPr>
        <w:t xml:space="preserve"> </w:t>
      </w:r>
      <w:r w:rsidRPr="00B0628A">
        <w:rPr>
          <w:rFonts w:asciiTheme="minorHAnsi" w:hAnsiTheme="minorHAnsi" w:cstheme="minorHAnsi"/>
          <w:sz w:val="22"/>
          <w:szCs w:val="22"/>
        </w:rPr>
        <w:t>jest dyskusja nad tezą.</w:t>
      </w:r>
      <w:r w:rsidR="00111670" w:rsidRPr="00B0628A">
        <w:rPr>
          <w:rFonts w:asciiTheme="minorHAnsi" w:hAnsiTheme="minorHAnsi" w:cstheme="minorHAnsi"/>
          <w:sz w:val="22"/>
          <w:szCs w:val="22"/>
        </w:rPr>
        <w:t xml:space="preserve"> </w:t>
      </w:r>
      <w:r w:rsidR="002C406C" w:rsidRPr="00B0628A">
        <w:rPr>
          <w:rFonts w:asciiTheme="minorHAnsi" w:hAnsiTheme="minorHAnsi" w:cstheme="minorHAnsi"/>
          <w:sz w:val="22"/>
          <w:szCs w:val="22"/>
        </w:rPr>
        <w:t xml:space="preserve">Biorą w niej udział </w:t>
      </w:r>
      <w:r w:rsidRPr="00B0628A">
        <w:rPr>
          <w:rFonts w:asciiTheme="minorHAnsi" w:hAnsiTheme="minorHAnsi" w:cstheme="minorHAnsi"/>
          <w:sz w:val="22"/>
          <w:szCs w:val="22"/>
        </w:rPr>
        <w:t>przeciwnicy tezy oraz jej obrońcy. W debacie istotne są reguły uczestnictwa, które należy ustalić wcześniej</w:t>
      </w:r>
      <w:r w:rsidR="002C406C" w:rsidRPr="00B0628A">
        <w:rPr>
          <w:rFonts w:asciiTheme="minorHAnsi" w:hAnsiTheme="minorHAnsi" w:cstheme="minorHAnsi"/>
          <w:sz w:val="22"/>
          <w:szCs w:val="22"/>
        </w:rPr>
        <w:t xml:space="preserve"> z </w:t>
      </w:r>
      <w:r w:rsidR="00EE3716" w:rsidRPr="00B0628A">
        <w:rPr>
          <w:rFonts w:asciiTheme="minorHAnsi" w:hAnsiTheme="minorHAnsi" w:cstheme="minorHAnsi"/>
          <w:sz w:val="22"/>
          <w:szCs w:val="22"/>
        </w:rPr>
        <w:t>klasą</w:t>
      </w:r>
      <w:r w:rsidRPr="00B0628A">
        <w:rPr>
          <w:rFonts w:asciiTheme="minorHAnsi" w:hAnsiTheme="minorHAnsi" w:cstheme="minorHAnsi"/>
          <w:sz w:val="22"/>
          <w:szCs w:val="22"/>
        </w:rPr>
        <w:t>.</w:t>
      </w:r>
      <w:r w:rsidR="00111670" w:rsidRPr="00B0628A">
        <w:rPr>
          <w:rFonts w:asciiTheme="minorHAnsi" w:hAnsiTheme="minorHAnsi" w:cstheme="minorHAnsi"/>
          <w:sz w:val="22"/>
          <w:szCs w:val="22"/>
        </w:rPr>
        <w:t xml:space="preserve"> </w:t>
      </w:r>
      <w:r w:rsidRPr="00B0628A">
        <w:rPr>
          <w:rFonts w:asciiTheme="minorHAnsi" w:hAnsiTheme="minorHAnsi" w:cstheme="minorHAnsi"/>
          <w:sz w:val="22"/>
          <w:szCs w:val="22"/>
        </w:rPr>
        <w:t>Uczniowie dzielą się na dwie grupy: grupę ZA i grupę PRZECIW. Przewodniczy im moderator, który ma do pomocy sekretarza czuwającego nad czasem i kolejnością wypowiedzi. Rolą</w:t>
      </w:r>
      <w:r w:rsidR="00111670" w:rsidRPr="00B0628A">
        <w:rPr>
          <w:rFonts w:asciiTheme="minorHAnsi" w:hAnsiTheme="minorHAnsi" w:cstheme="minorHAnsi"/>
          <w:sz w:val="22"/>
          <w:szCs w:val="22"/>
        </w:rPr>
        <w:t xml:space="preserve"> </w:t>
      </w:r>
      <w:r w:rsidRPr="00B0628A">
        <w:rPr>
          <w:rFonts w:asciiTheme="minorHAnsi" w:hAnsiTheme="minorHAnsi" w:cstheme="minorHAnsi"/>
          <w:sz w:val="22"/>
          <w:szCs w:val="22"/>
        </w:rPr>
        <w:t xml:space="preserve">uczestników jest zaprezentowanie w przyjazny sposób argumentów za i przeciw oraz przekonanie do swoich poglądów. Głos jest udzielany na przemian poszczególnym stronom. Zaczyna strona broniąca tezy. Obie </w:t>
      </w:r>
      <w:r w:rsidR="00EE3716" w:rsidRPr="00B0628A">
        <w:rPr>
          <w:rFonts w:asciiTheme="minorHAnsi" w:hAnsiTheme="minorHAnsi" w:cstheme="minorHAnsi"/>
          <w:sz w:val="22"/>
          <w:szCs w:val="22"/>
        </w:rPr>
        <w:t xml:space="preserve">grupy </w:t>
      </w:r>
      <w:r w:rsidRPr="00B0628A">
        <w:rPr>
          <w:rFonts w:asciiTheme="minorHAnsi" w:hAnsiTheme="minorHAnsi" w:cstheme="minorHAnsi"/>
          <w:sz w:val="22"/>
          <w:szCs w:val="22"/>
        </w:rPr>
        <w:t>podsumowują wszystkie wystąpienia. Ostatnią częścią debaty jest głosowanie, które</w:t>
      </w:r>
      <w:r w:rsidR="00111670" w:rsidRPr="00B0628A">
        <w:rPr>
          <w:rFonts w:asciiTheme="minorHAnsi" w:hAnsiTheme="minorHAnsi" w:cstheme="minorHAnsi"/>
          <w:sz w:val="22"/>
          <w:szCs w:val="22"/>
        </w:rPr>
        <w:t xml:space="preserve"> </w:t>
      </w:r>
      <w:r w:rsidRPr="00B0628A">
        <w:rPr>
          <w:rFonts w:asciiTheme="minorHAnsi" w:hAnsiTheme="minorHAnsi" w:cstheme="minorHAnsi"/>
          <w:sz w:val="22"/>
          <w:szCs w:val="22"/>
        </w:rPr>
        <w:t>najczęściej odbywa się przez podniesienie ręki.</w:t>
      </w:r>
    </w:p>
    <w:p w14:paraId="1ED0BA22" w14:textId="77777777" w:rsidR="007220B5" w:rsidRPr="00B0628A" w:rsidRDefault="006232FD" w:rsidP="00F93243">
      <w:pPr>
        <w:pStyle w:val="NormalnyWeb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sz w:val="22"/>
          <w:szCs w:val="22"/>
        </w:rPr>
      </w:pPr>
      <w:r w:rsidRPr="00B0628A">
        <w:rPr>
          <w:rFonts w:asciiTheme="minorHAnsi" w:hAnsiTheme="minorHAnsi" w:cstheme="minorHAnsi"/>
          <w:sz w:val="22"/>
          <w:szCs w:val="22"/>
        </w:rPr>
        <w:t>Przykład</w:t>
      </w:r>
      <w:r w:rsidR="007220B5" w:rsidRPr="00B0628A">
        <w:rPr>
          <w:rFonts w:asciiTheme="minorHAnsi" w:hAnsiTheme="minorHAnsi" w:cstheme="minorHAnsi"/>
          <w:sz w:val="22"/>
          <w:szCs w:val="22"/>
        </w:rPr>
        <w:t xml:space="preserve"> 1.</w:t>
      </w:r>
    </w:p>
    <w:p w14:paraId="48816146" w14:textId="77777777" w:rsidR="007220B5" w:rsidRPr="00B0628A" w:rsidRDefault="007220B5" w:rsidP="00D43141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B0628A">
        <w:rPr>
          <w:rFonts w:asciiTheme="minorHAnsi" w:hAnsiTheme="minorHAnsi" w:cstheme="minorHAnsi"/>
          <w:sz w:val="22"/>
          <w:szCs w:val="22"/>
        </w:rPr>
        <w:t xml:space="preserve">Debata na temat: </w:t>
      </w:r>
      <w:r w:rsidR="00EE3716" w:rsidRPr="00B0628A">
        <w:rPr>
          <w:rFonts w:asciiTheme="minorHAnsi" w:hAnsiTheme="minorHAnsi" w:cstheme="minorHAnsi"/>
          <w:sz w:val="22"/>
          <w:szCs w:val="22"/>
        </w:rPr>
        <w:t>„</w:t>
      </w:r>
      <w:r w:rsidRPr="00B0628A">
        <w:rPr>
          <w:rFonts w:asciiTheme="minorHAnsi" w:hAnsiTheme="minorHAnsi" w:cstheme="minorHAnsi"/>
          <w:sz w:val="22"/>
          <w:szCs w:val="22"/>
        </w:rPr>
        <w:t>Czy przedsiębiorczość to cecha wrodzona?”</w:t>
      </w:r>
    </w:p>
    <w:p w14:paraId="267D99BE" w14:textId="77777777" w:rsidR="00EE3716" w:rsidRPr="00B0628A" w:rsidRDefault="007220B5" w:rsidP="00D43141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B0628A">
        <w:rPr>
          <w:rFonts w:asciiTheme="minorHAnsi" w:hAnsiTheme="minorHAnsi" w:cstheme="minorHAnsi"/>
          <w:sz w:val="22"/>
          <w:szCs w:val="22"/>
        </w:rPr>
        <w:t xml:space="preserve">Teza: </w:t>
      </w:r>
      <w:r w:rsidR="00F93243" w:rsidRPr="00B0628A">
        <w:rPr>
          <w:rFonts w:asciiTheme="minorHAnsi" w:hAnsiTheme="minorHAnsi" w:cstheme="minorHAnsi"/>
          <w:sz w:val="22"/>
          <w:szCs w:val="22"/>
        </w:rPr>
        <w:t>„</w:t>
      </w:r>
      <w:r w:rsidRPr="00B0628A">
        <w:rPr>
          <w:rFonts w:asciiTheme="minorHAnsi" w:hAnsiTheme="minorHAnsi" w:cstheme="minorHAnsi"/>
          <w:sz w:val="22"/>
          <w:szCs w:val="22"/>
        </w:rPr>
        <w:t>Przedsiębiorczość to cecha wrodzona</w:t>
      </w:r>
      <w:r w:rsidR="00F93243" w:rsidRPr="00B0628A">
        <w:rPr>
          <w:rFonts w:asciiTheme="minorHAnsi" w:hAnsiTheme="minorHAnsi" w:cstheme="minorHAnsi"/>
          <w:sz w:val="22"/>
          <w:szCs w:val="22"/>
        </w:rPr>
        <w:t>”</w:t>
      </w:r>
    </w:p>
    <w:p w14:paraId="3B7FC34C" w14:textId="77777777" w:rsidR="007220B5" w:rsidRPr="00B0628A" w:rsidRDefault="007220B5" w:rsidP="00D43141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B0628A">
        <w:rPr>
          <w:rFonts w:asciiTheme="minorHAnsi" w:hAnsiTheme="minorHAnsi" w:cstheme="minorHAnsi"/>
          <w:sz w:val="22"/>
          <w:szCs w:val="22"/>
        </w:rPr>
        <w:t xml:space="preserve">Antyteza: </w:t>
      </w:r>
      <w:r w:rsidR="00F93243" w:rsidRPr="00B0628A">
        <w:rPr>
          <w:rFonts w:asciiTheme="minorHAnsi" w:hAnsiTheme="minorHAnsi" w:cstheme="minorHAnsi"/>
          <w:sz w:val="22"/>
          <w:szCs w:val="22"/>
        </w:rPr>
        <w:t>„</w:t>
      </w:r>
      <w:r w:rsidRPr="00B0628A">
        <w:rPr>
          <w:rFonts w:asciiTheme="minorHAnsi" w:hAnsiTheme="minorHAnsi" w:cstheme="minorHAnsi"/>
          <w:sz w:val="22"/>
          <w:szCs w:val="22"/>
        </w:rPr>
        <w:t>Przedsiębiorczość nie jest</w:t>
      </w:r>
      <w:r w:rsidR="00111670" w:rsidRPr="00B0628A">
        <w:rPr>
          <w:rFonts w:asciiTheme="minorHAnsi" w:hAnsiTheme="minorHAnsi" w:cstheme="minorHAnsi"/>
          <w:sz w:val="22"/>
          <w:szCs w:val="22"/>
        </w:rPr>
        <w:t xml:space="preserve"> </w:t>
      </w:r>
      <w:r w:rsidRPr="00B0628A">
        <w:rPr>
          <w:rFonts w:asciiTheme="minorHAnsi" w:hAnsiTheme="minorHAnsi" w:cstheme="minorHAnsi"/>
          <w:sz w:val="22"/>
          <w:szCs w:val="22"/>
        </w:rPr>
        <w:t>cechą wrodzoną”</w:t>
      </w:r>
    </w:p>
    <w:p w14:paraId="2F741A12" w14:textId="77777777" w:rsidR="007220B5" w:rsidRPr="00B0628A" w:rsidRDefault="007220B5" w:rsidP="006232FD">
      <w:pPr>
        <w:pStyle w:val="Nagwek4"/>
        <w:spacing w:line="360" w:lineRule="auto"/>
        <w:rPr>
          <w:rFonts w:asciiTheme="minorHAnsi" w:eastAsia="Times New Roman" w:hAnsiTheme="minorHAnsi" w:cstheme="minorHAnsi"/>
          <w:b w:val="0"/>
          <w:bCs w:val="0"/>
          <w:i w:val="0"/>
          <w:iCs w:val="0"/>
          <w:lang w:eastAsia="pl-PL"/>
        </w:rPr>
      </w:pPr>
      <w:r w:rsidRPr="00B0628A">
        <w:rPr>
          <w:rFonts w:asciiTheme="minorHAnsi" w:eastAsia="Times New Roman" w:hAnsiTheme="minorHAnsi" w:cstheme="minorHAnsi"/>
          <w:b w:val="0"/>
          <w:bCs w:val="0"/>
          <w:i w:val="0"/>
          <w:iCs w:val="0"/>
          <w:lang w:eastAsia="pl-PL"/>
        </w:rPr>
        <w:t>Przykład 2.</w:t>
      </w:r>
    </w:p>
    <w:p w14:paraId="1418E7C1" w14:textId="77777777" w:rsidR="00B776A2" w:rsidRPr="00B0628A" w:rsidRDefault="006232FD" w:rsidP="00B776A2">
      <w:pPr>
        <w:pStyle w:val="Nagwek4"/>
        <w:spacing w:before="0" w:line="360" w:lineRule="auto"/>
        <w:rPr>
          <w:rFonts w:asciiTheme="minorHAnsi" w:eastAsia="Times New Roman" w:hAnsiTheme="minorHAnsi" w:cstheme="minorHAnsi"/>
          <w:b w:val="0"/>
          <w:bCs w:val="0"/>
          <w:i w:val="0"/>
          <w:iCs w:val="0"/>
          <w:lang w:eastAsia="pl-PL"/>
        </w:rPr>
      </w:pPr>
      <w:r w:rsidRPr="00B0628A">
        <w:rPr>
          <w:rFonts w:asciiTheme="minorHAnsi" w:eastAsia="Times New Roman" w:hAnsiTheme="minorHAnsi" w:cstheme="minorHAnsi"/>
          <w:b w:val="0"/>
          <w:bCs w:val="0"/>
          <w:i w:val="0"/>
          <w:iCs w:val="0"/>
          <w:lang w:eastAsia="pl-PL"/>
        </w:rPr>
        <w:t>Debat</w:t>
      </w:r>
      <w:r w:rsidR="00F93243" w:rsidRPr="00B0628A">
        <w:rPr>
          <w:rFonts w:asciiTheme="minorHAnsi" w:eastAsia="Times New Roman" w:hAnsiTheme="minorHAnsi" w:cstheme="minorHAnsi"/>
          <w:b w:val="0"/>
          <w:bCs w:val="0"/>
          <w:i w:val="0"/>
          <w:iCs w:val="0"/>
          <w:lang w:eastAsia="pl-PL"/>
        </w:rPr>
        <w:t>a na temat:</w:t>
      </w:r>
      <w:r w:rsidR="00EE3716" w:rsidRPr="00B0628A">
        <w:rPr>
          <w:rFonts w:asciiTheme="minorHAnsi" w:eastAsia="Times New Roman" w:hAnsiTheme="minorHAnsi" w:cstheme="minorHAnsi"/>
          <w:b w:val="0"/>
          <w:bCs w:val="0"/>
          <w:i w:val="0"/>
          <w:iCs w:val="0"/>
          <w:lang w:eastAsia="pl-PL"/>
        </w:rPr>
        <w:t xml:space="preserve"> </w:t>
      </w:r>
      <w:r w:rsidR="00EE3716" w:rsidRPr="00B0628A">
        <w:rPr>
          <w:rFonts w:asciiTheme="minorHAnsi" w:hAnsiTheme="minorHAnsi" w:cstheme="minorHAnsi"/>
        </w:rPr>
        <w:t>„</w:t>
      </w:r>
      <w:r w:rsidRPr="00B0628A">
        <w:rPr>
          <w:rFonts w:asciiTheme="minorHAnsi" w:eastAsia="Times New Roman" w:hAnsiTheme="minorHAnsi" w:cstheme="minorHAnsi"/>
          <w:b w:val="0"/>
          <w:bCs w:val="0"/>
          <w:i w:val="0"/>
          <w:iCs w:val="0"/>
          <w:lang w:eastAsia="pl-PL"/>
        </w:rPr>
        <w:t>Państwo ma wpływ na gospodarkę</w:t>
      </w:r>
      <w:r w:rsidR="00F93243" w:rsidRPr="00B0628A">
        <w:rPr>
          <w:rFonts w:asciiTheme="minorHAnsi" w:eastAsia="Times New Roman" w:hAnsiTheme="minorHAnsi" w:cstheme="minorHAnsi"/>
          <w:b w:val="0"/>
          <w:bCs w:val="0"/>
          <w:i w:val="0"/>
          <w:iCs w:val="0"/>
          <w:lang w:eastAsia="pl-PL"/>
        </w:rPr>
        <w:t>”</w:t>
      </w:r>
      <w:r w:rsidRPr="00B0628A">
        <w:rPr>
          <w:rFonts w:asciiTheme="minorHAnsi" w:eastAsia="Times New Roman" w:hAnsiTheme="minorHAnsi" w:cstheme="minorHAnsi"/>
          <w:b w:val="0"/>
          <w:bCs w:val="0"/>
          <w:i w:val="0"/>
          <w:iCs w:val="0"/>
          <w:lang w:eastAsia="pl-PL"/>
        </w:rPr>
        <w:t xml:space="preserve"> </w:t>
      </w:r>
    </w:p>
    <w:p w14:paraId="1A7F87F8" w14:textId="77777777" w:rsidR="006232FD" w:rsidRPr="00B0628A" w:rsidRDefault="006232FD" w:rsidP="00B776A2">
      <w:pPr>
        <w:pStyle w:val="Nagwek4"/>
        <w:spacing w:before="0" w:line="360" w:lineRule="auto"/>
        <w:rPr>
          <w:rFonts w:asciiTheme="minorHAnsi" w:eastAsia="Times New Roman" w:hAnsiTheme="minorHAnsi" w:cstheme="minorHAnsi"/>
          <w:b w:val="0"/>
          <w:bCs w:val="0"/>
          <w:i w:val="0"/>
          <w:iCs w:val="0"/>
          <w:lang w:eastAsia="pl-PL"/>
        </w:rPr>
      </w:pPr>
      <w:r w:rsidRPr="00B0628A">
        <w:rPr>
          <w:rFonts w:asciiTheme="minorHAnsi" w:eastAsia="Times New Roman" w:hAnsiTheme="minorHAnsi" w:cstheme="minorHAnsi"/>
          <w:b w:val="0"/>
          <w:bCs w:val="0"/>
          <w:i w:val="0"/>
          <w:iCs w:val="0"/>
          <w:lang w:eastAsia="pl-PL"/>
        </w:rPr>
        <w:t>W</w:t>
      </w:r>
      <w:r w:rsidR="00111670" w:rsidRPr="00B0628A">
        <w:rPr>
          <w:rFonts w:asciiTheme="minorHAnsi" w:eastAsia="Times New Roman" w:hAnsiTheme="minorHAnsi" w:cstheme="minorHAnsi"/>
          <w:b w:val="0"/>
          <w:bCs w:val="0"/>
          <w:i w:val="0"/>
          <w:iCs w:val="0"/>
          <w:lang w:eastAsia="pl-PL"/>
        </w:rPr>
        <w:t xml:space="preserve"> </w:t>
      </w:r>
      <w:r w:rsidRPr="00B0628A">
        <w:rPr>
          <w:rFonts w:asciiTheme="minorHAnsi" w:eastAsia="Times New Roman" w:hAnsiTheme="minorHAnsi" w:cstheme="minorHAnsi"/>
          <w:b w:val="0"/>
          <w:bCs w:val="0"/>
          <w:i w:val="0"/>
          <w:iCs w:val="0"/>
          <w:lang w:eastAsia="pl-PL"/>
        </w:rPr>
        <w:t xml:space="preserve">debacie </w:t>
      </w:r>
      <w:r w:rsidR="00EE3716" w:rsidRPr="00B0628A">
        <w:rPr>
          <w:rFonts w:asciiTheme="minorHAnsi" w:eastAsia="Times New Roman" w:hAnsiTheme="minorHAnsi" w:cstheme="minorHAnsi"/>
          <w:b w:val="0"/>
          <w:bCs w:val="0"/>
          <w:i w:val="0"/>
          <w:iCs w:val="0"/>
          <w:lang w:eastAsia="pl-PL"/>
        </w:rPr>
        <w:t xml:space="preserve">swoje </w:t>
      </w:r>
      <w:r w:rsidRPr="00B0628A">
        <w:rPr>
          <w:rFonts w:asciiTheme="minorHAnsi" w:eastAsia="Times New Roman" w:hAnsiTheme="minorHAnsi" w:cstheme="minorHAnsi"/>
          <w:b w:val="0"/>
          <w:bCs w:val="0"/>
          <w:i w:val="0"/>
          <w:iCs w:val="0"/>
          <w:lang w:eastAsia="pl-PL"/>
        </w:rPr>
        <w:t xml:space="preserve">argumenty </w:t>
      </w:r>
      <w:r w:rsidR="00EE3716" w:rsidRPr="00B0628A">
        <w:rPr>
          <w:rFonts w:asciiTheme="minorHAnsi" w:eastAsia="Times New Roman" w:hAnsiTheme="minorHAnsi" w:cstheme="minorHAnsi"/>
          <w:b w:val="0"/>
          <w:bCs w:val="0"/>
          <w:i w:val="0"/>
          <w:iCs w:val="0"/>
          <w:lang w:eastAsia="pl-PL"/>
        </w:rPr>
        <w:t xml:space="preserve">przedstawiają </w:t>
      </w:r>
      <w:r w:rsidRPr="00B0628A">
        <w:rPr>
          <w:rFonts w:asciiTheme="minorHAnsi" w:eastAsia="Times New Roman" w:hAnsiTheme="minorHAnsi" w:cstheme="minorHAnsi"/>
          <w:b w:val="0"/>
          <w:bCs w:val="0"/>
          <w:i w:val="0"/>
          <w:iCs w:val="0"/>
          <w:lang w:eastAsia="pl-PL"/>
        </w:rPr>
        <w:t>zwolennicy interwencjonizmu państwowego (etatyzmu)</w:t>
      </w:r>
      <w:r w:rsidR="00EE3716" w:rsidRPr="00B0628A">
        <w:rPr>
          <w:rFonts w:asciiTheme="minorHAnsi" w:eastAsia="Times New Roman" w:hAnsiTheme="minorHAnsi" w:cstheme="minorHAnsi"/>
          <w:b w:val="0"/>
          <w:bCs w:val="0"/>
          <w:i w:val="0"/>
          <w:iCs w:val="0"/>
          <w:lang w:eastAsia="pl-PL"/>
        </w:rPr>
        <w:t>,</w:t>
      </w:r>
      <w:r w:rsidR="00111670" w:rsidRPr="00B0628A">
        <w:rPr>
          <w:rFonts w:asciiTheme="minorHAnsi" w:eastAsia="Times New Roman" w:hAnsiTheme="minorHAnsi" w:cstheme="minorHAnsi"/>
          <w:b w:val="0"/>
          <w:bCs w:val="0"/>
          <w:i w:val="0"/>
          <w:iCs w:val="0"/>
          <w:lang w:eastAsia="pl-PL"/>
        </w:rPr>
        <w:t xml:space="preserve"> </w:t>
      </w:r>
      <w:r w:rsidRPr="00B0628A">
        <w:rPr>
          <w:rFonts w:asciiTheme="minorHAnsi" w:eastAsia="Times New Roman" w:hAnsiTheme="minorHAnsi" w:cstheme="minorHAnsi"/>
          <w:b w:val="0"/>
          <w:bCs w:val="0"/>
          <w:i w:val="0"/>
          <w:iCs w:val="0"/>
          <w:lang w:eastAsia="pl-PL"/>
        </w:rPr>
        <w:t>a przeciwstawią się im zwolennicy neoliberalizmu</w:t>
      </w:r>
      <w:r w:rsidR="00EE3716" w:rsidRPr="00B0628A">
        <w:rPr>
          <w:rFonts w:asciiTheme="minorHAnsi" w:eastAsia="Times New Roman" w:hAnsiTheme="minorHAnsi" w:cstheme="minorHAnsi"/>
          <w:b w:val="0"/>
          <w:bCs w:val="0"/>
          <w:i w:val="0"/>
          <w:iCs w:val="0"/>
          <w:lang w:eastAsia="pl-PL"/>
        </w:rPr>
        <w:t>.</w:t>
      </w:r>
    </w:p>
    <w:p w14:paraId="298FF90E" w14:textId="77777777" w:rsidR="0058507C" w:rsidRPr="00B0628A" w:rsidRDefault="0058507C" w:rsidP="00B0628A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B0628A">
        <w:rPr>
          <w:rFonts w:asciiTheme="minorHAnsi" w:hAnsiTheme="minorHAnsi" w:cstheme="minorHAnsi"/>
          <w:sz w:val="22"/>
          <w:szCs w:val="22"/>
        </w:rPr>
        <w:t>O</w:t>
      </w:r>
      <w:r w:rsidR="007220B5" w:rsidRPr="00B0628A">
        <w:rPr>
          <w:rFonts w:asciiTheme="minorHAnsi" w:hAnsiTheme="minorHAnsi" w:cstheme="minorHAnsi"/>
          <w:sz w:val="22"/>
          <w:szCs w:val="22"/>
        </w:rPr>
        <w:t>ceni</w:t>
      </w:r>
      <w:r w:rsidRPr="00B0628A">
        <w:rPr>
          <w:rFonts w:asciiTheme="minorHAnsi" w:hAnsiTheme="minorHAnsi" w:cstheme="minorHAnsi"/>
          <w:sz w:val="22"/>
          <w:szCs w:val="22"/>
        </w:rPr>
        <w:t>e podlegać mogą:</w:t>
      </w:r>
    </w:p>
    <w:p w14:paraId="13525E43" w14:textId="77777777" w:rsidR="0058507C" w:rsidRPr="00B0628A" w:rsidRDefault="007220B5" w:rsidP="00B0628A">
      <w:pPr>
        <w:pStyle w:val="NormalnyWeb"/>
        <w:numPr>
          <w:ilvl w:val="0"/>
          <w:numId w:val="26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B0628A">
        <w:rPr>
          <w:rFonts w:asciiTheme="minorHAnsi" w:hAnsiTheme="minorHAnsi" w:cstheme="minorHAnsi"/>
          <w:sz w:val="22"/>
          <w:szCs w:val="22"/>
        </w:rPr>
        <w:t>przytoczone argumenty i ich ważkość</w:t>
      </w:r>
      <w:r w:rsidR="00EE3716" w:rsidRPr="00B0628A">
        <w:rPr>
          <w:rFonts w:asciiTheme="minorHAnsi" w:hAnsiTheme="minorHAnsi" w:cstheme="minorHAnsi"/>
          <w:sz w:val="22"/>
          <w:szCs w:val="22"/>
        </w:rPr>
        <w:t>;</w:t>
      </w:r>
    </w:p>
    <w:p w14:paraId="59F6F174" w14:textId="77777777" w:rsidR="007220B5" w:rsidRPr="00B0628A" w:rsidRDefault="007220B5" w:rsidP="00B0628A">
      <w:pPr>
        <w:pStyle w:val="NormalnyWeb"/>
        <w:numPr>
          <w:ilvl w:val="0"/>
          <w:numId w:val="26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B0628A">
        <w:rPr>
          <w:rFonts w:asciiTheme="minorHAnsi" w:hAnsiTheme="minorHAnsi" w:cstheme="minorHAnsi"/>
          <w:sz w:val="22"/>
          <w:szCs w:val="22"/>
        </w:rPr>
        <w:t xml:space="preserve">zgodność treści argumentów </w:t>
      </w:r>
      <w:r w:rsidR="0058507C" w:rsidRPr="00B0628A">
        <w:rPr>
          <w:rFonts w:asciiTheme="minorHAnsi" w:hAnsiTheme="minorHAnsi" w:cstheme="minorHAnsi"/>
          <w:sz w:val="22"/>
          <w:szCs w:val="22"/>
        </w:rPr>
        <w:t>z</w:t>
      </w:r>
      <w:r w:rsidRPr="00B0628A">
        <w:rPr>
          <w:rFonts w:asciiTheme="minorHAnsi" w:hAnsiTheme="minorHAnsi" w:cstheme="minorHAnsi"/>
          <w:sz w:val="22"/>
          <w:szCs w:val="22"/>
        </w:rPr>
        <w:t xml:space="preserve"> treścią debaty</w:t>
      </w:r>
      <w:r w:rsidR="00EE3716" w:rsidRPr="00B0628A">
        <w:rPr>
          <w:rFonts w:asciiTheme="minorHAnsi" w:hAnsiTheme="minorHAnsi" w:cstheme="minorHAnsi"/>
          <w:sz w:val="22"/>
          <w:szCs w:val="22"/>
        </w:rPr>
        <w:t>;</w:t>
      </w:r>
    </w:p>
    <w:p w14:paraId="7199C30F" w14:textId="77777777" w:rsidR="007220B5" w:rsidRPr="00B0628A" w:rsidRDefault="007220B5" w:rsidP="00B0628A">
      <w:pPr>
        <w:pStyle w:val="NormalnyWeb"/>
        <w:numPr>
          <w:ilvl w:val="0"/>
          <w:numId w:val="26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B0628A">
        <w:rPr>
          <w:rFonts w:asciiTheme="minorHAnsi" w:hAnsiTheme="minorHAnsi" w:cstheme="minorHAnsi"/>
          <w:sz w:val="22"/>
          <w:szCs w:val="22"/>
        </w:rPr>
        <w:t>zaangażowanie w prezentację argumentów</w:t>
      </w:r>
      <w:r w:rsidR="00EE3716" w:rsidRPr="00B0628A">
        <w:rPr>
          <w:rFonts w:asciiTheme="minorHAnsi" w:hAnsiTheme="minorHAnsi" w:cstheme="minorHAnsi"/>
          <w:sz w:val="22"/>
          <w:szCs w:val="22"/>
        </w:rPr>
        <w:t>;</w:t>
      </w:r>
    </w:p>
    <w:p w14:paraId="32DD0113" w14:textId="77777777" w:rsidR="007220B5" w:rsidRPr="00B0628A" w:rsidRDefault="007220B5" w:rsidP="00B0628A">
      <w:pPr>
        <w:pStyle w:val="NormalnyWeb"/>
        <w:numPr>
          <w:ilvl w:val="0"/>
          <w:numId w:val="26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B0628A">
        <w:rPr>
          <w:rFonts w:asciiTheme="minorHAnsi" w:hAnsiTheme="minorHAnsi" w:cstheme="minorHAnsi"/>
          <w:sz w:val="22"/>
          <w:szCs w:val="22"/>
        </w:rPr>
        <w:t>przestrzeganie reguł debaty</w:t>
      </w:r>
      <w:r w:rsidR="00EE3716" w:rsidRPr="00B0628A">
        <w:rPr>
          <w:rFonts w:asciiTheme="minorHAnsi" w:hAnsiTheme="minorHAnsi" w:cstheme="minorHAnsi"/>
          <w:sz w:val="22"/>
          <w:szCs w:val="22"/>
        </w:rPr>
        <w:t>;</w:t>
      </w:r>
    </w:p>
    <w:p w14:paraId="637EFBA9" w14:textId="77777777" w:rsidR="007220B5" w:rsidRPr="00B0628A" w:rsidRDefault="007220B5" w:rsidP="00B0628A">
      <w:pPr>
        <w:pStyle w:val="NormalnyWeb"/>
        <w:numPr>
          <w:ilvl w:val="0"/>
          <w:numId w:val="26"/>
        </w:numPr>
        <w:spacing w:before="0" w:beforeAutospacing="0" w:after="0" w:afterAutospacing="0" w:line="360" w:lineRule="auto"/>
      </w:pPr>
      <w:r w:rsidRPr="00B0628A">
        <w:rPr>
          <w:rFonts w:asciiTheme="minorHAnsi" w:hAnsiTheme="minorHAnsi" w:cstheme="minorHAnsi"/>
          <w:sz w:val="22"/>
          <w:szCs w:val="22"/>
        </w:rPr>
        <w:t>każdy głos z publiczności sekundującej</w:t>
      </w:r>
      <w:r w:rsidR="00F72EFC" w:rsidRPr="00B0628A">
        <w:rPr>
          <w:rFonts w:asciiTheme="minorHAnsi" w:hAnsiTheme="minorHAnsi" w:cstheme="minorHAnsi"/>
          <w:sz w:val="22"/>
          <w:szCs w:val="22"/>
        </w:rPr>
        <w:t xml:space="preserve"> </w:t>
      </w:r>
      <w:r w:rsidR="0058507C" w:rsidRPr="00B0628A">
        <w:rPr>
          <w:rFonts w:asciiTheme="minorHAnsi" w:hAnsiTheme="minorHAnsi" w:cstheme="minorHAnsi"/>
          <w:sz w:val="22"/>
          <w:szCs w:val="22"/>
        </w:rPr>
        <w:t>grupie</w:t>
      </w:r>
      <w:r w:rsidR="00EE3716" w:rsidRPr="00B0628A">
        <w:rPr>
          <w:rFonts w:asciiTheme="minorHAnsi" w:hAnsiTheme="minorHAnsi" w:cstheme="minorHAnsi"/>
          <w:sz w:val="22"/>
          <w:szCs w:val="22"/>
        </w:rPr>
        <w:t>.</w:t>
      </w:r>
    </w:p>
    <w:p w14:paraId="1989605B" w14:textId="77777777" w:rsidR="00EE3716" w:rsidRPr="00E74A94" w:rsidRDefault="00EE3716" w:rsidP="001B4ABB">
      <w:pPr>
        <w:pStyle w:val="NormalnyWeb"/>
        <w:spacing w:line="360" w:lineRule="auto"/>
        <w:ind w:left="360"/>
        <w:rPr>
          <w:color w:val="FF0000"/>
        </w:rPr>
      </w:pPr>
    </w:p>
    <w:p w14:paraId="4642545B" w14:textId="77777777" w:rsidR="00BF4D5C" w:rsidRPr="00D72132" w:rsidRDefault="006232FD" w:rsidP="001B4ABB">
      <w:pPr>
        <w:pStyle w:val="Nagwek4"/>
        <w:spacing w:before="0" w:after="240" w:line="240" w:lineRule="auto"/>
      </w:pPr>
      <w:r w:rsidRPr="00D72132">
        <w:rPr>
          <w:rFonts w:ascii="Calibri" w:hAnsi="Calibri" w:cs="Calibri"/>
          <w:i w:val="0"/>
          <w:caps/>
        </w:rPr>
        <w:t>JIGSAW (</w:t>
      </w:r>
      <w:r w:rsidRPr="00D72132">
        <w:rPr>
          <w:rFonts w:ascii="Calibri" w:hAnsi="Calibri" w:cs="Calibri"/>
          <w:i w:val="0"/>
        </w:rPr>
        <w:t xml:space="preserve">z ang. </w:t>
      </w:r>
      <w:r w:rsidRPr="00D72132">
        <w:rPr>
          <w:rFonts w:ascii="Calibri" w:hAnsi="Calibri" w:cs="Calibri"/>
          <w:i w:val="0"/>
          <w:caps/>
        </w:rPr>
        <w:t>układanka, puzzle)</w:t>
      </w:r>
    </w:p>
    <w:p w14:paraId="79AB03F7" w14:textId="77777777" w:rsidR="006232FD" w:rsidRPr="00D72132" w:rsidRDefault="006232FD" w:rsidP="006232FD">
      <w:pPr>
        <w:spacing w:line="360" w:lineRule="auto"/>
        <w:rPr>
          <w:rFonts w:cstheme="minorHAnsi"/>
          <w:shd w:val="clear" w:color="auto" w:fill="FFFFFF"/>
        </w:rPr>
      </w:pPr>
      <w:r w:rsidRPr="00D72132">
        <w:rPr>
          <w:rFonts w:cstheme="minorHAnsi"/>
        </w:rPr>
        <w:t>Metodę wykorzystuje się na tych zajęciach, na których treści kształcenia da się podzielić na elementy ze sobą spójne.</w:t>
      </w:r>
      <w:r w:rsidRPr="00D72132">
        <w:rPr>
          <w:rFonts w:cstheme="minorHAnsi"/>
          <w:shd w:val="clear" w:color="auto" w:fill="FFFFFF"/>
        </w:rPr>
        <w:t xml:space="preserve"> </w:t>
      </w:r>
      <w:r w:rsidR="00EE3716" w:rsidRPr="00D72132">
        <w:rPr>
          <w:rFonts w:cstheme="minorHAnsi"/>
          <w:shd w:val="clear" w:color="auto" w:fill="FFFFFF"/>
        </w:rPr>
        <w:t xml:space="preserve">Uczniowie powinni tworzyć </w:t>
      </w:r>
      <w:r w:rsidRPr="00D72132">
        <w:rPr>
          <w:rFonts w:cstheme="minorHAnsi"/>
          <w:shd w:val="clear" w:color="auto" w:fill="FFFFFF"/>
        </w:rPr>
        <w:t>kilka grup</w:t>
      </w:r>
      <w:r w:rsidR="00EE3716" w:rsidRPr="00D72132">
        <w:rPr>
          <w:rFonts w:cstheme="minorHAnsi"/>
          <w:shd w:val="clear" w:color="auto" w:fill="FFFFFF"/>
        </w:rPr>
        <w:t xml:space="preserve"> –</w:t>
      </w:r>
      <w:r w:rsidRPr="00D72132">
        <w:rPr>
          <w:rFonts w:cstheme="minorHAnsi"/>
          <w:shd w:val="clear" w:color="auto" w:fill="FFFFFF"/>
        </w:rPr>
        <w:t xml:space="preserve"> tyle</w:t>
      </w:r>
      <w:r w:rsidR="00EE3716" w:rsidRPr="00D72132">
        <w:rPr>
          <w:rFonts w:cstheme="minorHAnsi"/>
          <w:shd w:val="clear" w:color="auto" w:fill="FFFFFF"/>
        </w:rPr>
        <w:t>,</w:t>
      </w:r>
      <w:r w:rsidRPr="00D72132">
        <w:rPr>
          <w:rFonts w:cstheme="minorHAnsi"/>
          <w:shd w:val="clear" w:color="auto" w:fill="FFFFFF"/>
        </w:rPr>
        <w:t xml:space="preserve"> ile zagadnień chcemy opracować. W etapie I</w:t>
      </w:r>
      <w:r w:rsidR="00111670" w:rsidRPr="00D72132">
        <w:rPr>
          <w:rFonts w:cstheme="minorHAnsi"/>
          <w:shd w:val="clear" w:color="auto" w:fill="FFFFFF"/>
        </w:rPr>
        <w:t xml:space="preserve"> </w:t>
      </w:r>
      <w:r w:rsidRPr="00D72132">
        <w:rPr>
          <w:rFonts w:cstheme="minorHAnsi"/>
          <w:shd w:val="clear" w:color="auto" w:fill="FFFFFF"/>
        </w:rPr>
        <w:t xml:space="preserve">każda z grup opracowuje pewien fragment tematu. Zdaniem </w:t>
      </w:r>
      <w:r w:rsidR="00355E4D" w:rsidRPr="00D72132">
        <w:rPr>
          <w:rFonts w:cstheme="minorHAnsi"/>
          <w:shd w:val="clear" w:color="auto" w:fill="FFFFFF"/>
        </w:rPr>
        <w:t xml:space="preserve">uczniów </w:t>
      </w:r>
      <w:r w:rsidRPr="00D72132">
        <w:rPr>
          <w:rFonts w:cstheme="minorHAnsi"/>
          <w:shd w:val="clear" w:color="auto" w:fill="FFFFFF"/>
        </w:rPr>
        <w:t>jest przedyskutowanie, zrozumienie</w:t>
      </w:r>
      <w:r w:rsidR="00F72EFC" w:rsidRPr="00D72132">
        <w:rPr>
          <w:rFonts w:cstheme="minorHAnsi"/>
          <w:shd w:val="clear" w:color="auto" w:fill="FFFFFF"/>
        </w:rPr>
        <w:t xml:space="preserve"> </w:t>
      </w:r>
      <w:r w:rsidRPr="00D72132">
        <w:rPr>
          <w:rFonts w:cstheme="minorHAnsi"/>
          <w:shd w:val="clear" w:color="auto" w:fill="FFFFFF"/>
        </w:rPr>
        <w:t>i rozpracowanie swojego tematu</w:t>
      </w:r>
      <w:r w:rsidR="00111670" w:rsidRPr="00D72132">
        <w:rPr>
          <w:rFonts w:cstheme="minorHAnsi"/>
          <w:shd w:val="clear" w:color="auto" w:fill="FFFFFF"/>
        </w:rPr>
        <w:t xml:space="preserve"> </w:t>
      </w:r>
      <w:r w:rsidRPr="00D72132">
        <w:rPr>
          <w:rFonts w:cstheme="minorHAnsi"/>
          <w:shd w:val="clear" w:color="auto" w:fill="FFFFFF"/>
        </w:rPr>
        <w:t xml:space="preserve">w taki sposób, aby wytłumaczyć go innej grupie. </w:t>
      </w:r>
      <w:r w:rsidR="00355E4D" w:rsidRPr="00D72132">
        <w:rPr>
          <w:rFonts w:cstheme="minorHAnsi"/>
          <w:shd w:val="clear" w:color="auto" w:fill="FFFFFF"/>
        </w:rPr>
        <w:t xml:space="preserve">Następnie </w:t>
      </w:r>
      <w:r w:rsidRPr="00D72132">
        <w:rPr>
          <w:rFonts w:cstheme="minorHAnsi"/>
          <w:shd w:val="clear" w:color="auto" w:fill="FFFFFF"/>
        </w:rPr>
        <w:t>grupy należy przemieszać w t</w:t>
      </w:r>
      <w:r w:rsidR="00355E4D" w:rsidRPr="00D72132">
        <w:rPr>
          <w:rFonts w:cstheme="minorHAnsi"/>
          <w:shd w:val="clear" w:color="auto" w:fill="FFFFFF"/>
        </w:rPr>
        <w:t xml:space="preserve">aki </w:t>
      </w:r>
      <w:r w:rsidRPr="00D72132">
        <w:rPr>
          <w:rFonts w:cstheme="minorHAnsi"/>
          <w:shd w:val="clear" w:color="auto" w:fill="FFFFFF"/>
        </w:rPr>
        <w:t>sposób, aby w każd</w:t>
      </w:r>
      <w:r w:rsidR="00627A5A" w:rsidRPr="00D72132">
        <w:rPr>
          <w:rFonts w:cstheme="minorHAnsi"/>
          <w:shd w:val="clear" w:color="auto" w:fill="FFFFFF"/>
        </w:rPr>
        <w:t>ym</w:t>
      </w:r>
      <w:r w:rsidRPr="00D72132">
        <w:rPr>
          <w:rFonts w:cstheme="minorHAnsi"/>
          <w:shd w:val="clear" w:color="auto" w:fill="FFFFFF"/>
        </w:rPr>
        <w:t xml:space="preserve"> z nowych </w:t>
      </w:r>
      <w:r w:rsidR="00627A5A" w:rsidRPr="00D72132">
        <w:rPr>
          <w:rFonts w:cstheme="minorHAnsi"/>
          <w:shd w:val="clear" w:color="auto" w:fill="FFFFFF"/>
        </w:rPr>
        <w:t xml:space="preserve">zespołów </w:t>
      </w:r>
      <w:r w:rsidRPr="00D72132">
        <w:rPr>
          <w:rFonts w:cstheme="minorHAnsi"/>
          <w:shd w:val="clear" w:color="auto" w:fill="FFFFFF"/>
        </w:rPr>
        <w:t>był przynajmniej jeden przedstawiciel ze starej grupy. W etapie II</w:t>
      </w:r>
      <w:r w:rsidR="00111670" w:rsidRPr="00D72132">
        <w:rPr>
          <w:rFonts w:cstheme="minorHAnsi"/>
          <w:shd w:val="clear" w:color="auto" w:fill="FFFFFF"/>
        </w:rPr>
        <w:t xml:space="preserve"> </w:t>
      </w:r>
      <w:r w:rsidRPr="00D72132">
        <w:rPr>
          <w:rFonts w:cstheme="minorHAnsi"/>
          <w:shd w:val="clear" w:color="auto" w:fill="FFFFFF"/>
        </w:rPr>
        <w:t>każdy z uczniów przedstawia kolegom t</w:t>
      </w:r>
      <w:r w:rsidR="00355E4D" w:rsidRPr="00D72132">
        <w:rPr>
          <w:rFonts w:cstheme="minorHAnsi"/>
          <w:shd w:val="clear" w:color="auto" w:fill="FFFFFF"/>
        </w:rPr>
        <w:t>ę</w:t>
      </w:r>
      <w:r w:rsidRPr="00D72132">
        <w:rPr>
          <w:rFonts w:cstheme="minorHAnsi"/>
          <w:shd w:val="clear" w:color="auto" w:fill="FFFFFF"/>
        </w:rPr>
        <w:t xml:space="preserve"> partię materiału, którą opracował wcześniej. Jeżeli jest w stanie wytłumaczyć swoim kolegom pewien zakres materiału, to znaczy, że sam go zrozumiał. W etapie III u</w:t>
      </w:r>
      <w:r w:rsidRPr="00D72132">
        <w:rPr>
          <w:rFonts w:cstheme="minorHAnsi"/>
        </w:rPr>
        <w:t>czniowie wracają do swoich pierwotnych zespołów. Wspólnie rozwiązują</w:t>
      </w:r>
      <w:r w:rsidR="00111670" w:rsidRPr="00D72132">
        <w:rPr>
          <w:rFonts w:cstheme="minorHAnsi"/>
        </w:rPr>
        <w:t xml:space="preserve"> </w:t>
      </w:r>
      <w:r w:rsidR="00BF4D5C" w:rsidRPr="00D72132">
        <w:rPr>
          <w:rFonts w:cstheme="minorHAnsi"/>
        </w:rPr>
        <w:t xml:space="preserve">lub analizują </w:t>
      </w:r>
      <w:r w:rsidRPr="00D72132">
        <w:rPr>
          <w:rFonts w:cstheme="minorHAnsi"/>
        </w:rPr>
        <w:t xml:space="preserve">problem, wykorzystując zdobytą wiedzę. </w:t>
      </w:r>
      <w:r w:rsidRPr="00D72132">
        <w:rPr>
          <w:rFonts w:cstheme="minorHAnsi"/>
          <w:shd w:val="clear" w:color="auto" w:fill="FFFFFF"/>
        </w:rPr>
        <w:t>Metoda</w:t>
      </w:r>
      <w:r w:rsidR="00111670" w:rsidRPr="00D72132">
        <w:rPr>
          <w:rFonts w:cstheme="minorHAnsi"/>
          <w:shd w:val="clear" w:color="auto" w:fill="FFFFFF"/>
        </w:rPr>
        <w:t xml:space="preserve"> </w:t>
      </w:r>
      <w:r w:rsidR="00BF4D5C" w:rsidRPr="00D72132">
        <w:rPr>
          <w:rFonts w:cstheme="minorHAnsi"/>
          <w:shd w:val="clear" w:color="auto" w:fill="FFFFFF"/>
        </w:rPr>
        <w:t>sprzyja uczeniu</w:t>
      </w:r>
      <w:r w:rsidR="00111670" w:rsidRPr="00D72132">
        <w:rPr>
          <w:rFonts w:cstheme="minorHAnsi"/>
          <w:shd w:val="clear" w:color="auto" w:fill="FFFFFF"/>
        </w:rPr>
        <w:t xml:space="preserve"> </w:t>
      </w:r>
      <w:r w:rsidR="00355E4D" w:rsidRPr="00D72132">
        <w:rPr>
          <w:rFonts w:cstheme="minorHAnsi"/>
          <w:shd w:val="clear" w:color="auto" w:fill="FFFFFF"/>
        </w:rPr>
        <w:t xml:space="preserve">się </w:t>
      </w:r>
      <w:r w:rsidR="00BF4D5C" w:rsidRPr="00D72132">
        <w:rPr>
          <w:rFonts w:cstheme="minorHAnsi"/>
          <w:shd w:val="clear" w:color="auto" w:fill="FFFFFF"/>
        </w:rPr>
        <w:t xml:space="preserve">we </w:t>
      </w:r>
      <w:r w:rsidR="006427DE" w:rsidRPr="00D72132">
        <w:rPr>
          <w:rFonts w:cstheme="minorHAnsi"/>
          <w:shd w:val="clear" w:color="auto" w:fill="FFFFFF"/>
        </w:rPr>
        <w:t>współpracy, wzmaga</w:t>
      </w:r>
      <w:r w:rsidR="00F72EFC" w:rsidRPr="00D72132">
        <w:rPr>
          <w:rFonts w:cstheme="minorHAnsi"/>
          <w:shd w:val="clear" w:color="auto" w:fill="FFFFFF"/>
        </w:rPr>
        <w:t xml:space="preserve"> </w:t>
      </w:r>
      <w:r w:rsidRPr="00D72132">
        <w:rPr>
          <w:rFonts w:cstheme="minorHAnsi"/>
          <w:shd w:val="clear" w:color="auto" w:fill="FFFFFF"/>
        </w:rPr>
        <w:t>odpowiedzialności</w:t>
      </w:r>
      <w:r w:rsidR="00111670" w:rsidRPr="00D72132">
        <w:rPr>
          <w:rFonts w:cstheme="minorHAnsi"/>
          <w:shd w:val="clear" w:color="auto" w:fill="FFFFFF"/>
        </w:rPr>
        <w:t xml:space="preserve"> </w:t>
      </w:r>
      <w:r w:rsidR="006427DE" w:rsidRPr="00D72132">
        <w:rPr>
          <w:rFonts w:cstheme="minorHAnsi"/>
          <w:shd w:val="clear" w:color="auto" w:fill="FFFFFF"/>
        </w:rPr>
        <w:t>i</w:t>
      </w:r>
      <w:r w:rsidR="00111670" w:rsidRPr="00D72132">
        <w:rPr>
          <w:rFonts w:cstheme="minorHAnsi"/>
          <w:shd w:val="clear" w:color="auto" w:fill="FFFFFF"/>
        </w:rPr>
        <w:t xml:space="preserve"> </w:t>
      </w:r>
      <w:r w:rsidRPr="00D72132">
        <w:rPr>
          <w:rFonts w:cstheme="minorHAnsi"/>
          <w:shd w:val="clear" w:color="auto" w:fill="FFFFFF"/>
        </w:rPr>
        <w:t xml:space="preserve">potwierdza zasadę, że najwięcej </w:t>
      </w:r>
      <w:r w:rsidR="00355E4D" w:rsidRPr="00D72132">
        <w:rPr>
          <w:rFonts w:cstheme="minorHAnsi"/>
          <w:shd w:val="clear" w:color="auto" w:fill="FFFFFF"/>
        </w:rPr>
        <w:t xml:space="preserve">się </w:t>
      </w:r>
      <w:r w:rsidRPr="00D72132">
        <w:rPr>
          <w:rFonts w:cstheme="minorHAnsi"/>
          <w:shd w:val="clear" w:color="auto" w:fill="FFFFFF"/>
        </w:rPr>
        <w:t>zapamiętuje</w:t>
      </w:r>
      <w:r w:rsidR="00355E4D" w:rsidRPr="00D72132">
        <w:rPr>
          <w:rFonts w:cstheme="minorHAnsi"/>
          <w:shd w:val="clear" w:color="auto" w:fill="FFFFFF"/>
        </w:rPr>
        <w:t>,</w:t>
      </w:r>
      <w:r w:rsidRPr="00D72132">
        <w:rPr>
          <w:rFonts w:cstheme="minorHAnsi"/>
          <w:shd w:val="clear" w:color="auto" w:fill="FFFFFF"/>
        </w:rPr>
        <w:t xml:space="preserve"> ucząc innych.</w:t>
      </w:r>
      <w:r w:rsidRPr="00D72132">
        <w:rPr>
          <w:rFonts w:cstheme="minorHAnsi"/>
        </w:rPr>
        <w:t xml:space="preserve"> </w:t>
      </w:r>
      <w:r w:rsidRPr="00D72132">
        <w:rPr>
          <w:rFonts w:cstheme="minorHAnsi"/>
          <w:shd w:val="clear" w:color="auto" w:fill="FFFFFF"/>
        </w:rPr>
        <w:t>Na koniec lekcji można zrobić jeszcze podsumowanie</w:t>
      </w:r>
      <w:r w:rsidR="00627A5A" w:rsidRPr="00D72132">
        <w:rPr>
          <w:rFonts w:cstheme="minorHAnsi"/>
          <w:shd w:val="clear" w:color="auto" w:fill="FFFFFF"/>
        </w:rPr>
        <w:t>,</w:t>
      </w:r>
      <w:r w:rsidRPr="00D72132">
        <w:rPr>
          <w:rFonts w:cstheme="minorHAnsi"/>
          <w:shd w:val="clear" w:color="auto" w:fill="FFFFFF"/>
        </w:rPr>
        <w:t xml:space="preserve"> podczas którego przedstawiciel każdej grupy przedstawi</w:t>
      </w:r>
      <w:r w:rsidR="00627A5A" w:rsidRPr="00D72132">
        <w:rPr>
          <w:rFonts w:cstheme="minorHAnsi"/>
          <w:shd w:val="clear" w:color="auto" w:fill="FFFFFF"/>
        </w:rPr>
        <w:t>a</w:t>
      </w:r>
      <w:r w:rsidRPr="00D72132">
        <w:rPr>
          <w:rFonts w:cstheme="minorHAnsi"/>
          <w:shd w:val="clear" w:color="auto" w:fill="FFFFFF"/>
        </w:rPr>
        <w:t xml:space="preserve"> to, czego się dowiedział </w:t>
      </w:r>
      <w:r w:rsidR="00627A5A" w:rsidRPr="00D72132">
        <w:rPr>
          <w:rFonts w:cstheme="minorHAnsi"/>
          <w:shd w:val="clear" w:color="auto" w:fill="FFFFFF"/>
        </w:rPr>
        <w:t>w trakcie</w:t>
      </w:r>
      <w:r w:rsidRPr="00D72132">
        <w:rPr>
          <w:rFonts w:cstheme="minorHAnsi"/>
          <w:shd w:val="clear" w:color="auto" w:fill="FFFFFF"/>
        </w:rPr>
        <w:t xml:space="preserve"> opracow</w:t>
      </w:r>
      <w:r w:rsidR="00627A5A" w:rsidRPr="00D72132">
        <w:rPr>
          <w:rFonts w:cstheme="minorHAnsi"/>
          <w:shd w:val="clear" w:color="auto" w:fill="FFFFFF"/>
        </w:rPr>
        <w:t>yw</w:t>
      </w:r>
      <w:r w:rsidRPr="00D72132">
        <w:rPr>
          <w:rFonts w:cstheme="minorHAnsi"/>
          <w:shd w:val="clear" w:color="auto" w:fill="FFFFFF"/>
        </w:rPr>
        <w:t>ania materiału.</w:t>
      </w:r>
    </w:p>
    <w:p w14:paraId="30C423ED" w14:textId="77777777" w:rsidR="006232FD" w:rsidRPr="00D72132" w:rsidRDefault="00627A5A" w:rsidP="00D72132">
      <w:pPr>
        <w:spacing w:after="0" w:line="360" w:lineRule="auto"/>
        <w:rPr>
          <w:rFonts w:cstheme="minorHAnsi"/>
          <w:shd w:val="clear" w:color="auto" w:fill="FFFFFF"/>
        </w:rPr>
      </w:pPr>
      <w:r w:rsidRPr="00D72132">
        <w:rPr>
          <w:rFonts w:ascii="Calibri" w:hAnsi="Calibri" w:cs="Calibri"/>
          <w:b/>
        </w:rPr>
        <w:t>Przykładowe tematy</w:t>
      </w:r>
      <w:r w:rsidRPr="00D72132">
        <w:rPr>
          <w:rFonts w:ascii="Calibri" w:hAnsi="Calibri" w:cs="Calibri"/>
        </w:rPr>
        <w:t xml:space="preserve"> zajęć z zastosowaniem </w:t>
      </w:r>
      <w:r w:rsidR="006232FD" w:rsidRPr="00D72132">
        <w:rPr>
          <w:rFonts w:cstheme="minorHAnsi"/>
          <w:shd w:val="clear" w:color="auto" w:fill="FFFFFF"/>
        </w:rPr>
        <w:t>metody JIGSAW:</w:t>
      </w:r>
    </w:p>
    <w:p w14:paraId="6FA3050D" w14:textId="688D0BA2" w:rsidR="00BF4D5C" w:rsidRPr="00D72132" w:rsidRDefault="00D72132" w:rsidP="00D72132">
      <w:pPr>
        <w:spacing w:after="0" w:line="360" w:lineRule="auto"/>
        <w:rPr>
          <w:rFonts w:cstheme="minorHAnsi"/>
          <w:shd w:val="clear" w:color="auto" w:fill="FFFFFF"/>
        </w:rPr>
      </w:pPr>
      <w:r w:rsidRPr="00D72132">
        <w:rPr>
          <w:rFonts w:cstheme="minorHAnsi"/>
          <w:shd w:val="clear" w:color="auto" w:fill="FFFFFF"/>
        </w:rPr>
        <w:t xml:space="preserve">- </w:t>
      </w:r>
      <w:r w:rsidR="00BF4D5C" w:rsidRPr="00D72132">
        <w:rPr>
          <w:rFonts w:cstheme="minorHAnsi"/>
          <w:shd w:val="clear" w:color="auto" w:fill="FFFFFF"/>
        </w:rPr>
        <w:t>Cechy i rodzaje rynków – grupy</w:t>
      </w:r>
      <w:r w:rsidR="00111670" w:rsidRPr="00D72132">
        <w:rPr>
          <w:rFonts w:cstheme="minorHAnsi"/>
          <w:shd w:val="clear" w:color="auto" w:fill="FFFFFF"/>
        </w:rPr>
        <w:t xml:space="preserve"> </w:t>
      </w:r>
      <w:r w:rsidR="00BF4D5C" w:rsidRPr="00D72132">
        <w:rPr>
          <w:rFonts w:cstheme="minorHAnsi"/>
          <w:shd w:val="clear" w:color="auto" w:fill="FFFFFF"/>
        </w:rPr>
        <w:t>eksperckie analizują:</w:t>
      </w:r>
      <w:r w:rsidR="00111670" w:rsidRPr="00D72132">
        <w:rPr>
          <w:rFonts w:cstheme="minorHAnsi"/>
          <w:shd w:val="clear" w:color="auto" w:fill="FFFFFF"/>
        </w:rPr>
        <w:t xml:space="preserve"> </w:t>
      </w:r>
      <w:r w:rsidR="00BF4D5C" w:rsidRPr="00D72132">
        <w:rPr>
          <w:rFonts w:cstheme="minorHAnsi"/>
          <w:shd w:val="clear" w:color="auto" w:fill="FFFFFF"/>
        </w:rPr>
        <w:t>istotę mechanizmu rynkowego, rynek pracy, rynek towarów i usług, rynek papierów wartościowych</w:t>
      </w:r>
      <w:r w:rsidR="00627A5A" w:rsidRPr="00D72132">
        <w:rPr>
          <w:rFonts w:cstheme="minorHAnsi"/>
          <w:shd w:val="clear" w:color="auto" w:fill="FFFFFF"/>
        </w:rPr>
        <w:t>.</w:t>
      </w:r>
    </w:p>
    <w:p w14:paraId="5C05A846" w14:textId="54FA34EB" w:rsidR="006232FD" w:rsidRPr="00D72132" w:rsidRDefault="00D72132" w:rsidP="00D72132">
      <w:pPr>
        <w:spacing w:after="0" w:line="360" w:lineRule="auto"/>
        <w:rPr>
          <w:rFonts w:cstheme="minorHAnsi"/>
          <w:shd w:val="clear" w:color="auto" w:fill="FFFFFF"/>
        </w:rPr>
      </w:pPr>
      <w:r w:rsidRPr="00D72132">
        <w:rPr>
          <w:rFonts w:cstheme="minorHAnsi"/>
          <w:shd w:val="clear" w:color="auto" w:fill="FFFFFF"/>
        </w:rPr>
        <w:t xml:space="preserve">- </w:t>
      </w:r>
      <w:r w:rsidR="00627A5A" w:rsidRPr="00D72132">
        <w:rPr>
          <w:rFonts w:cstheme="minorHAnsi"/>
          <w:shd w:val="clear" w:color="auto" w:fill="FFFFFF"/>
        </w:rPr>
        <w:t xml:space="preserve"> </w:t>
      </w:r>
      <w:r w:rsidR="006232FD" w:rsidRPr="00D72132">
        <w:rPr>
          <w:rFonts w:cstheme="minorHAnsi"/>
          <w:shd w:val="clear" w:color="auto" w:fill="FFFFFF"/>
        </w:rPr>
        <w:t xml:space="preserve">Instytucje rynku finansowego </w:t>
      </w:r>
      <w:r w:rsidR="00F06BF5" w:rsidRPr="00D72132">
        <w:rPr>
          <w:rFonts w:cstheme="minorHAnsi"/>
          <w:shd w:val="clear" w:color="auto" w:fill="FFFFFF"/>
        </w:rPr>
        <w:t>–</w:t>
      </w:r>
      <w:r w:rsidR="00111670" w:rsidRPr="00D72132">
        <w:rPr>
          <w:rFonts w:cstheme="minorHAnsi"/>
          <w:shd w:val="clear" w:color="auto" w:fill="FFFFFF"/>
        </w:rPr>
        <w:t xml:space="preserve"> </w:t>
      </w:r>
      <w:r w:rsidR="006232FD" w:rsidRPr="00D72132">
        <w:rPr>
          <w:rFonts w:cstheme="minorHAnsi"/>
          <w:shd w:val="clear" w:color="auto" w:fill="FFFFFF"/>
        </w:rPr>
        <w:t>grupy eksperckie</w:t>
      </w:r>
      <w:r w:rsidR="00111670" w:rsidRPr="00D72132">
        <w:rPr>
          <w:rFonts w:cstheme="minorHAnsi"/>
          <w:shd w:val="clear" w:color="auto" w:fill="FFFFFF"/>
        </w:rPr>
        <w:t xml:space="preserve"> </w:t>
      </w:r>
      <w:r w:rsidR="006232FD" w:rsidRPr="00D72132">
        <w:rPr>
          <w:rFonts w:cstheme="minorHAnsi"/>
          <w:shd w:val="clear" w:color="auto" w:fill="FFFFFF"/>
        </w:rPr>
        <w:t>rozpracowujące funkcje i zadania</w:t>
      </w:r>
      <w:r w:rsidR="00111670" w:rsidRPr="00D72132">
        <w:rPr>
          <w:rFonts w:cstheme="minorHAnsi"/>
          <w:shd w:val="clear" w:color="auto" w:fill="FFFFFF"/>
        </w:rPr>
        <w:t xml:space="preserve"> </w:t>
      </w:r>
      <w:r w:rsidR="006232FD" w:rsidRPr="00D72132">
        <w:rPr>
          <w:rFonts w:cstheme="minorHAnsi"/>
          <w:shd w:val="clear" w:color="auto" w:fill="FFFFFF"/>
        </w:rPr>
        <w:t>poszczególnych</w:t>
      </w:r>
      <w:r w:rsidR="00111670" w:rsidRPr="00D72132">
        <w:rPr>
          <w:rFonts w:cstheme="minorHAnsi"/>
          <w:shd w:val="clear" w:color="auto" w:fill="FFFFFF"/>
        </w:rPr>
        <w:t xml:space="preserve"> </w:t>
      </w:r>
      <w:proofErr w:type="gramStart"/>
      <w:r w:rsidR="006232FD" w:rsidRPr="00D72132">
        <w:rPr>
          <w:rFonts w:cstheme="minorHAnsi"/>
          <w:shd w:val="clear" w:color="auto" w:fill="FFFFFF"/>
        </w:rPr>
        <w:t>instytucji :</w:t>
      </w:r>
      <w:proofErr w:type="gramEnd"/>
      <w:r w:rsidR="006232FD" w:rsidRPr="00D72132">
        <w:rPr>
          <w:rFonts w:cstheme="minorHAnsi"/>
          <w:shd w:val="clear" w:color="auto" w:fill="FFFFFF"/>
        </w:rPr>
        <w:t xml:space="preserve"> NBP, GPW,</w:t>
      </w:r>
      <w:r w:rsidR="00627A5A" w:rsidRPr="00D72132">
        <w:rPr>
          <w:rFonts w:cstheme="minorHAnsi"/>
          <w:shd w:val="clear" w:color="auto" w:fill="FFFFFF"/>
        </w:rPr>
        <w:t xml:space="preserve"> </w:t>
      </w:r>
      <w:r w:rsidR="006232FD" w:rsidRPr="00D72132">
        <w:rPr>
          <w:rFonts w:cstheme="minorHAnsi"/>
          <w:shd w:val="clear" w:color="auto" w:fill="FFFFFF"/>
        </w:rPr>
        <w:t>KNF,</w:t>
      </w:r>
      <w:r w:rsidR="00627A5A" w:rsidRPr="00D72132">
        <w:rPr>
          <w:rFonts w:cstheme="minorHAnsi"/>
          <w:shd w:val="clear" w:color="auto" w:fill="FFFFFF"/>
        </w:rPr>
        <w:t xml:space="preserve"> </w:t>
      </w:r>
      <w:r w:rsidR="006232FD" w:rsidRPr="00D72132">
        <w:rPr>
          <w:rFonts w:cstheme="minorHAnsi"/>
          <w:shd w:val="clear" w:color="auto" w:fill="FFFFFF"/>
        </w:rPr>
        <w:t>RPP, BFG,</w:t>
      </w:r>
      <w:r w:rsidR="00627A5A" w:rsidRPr="00D72132">
        <w:rPr>
          <w:rFonts w:cstheme="minorHAnsi"/>
          <w:shd w:val="clear" w:color="auto" w:fill="FFFFFF"/>
        </w:rPr>
        <w:t xml:space="preserve"> </w:t>
      </w:r>
      <w:r w:rsidR="006232FD" w:rsidRPr="00D72132">
        <w:rPr>
          <w:rFonts w:cstheme="minorHAnsi"/>
          <w:shd w:val="clear" w:color="auto" w:fill="FFFFFF"/>
        </w:rPr>
        <w:t>Rz.</w:t>
      </w:r>
      <w:r w:rsidR="00627A5A" w:rsidRPr="00D72132">
        <w:rPr>
          <w:rFonts w:cstheme="minorHAnsi"/>
          <w:shd w:val="clear" w:color="auto" w:fill="FFFFFF"/>
        </w:rPr>
        <w:t xml:space="preserve"> </w:t>
      </w:r>
      <w:r w:rsidR="006232FD" w:rsidRPr="00D72132">
        <w:rPr>
          <w:rFonts w:cstheme="minorHAnsi"/>
          <w:shd w:val="clear" w:color="auto" w:fill="FFFFFF"/>
        </w:rPr>
        <w:t>Fin.</w:t>
      </w:r>
      <w:r w:rsidR="00BF4D5C" w:rsidRPr="00D72132">
        <w:rPr>
          <w:rFonts w:cstheme="minorHAnsi"/>
          <w:shd w:val="clear" w:color="auto" w:fill="FFFFFF"/>
        </w:rPr>
        <w:t>;</w:t>
      </w:r>
      <w:r w:rsidR="00111670" w:rsidRPr="00D72132">
        <w:rPr>
          <w:rFonts w:cstheme="minorHAnsi"/>
          <w:shd w:val="clear" w:color="auto" w:fill="FFFFFF"/>
        </w:rPr>
        <w:t xml:space="preserve"> </w:t>
      </w:r>
      <w:r w:rsidR="006232FD" w:rsidRPr="00D72132">
        <w:rPr>
          <w:rFonts w:cstheme="minorHAnsi"/>
          <w:shd w:val="clear" w:color="auto" w:fill="FFFFFF"/>
        </w:rPr>
        <w:t>podsumowanie</w:t>
      </w:r>
      <w:r w:rsidR="00BF4D5C" w:rsidRPr="00D72132">
        <w:rPr>
          <w:rFonts w:cstheme="minorHAnsi"/>
          <w:shd w:val="clear" w:color="auto" w:fill="FFFFFF"/>
        </w:rPr>
        <w:t>m</w:t>
      </w:r>
      <w:r w:rsidR="00111670" w:rsidRPr="00D72132">
        <w:rPr>
          <w:rFonts w:cstheme="minorHAnsi"/>
          <w:shd w:val="clear" w:color="auto" w:fill="FFFFFF"/>
        </w:rPr>
        <w:t xml:space="preserve"> </w:t>
      </w:r>
      <w:r w:rsidR="00627A5A" w:rsidRPr="00D72132">
        <w:rPr>
          <w:rFonts w:cstheme="minorHAnsi"/>
          <w:shd w:val="clear" w:color="auto" w:fill="FFFFFF"/>
        </w:rPr>
        <w:t xml:space="preserve">jest </w:t>
      </w:r>
      <w:r w:rsidR="006232FD" w:rsidRPr="00D72132">
        <w:rPr>
          <w:rFonts w:cstheme="minorHAnsi"/>
          <w:shd w:val="clear" w:color="auto" w:fill="FFFFFF"/>
        </w:rPr>
        <w:t>mapa myśli</w:t>
      </w:r>
      <w:r w:rsidR="00627A5A" w:rsidRPr="00D72132">
        <w:rPr>
          <w:rFonts w:cstheme="minorHAnsi"/>
          <w:shd w:val="clear" w:color="auto" w:fill="FFFFFF"/>
        </w:rPr>
        <w:t>.</w:t>
      </w:r>
    </w:p>
    <w:p w14:paraId="60157CA4" w14:textId="0BB9BB69" w:rsidR="006232FD" w:rsidRPr="00D72132" w:rsidRDefault="00D72132" w:rsidP="00D72132">
      <w:pPr>
        <w:spacing w:after="0" w:line="360" w:lineRule="auto"/>
        <w:rPr>
          <w:rFonts w:cstheme="minorHAnsi"/>
          <w:shd w:val="clear" w:color="auto" w:fill="FFFFFF"/>
        </w:rPr>
      </w:pPr>
      <w:r w:rsidRPr="00D72132">
        <w:rPr>
          <w:rFonts w:cstheme="minorHAnsi"/>
          <w:shd w:val="clear" w:color="auto" w:fill="FFFFFF"/>
        </w:rPr>
        <w:t xml:space="preserve">- </w:t>
      </w:r>
      <w:r w:rsidR="006232FD" w:rsidRPr="00D72132">
        <w:rPr>
          <w:rFonts w:cstheme="minorHAnsi"/>
          <w:shd w:val="clear" w:color="auto" w:fill="FFFFFF"/>
        </w:rPr>
        <w:t>Rynek ubezpieczeń – grupy eksperckie</w:t>
      </w:r>
      <w:r w:rsidR="00627A5A" w:rsidRPr="00D72132">
        <w:rPr>
          <w:rFonts w:cstheme="minorHAnsi"/>
          <w:shd w:val="clear" w:color="auto" w:fill="FFFFFF"/>
        </w:rPr>
        <w:t xml:space="preserve"> analizują:</w:t>
      </w:r>
      <w:r w:rsidR="00F72EFC" w:rsidRPr="00D72132">
        <w:rPr>
          <w:rFonts w:cstheme="minorHAnsi"/>
          <w:shd w:val="clear" w:color="auto" w:fill="FFFFFF"/>
        </w:rPr>
        <w:t xml:space="preserve"> </w:t>
      </w:r>
      <w:r w:rsidR="006232FD" w:rsidRPr="00D72132">
        <w:rPr>
          <w:rFonts w:cstheme="minorHAnsi"/>
          <w:shd w:val="clear" w:color="auto" w:fill="FFFFFF"/>
        </w:rPr>
        <w:t>istot</w:t>
      </w:r>
      <w:r w:rsidR="00627A5A" w:rsidRPr="00D72132">
        <w:rPr>
          <w:rFonts w:cstheme="minorHAnsi"/>
          <w:shd w:val="clear" w:color="auto" w:fill="FFFFFF"/>
        </w:rPr>
        <w:t>ę</w:t>
      </w:r>
      <w:r w:rsidR="006232FD" w:rsidRPr="00D72132">
        <w:rPr>
          <w:rFonts w:cstheme="minorHAnsi"/>
          <w:shd w:val="clear" w:color="auto" w:fill="FFFFFF"/>
        </w:rPr>
        <w:t xml:space="preserve"> ubezpieczenia, rodzaje ubezpieczeń, ubezpieczenia na życie, ubezpieczenia rzeczowe, ubezpieczenia</w:t>
      </w:r>
      <w:r w:rsidR="00F72EFC" w:rsidRPr="00D72132">
        <w:rPr>
          <w:rFonts w:cstheme="minorHAnsi"/>
          <w:shd w:val="clear" w:color="auto" w:fill="FFFFFF"/>
        </w:rPr>
        <w:t xml:space="preserve"> </w:t>
      </w:r>
      <w:r w:rsidR="006232FD" w:rsidRPr="00D72132">
        <w:rPr>
          <w:rFonts w:cstheme="minorHAnsi"/>
          <w:shd w:val="clear" w:color="auto" w:fill="FFFFFF"/>
        </w:rPr>
        <w:t>majątkowe</w:t>
      </w:r>
      <w:r w:rsidR="00627A5A" w:rsidRPr="00D72132">
        <w:rPr>
          <w:rFonts w:cstheme="minorHAnsi"/>
          <w:shd w:val="clear" w:color="auto" w:fill="FFFFFF"/>
        </w:rPr>
        <w:t>.</w:t>
      </w:r>
    </w:p>
    <w:p w14:paraId="335B790B" w14:textId="4197787E" w:rsidR="006232FD" w:rsidRPr="00D72132" w:rsidRDefault="00D72132" w:rsidP="00D72132">
      <w:pPr>
        <w:spacing w:after="0" w:line="360" w:lineRule="auto"/>
        <w:rPr>
          <w:rFonts w:cstheme="minorHAnsi"/>
          <w:shd w:val="clear" w:color="auto" w:fill="FFFFFF"/>
        </w:rPr>
      </w:pPr>
      <w:r w:rsidRPr="00D72132">
        <w:rPr>
          <w:rFonts w:cstheme="minorHAnsi"/>
          <w:shd w:val="clear" w:color="auto" w:fill="FFFFFF"/>
        </w:rPr>
        <w:t xml:space="preserve">- </w:t>
      </w:r>
      <w:r w:rsidR="006232FD" w:rsidRPr="00D72132">
        <w:rPr>
          <w:rFonts w:cstheme="minorHAnsi"/>
          <w:shd w:val="clear" w:color="auto" w:fill="FFFFFF"/>
        </w:rPr>
        <w:t>Usługi bankowe</w:t>
      </w:r>
      <w:r w:rsidR="00627A5A" w:rsidRPr="00D72132">
        <w:rPr>
          <w:rFonts w:cstheme="minorHAnsi"/>
          <w:shd w:val="clear" w:color="auto" w:fill="FFFFFF"/>
        </w:rPr>
        <w:t xml:space="preserve"> </w:t>
      </w:r>
      <w:r w:rsidR="00F06BF5" w:rsidRPr="00D72132">
        <w:rPr>
          <w:rFonts w:cstheme="minorHAnsi"/>
          <w:shd w:val="clear" w:color="auto" w:fill="FFFFFF"/>
        </w:rPr>
        <w:t>–</w:t>
      </w:r>
      <w:r w:rsidR="00F72EFC" w:rsidRPr="00D72132">
        <w:rPr>
          <w:rFonts w:cstheme="minorHAnsi"/>
          <w:shd w:val="clear" w:color="auto" w:fill="FFFFFF"/>
        </w:rPr>
        <w:t xml:space="preserve"> </w:t>
      </w:r>
      <w:r w:rsidR="006232FD" w:rsidRPr="00D72132">
        <w:rPr>
          <w:rFonts w:cstheme="minorHAnsi"/>
          <w:shd w:val="clear" w:color="auto" w:fill="FFFFFF"/>
        </w:rPr>
        <w:t>grupy eksperckie</w:t>
      </w:r>
      <w:r w:rsidR="00627A5A" w:rsidRPr="00D72132">
        <w:rPr>
          <w:rFonts w:cstheme="minorHAnsi"/>
          <w:shd w:val="clear" w:color="auto" w:fill="FFFFFF"/>
        </w:rPr>
        <w:t xml:space="preserve"> analizują</w:t>
      </w:r>
      <w:r w:rsidR="006232FD" w:rsidRPr="00D72132">
        <w:rPr>
          <w:rFonts w:cstheme="minorHAnsi"/>
          <w:shd w:val="clear" w:color="auto" w:fill="FFFFFF"/>
        </w:rPr>
        <w:t>:</w:t>
      </w:r>
      <w:r w:rsidR="00F72EFC" w:rsidRPr="00D72132">
        <w:rPr>
          <w:rFonts w:cstheme="minorHAnsi"/>
          <w:shd w:val="clear" w:color="auto" w:fill="FFFFFF"/>
        </w:rPr>
        <w:t xml:space="preserve"> </w:t>
      </w:r>
      <w:r w:rsidR="006232FD" w:rsidRPr="00D72132">
        <w:rPr>
          <w:rFonts w:cstheme="minorHAnsi"/>
          <w:shd w:val="clear" w:color="auto" w:fill="FFFFFF"/>
        </w:rPr>
        <w:t>usługi banków komercyjnych, usługi banków spółdzielczych, usługi</w:t>
      </w:r>
      <w:r w:rsidR="00F72EFC" w:rsidRPr="00D72132">
        <w:rPr>
          <w:rFonts w:cstheme="minorHAnsi"/>
          <w:shd w:val="clear" w:color="auto" w:fill="FFFFFF"/>
        </w:rPr>
        <w:t xml:space="preserve"> </w:t>
      </w:r>
      <w:r w:rsidR="006232FD" w:rsidRPr="00D72132">
        <w:rPr>
          <w:rFonts w:cstheme="minorHAnsi"/>
          <w:shd w:val="clear" w:color="auto" w:fill="FFFFFF"/>
        </w:rPr>
        <w:t>SKOK</w:t>
      </w:r>
      <w:r w:rsidR="00627A5A" w:rsidRPr="00D72132">
        <w:rPr>
          <w:rFonts w:cstheme="minorHAnsi"/>
          <w:shd w:val="clear" w:color="auto" w:fill="FFFFFF"/>
        </w:rPr>
        <w:t>-</w:t>
      </w:r>
      <w:r w:rsidR="006232FD" w:rsidRPr="00D72132">
        <w:rPr>
          <w:rFonts w:cstheme="minorHAnsi"/>
          <w:shd w:val="clear" w:color="auto" w:fill="FFFFFF"/>
        </w:rPr>
        <w:t>ów,</w:t>
      </w:r>
      <w:r w:rsidR="00F72EFC" w:rsidRPr="00D72132">
        <w:rPr>
          <w:rFonts w:cstheme="minorHAnsi"/>
          <w:shd w:val="clear" w:color="auto" w:fill="FFFFFF"/>
        </w:rPr>
        <w:t xml:space="preserve"> </w:t>
      </w:r>
      <w:r w:rsidR="006232FD" w:rsidRPr="00D72132">
        <w:rPr>
          <w:rFonts w:cstheme="minorHAnsi"/>
          <w:shd w:val="clear" w:color="auto" w:fill="FFFFFF"/>
        </w:rPr>
        <w:t xml:space="preserve">usługi </w:t>
      </w:r>
      <w:r w:rsidR="00627A5A" w:rsidRPr="00D72132">
        <w:rPr>
          <w:rFonts w:cstheme="minorHAnsi"/>
          <w:shd w:val="clear" w:color="auto" w:fill="FFFFFF"/>
        </w:rPr>
        <w:t>parabanków.</w:t>
      </w:r>
    </w:p>
    <w:p w14:paraId="573F7030" w14:textId="4138F59E" w:rsidR="006232FD" w:rsidRPr="00D72132" w:rsidRDefault="00D72132" w:rsidP="00D72132">
      <w:pPr>
        <w:spacing w:after="0" w:line="360" w:lineRule="auto"/>
        <w:rPr>
          <w:rFonts w:cstheme="minorHAnsi"/>
          <w:shd w:val="clear" w:color="auto" w:fill="FFFFFF"/>
        </w:rPr>
      </w:pPr>
      <w:r w:rsidRPr="00D72132">
        <w:rPr>
          <w:rFonts w:cstheme="minorHAnsi"/>
          <w:shd w:val="clear" w:color="auto" w:fill="FFFFFF"/>
        </w:rPr>
        <w:t xml:space="preserve">- </w:t>
      </w:r>
      <w:r w:rsidR="006232FD" w:rsidRPr="00D72132">
        <w:rPr>
          <w:rFonts w:cstheme="minorHAnsi"/>
          <w:shd w:val="clear" w:color="auto" w:fill="FFFFFF"/>
        </w:rPr>
        <w:t>Zabezpieczenia emerytalne</w:t>
      </w:r>
      <w:r w:rsidR="00627A5A" w:rsidRPr="00D72132">
        <w:rPr>
          <w:rFonts w:cstheme="minorHAnsi"/>
          <w:shd w:val="clear" w:color="auto" w:fill="FFFFFF"/>
        </w:rPr>
        <w:t xml:space="preserve"> </w:t>
      </w:r>
      <w:r w:rsidR="00F06BF5" w:rsidRPr="00D72132">
        <w:rPr>
          <w:rFonts w:cstheme="minorHAnsi"/>
          <w:shd w:val="clear" w:color="auto" w:fill="FFFFFF"/>
        </w:rPr>
        <w:t>–</w:t>
      </w:r>
      <w:r w:rsidR="00F72EFC" w:rsidRPr="00D72132">
        <w:rPr>
          <w:rFonts w:cstheme="minorHAnsi"/>
          <w:shd w:val="clear" w:color="auto" w:fill="FFFFFF"/>
        </w:rPr>
        <w:t xml:space="preserve"> </w:t>
      </w:r>
      <w:r w:rsidR="006232FD" w:rsidRPr="00D72132">
        <w:rPr>
          <w:rFonts w:cstheme="minorHAnsi"/>
          <w:shd w:val="clear" w:color="auto" w:fill="FFFFFF"/>
        </w:rPr>
        <w:t>grupy eksperckie</w:t>
      </w:r>
      <w:r w:rsidR="00627A5A" w:rsidRPr="00D72132">
        <w:rPr>
          <w:rFonts w:cstheme="minorHAnsi"/>
          <w:shd w:val="clear" w:color="auto" w:fill="FFFFFF"/>
        </w:rPr>
        <w:t xml:space="preserve"> analizują</w:t>
      </w:r>
      <w:r w:rsidR="006232FD" w:rsidRPr="00D72132">
        <w:rPr>
          <w:rFonts w:cstheme="minorHAnsi"/>
          <w:shd w:val="clear" w:color="auto" w:fill="FFFFFF"/>
        </w:rPr>
        <w:t>: ubezpieczenia</w:t>
      </w:r>
      <w:r w:rsidR="00F72EFC" w:rsidRPr="00D72132">
        <w:rPr>
          <w:rFonts w:cstheme="minorHAnsi"/>
          <w:shd w:val="clear" w:color="auto" w:fill="FFFFFF"/>
        </w:rPr>
        <w:t xml:space="preserve"> </w:t>
      </w:r>
      <w:r w:rsidR="006232FD" w:rsidRPr="00D72132">
        <w:rPr>
          <w:rFonts w:cstheme="minorHAnsi"/>
          <w:shd w:val="clear" w:color="auto" w:fill="FFFFFF"/>
        </w:rPr>
        <w:t>emerytalne, ubezpieczenia rentowe, ubezpieczenia chorobowe i wypadkowe, filary ubezpieczeń społecznych, KRUS.</w:t>
      </w:r>
    </w:p>
    <w:p w14:paraId="4F7CCD17" w14:textId="77777777" w:rsidR="00D72132" w:rsidRPr="00D72132" w:rsidRDefault="00D72132" w:rsidP="00D72132">
      <w:pPr>
        <w:spacing w:after="0" w:line="360" w:lineRule="auto"/>
        <w:rPr>
          <w:rFonts w:cstheme="minorHAnsi"/>
          <w:shd w:val="clear" w:color="auto" w:fill="FFFFFF"/>
        </w:rPr>
      </w:pPr>
    </w:p>
    <w:p w14:paraId="37BFCF6F" w14:textId="77777777" w:rsidR="006232FD" w:rsidRPr="00D72132" w:rsidRDefault="006232FD" w:rsidP="00D72132">
      <w:pPr>
        <w:spacing w:after="0" w:line="360" w:lineRule="auto"/>
        <w:rPr>
          <w:rFonts w:cstheme="minorHAnsi"/>
          <w:shd w:val="clear" w:color="auto" w:fill="FFFFFF"/>
        </w:rPr>
      </w:pPr>
      <w:r w:rsidRPr="00D72132">
        <w:rPr>
          <w:rFonts w:cstheme="minorHAnsi"/>
          <w:shd w:val="clear" w:color="auto" w:fill="FFFFFF"/>
        </w:rPr>
        <w:t>Pomocne przy utrwalaniu materiału mogą być karty pracy do uzupełnieni</w:t>
      </w:r>
      <w:r w:rsidR="006427DE" w:rsidRPr="00D72132">
        <w:rPr>
          <w:rFonts w:cstheme="minorHAnsi"/>
          <w:shd w:val="clear" w:color="auto" w:fill="FFFFFF"/>
        </w:rPr>
        <w:t>a</w:t>
      </w:r>
      <w:r w:rsidR="00F72EFC" w:rsidRPr="00D72132">
        <w:rPr>
          <w:rFonts w:cstheme="minorHAnsi"/>
          <w:shd w:val="clear" w:color="auto" w:fill="FFFFFF"/>
        </w:rPr>
        <w:t xml:space="preserve"> </w:t>
      </w:r>
      <w:r w:rsidR="006427DE" w:rsidRPr="00D72132">
        <w:rPr>
          <w:rFonts w:cstheme="minorHAnsi"/>
          <w:shd w:val="clear" w:color="auto" w:fill="FFFFFF"/>
        </w:rPr>
        <w:t>w formie mapy pamięciowej</w:t>
      </w:r>
      <w:r w:rsidR="00627A5A" w:rsidRPr="00D72132">
        <w:rPr>
          <w:rFonts w:cstheme="minorHAnsi"/>
          <w:shd w:val="clear" w:color="auto" w:fill="FFFFFF"/>
        </w:rPr>
        <w:t xml:space="preserve"> czy </w:t>
      </w:r>
      <w:r w:rsidRPr="00D72132">
        <w:rPr>
          <w:rFonts w:cstheme="minorHAnsi"/>
          <w:shd w:val="clear" w:color="auto" w:fill="FFFFFF"/>
        </w:rPr>
        <w:t>indywidualne karty pracy uc</w:t>
      </w:r>
      <w:r w:rsidR="006427DE" w:rsidRPr="00D72132">
        <w:rPr>
          <w:rFonts w:cstheme="minorHAnsi"/>
          <w:shd w:val="clear" w:color="auto" w:fill="FFFFFF"/>
        </w:rPr>
        <w:t>znia.</w:t>
      </w:r>
    </w:p>
    <w:p w14:paraId="5485A1AD" w14:textId="77777777" w:rsidR="00627A5A" w:rsidRPr="00D72132" w:rsidRDefault="00627A5A" w:rsidP="006232FD">
      <w:pPr>
        <w:spacing w:line="360" w:lineRule="auto"/>
        <w:rPr>
          <w:rFonts w:cstheme="minorHAnsi"/>
          <w:shd w:val="clear" w:color="auto" w:fill="FFFFFF"/>
        </w:rPr>
      </w:pPr>
    </w:p>
    <w:p w14:paraId="739812EB" w14:textId="77777777" w:rsidR="00D26D84" w:rsidRPr="00D72132" w:rsidRDefault="00892F34" w:rsidP="00D72132">
      <w:pPr>
        <w:spacing w:after="0" w:line="360" w:lineRule="auto"/>
        <w:rPr>
          <w:rFonts w:cstheme="minorHAnsi"/>
          <w:b/>
          <w:shd w:val="clear" w:color="auto" w:fill="FFFFFF"/>
        </w:rPr>
      </w:pPr>
      <w:r w:rsidRPr="00D72132">
        <w:rPr>
          <w:rFonts w:cstheme="minorHAnsi"/>
          <w:b/>
          <w:shd w:val="clear" w:color="auto" w:fill="FFFFFF"/>
        </w:rPr>
        <w:t>RANKING</w:t>
      </w:r>
      <w:r w:rsidR="00D26D84" w:rsidRPr="00D72132">
        <w:rPr>
          <w:rFonts w:cstheme="minorHAnsi"/>
          <w:b/>
          <w:shd w:val="clear" w:color="auto" w:fill="FFFFFF"/>
        </w:rPr>
        <w:t>I</w:t>
      </w:r>
      <w:r w:rsidR="00F72EFC" w:rsidRPr="00D72132">
        <w:rPr>
          <w:rFonts w:cstheme="minorHAnsi"/>
          <w:b/>
          <w:shd w:val="clear" w:color="auto" w:fill="FFFFFF"/>
        </w:rPr>
        <w:t xml:space="preserve"> </w:t>
      </w:r>
      <w:r w:rsidR="00D26D84" w:rsidRPr="00D72132">
        <w:rPr>
          <w:rFonts w:cstheme="minorHAnsi"/>
          <w:b/>
          <w:shd w:val="clear" w:color="auto" w:fill="FFFFFF"/>
        </w:rPr>
        <w:t>(trójkątny, diamentowy</w:t>
      </w:r>
      <w:r w:rsidR="00382C3A" w:rsidRPr="00D72132">
        <w:rPr>
          <w:rFonts w:cstheme="minorHAnsi"/>
          <w:b/>
          <w:shd w:val="clear" w:color="auto" w:fill="FFFFFF"/>
        </w:rPr>
        <w:t>, słupkowy</w:t>
      </w:r>
      <w:r w:rsidR="00D26D84" w:rsidRPr="00D72132">
        <w:rPr>
          <w:rFonts w:cstheme="minorHAnsi"/>
          <w:b/>
          <w:shd w:val="clear" w:color="auto" w:fill="FFFFFF"/>
        </w:rPr>
        <w:t>)</w:t>
      </w:r>
      <w:r w:rsidR="00F72EFC" w:rsidRPr="00D72132">
        <w:rPr>
          <w:rFonts w:cstheme="minorHAnsi"/>
          <w:b/>
          <w:shd w:val="clear" w:color="auto" w:fill="FFFFFF"/>
        </w:rPr>
        <w:t xml:space="preserve"> </w:t>
      </w:r>
    </w:p>
    <w:p w14:paraId="2C1AC792" w14:textId="77777777" w:rsidR="004C2AF3" w:rsidRPr="00D72132" w:rsidRDefault="00D26D84" w:rsidP="00D72132">
      <w:pPr>
        <w:spacing w:after="0" w:line="360" w:lineRule="auto"/>
      </w:pPr>
      <w:r w:rsidRPr="00D72132">
        <w:rPr>
          <w:rFonts w:cstheme="minorHAnsi"/>
          <w:shd w:val="clear" w:color="auto" w:fill="FFFFFF"/>
        </w:rPr>
        <w:t>Ranking</w:t>
      </w:r>
      <w:r w:rsidR="00F72EFC" w:rsidRPr="00D72132">
        <w:rPr>
          <w:rFonts w:cstheme="minorHAnsi"/>
          <w:shd w:val="clear" w:color="auto" w:fill="FFFFFF"/>
        </w:rPr>
        <w:t xml:space="preserve"> </w:t>
      </w:r>
      <w:r w:rsidRPr="00D72132">
        <w:rPr>
          <w:rFonts w:cstheme="minorHAnsi"/>
          <w:shd w:val="clear" w:color="auto" w:fill="FFFFFF"/>
        </w:rPr>
        <w:t xml:space="preserve">to technika </w:t>
      </w:r>
      <w:r w:rsidR="00627A5A" w:rsidRPr="00D72132">
        <w:rPr>
          <w:rFonts w:cstheme="minorHAnsi"/>
          <w:shd w:val="clear" w:color="auto" w:fill="FFFFFF"/>
        </w:rPr>
        <w:t>p</w:t>
      </w:r>
      <w:r w:rsidR="00892F34" w:rsidRPr="00D72132">
        <w:t>ozwala</w:t>
      </w:r>
      <w:r w:rsidR="00627A5A" w:rsidRPr="00D72132">
        <w:t>jąca</w:t>
      </w:r>
      <w:r w:rsidR="00892F34" w:rsidRPr="00D72132">
        <w:t xml:space="preserve"> ucznio</w:t>
      </w:r>
      <w:r w:rsidR="0058507C" w:rsidRPr="00D72132">
        <w:t>m</w:t>
      </w:r>
      <w:r w:rsidR="00F72EFC" w:rsidRPr="00D72132">
        <w:t xml:space="preserve"> </w:t>
      </w:r>
      <w:r w:rsidR="00892F34" w:rsidRPr="00D72132">
        <w:t>na rozwinięcie umiejętności</w:t>
      </w:r>
      <w:r w:rsidR="00F72EFC" w:rsidRPr="00D72132">
        <w:t xml:space="preserve"> </w:t>
      </w:r>
      <w:r w:rsidR="004077A8" w:rsidRPr="00D72132">
        <w:t>hierarchizacji problemów, dostrzeganie złożonoś</w:t>
      </w:r>
      <w:r w:rsidR="008270CA" w:rsidRPr="00D72132">
        <w:t>ci problemów,</w:t>
      </w:r>
      <w:r w:rsidR="00F72EFC" w:rsidRPr="00D72132">
        <w:t xml:space="preserve"> </w:t>
      </w:r>
      <w:r w:rsidR="004077A8" w:rsidRPr="00D72132">
        <w:t>kształtowanie umiejętn</w:t>
      </w:r>
      <w:r w:rsidR="008270CA" w:rsidRPr="00D72132">
        <w:t>ości konstruktywnego myślenia,</w:t>
      </w:r>
      <w:r w:rsidR="00F72EFC" w:rsidRPr="00D72132">
        <w:t xml:space="preserve"> </w:t>
      </w:r>
      <w:r w:rsidR="00892F34" w:rsidRPr="00D72132">
        <w:t>dokonywania analizy i selekcji informacji oraz</w:t>
      </w:r>
      <w:r w:rsidR="00F72EFC" w:rsidRPr="00D72132">
        <w:t xml:space="preserve"> </w:t>
      </w:r>
      <w:r w:rsidR="00892F34" w:rsidRPr="00D72132">
        <w:t xml:space="preserve">systematyzowania ich pod kątem przydatności i </w:t>
      </w:r>
      <w:r w:rsidR="00892F34" w:rsidRPr="00D72132">
        <w:lastRenderedPageBreak/>
        <w:t>ważności.</w:t>
      </w:r>
      <w:r w:rsidR="00627A5A" w:rsidRPr="00D72132">
        <w:t xml:space="preserve"> </w:t>
      </w:r>
      <w:r w:rsidR="00892F34" w:rsidRPr="00D72132">
        <w:t>Uczniowie</w:t>
      </w:r>
      <w:r w:rsidR="00627A5A" w:rsidRPr="00D72132">
        <w:t>,</w:t>
      </w:r>
      <w:r w:rsidRPr="00D72132">
        <w:t xml:space="preserve"> pracując w grupach</w:t>
      </w:r>
      <w:r w:rsidR="00627A5A" w:rsidRPr="00D72132">
        <w:t>,</w:t>
      </w:r>
      <w:r w:rsidR="00F72EFC" w:rsidRPr="00D72132">
        <w:t xml:space="preserve"> </w:t>
      </w:r>
      <w:r w:rsidR="008270CA" w:rsidRPr="00D72132">
        <w:t xml:space="preserve">na podstawie zebranych informacji </w:t>
      </w:r>
      <w:r w:rsidR="00892F34" w:rsidRPr="00D72132">
        <w:t>podają</w:t>
      </w:r>
      <w:r w:rsidR="00F72EFC" w:rsidRPr="00D72132">
        <w:t xml:space="preserve"> </w:t>
      </w:r>
      <w:r w:rsidR="00892F34" w:rsidRPr="00D72132">
        <w:t>np. przyczyny lub skutki danego</w:t>
      </w:r>
      <w:r w:rsidR="00F72EFC" w:rsidRPr="00D72132">
        <w:t xml:space="preserve"> </w:t>
      </w:r>
      <w:r w:rsidR="008270CA" w:rsidRPr="00D72132">
        <w:t>zagadnienia</w:t>
      </w:r>
      <w:r w:rsidR="00F72EFC" w:rsidRPr="00D72132">
        <w:t xml:space="preserve"> </w:t>
      </w:r>
      <w:r w:rsidR="00892F34" w:rsidRPr="00D72132">
        <w:t>i zapisują swoje pomysły na kartkach samoprzylepnych. Następnie wszystkie propozycje</w:t>
      </w:r>
      <w:r w:rsidR="00F72EFC" w:rsidRPr="00D72132">
        <w:t xml:space="preserve"> </w:t>
      </w:r>
      <w:r w:rsidRPr="00D72132">
        <w:t xml:space="preserve">czy argumenty </w:t>
      </w:r>
      <w:r w:rsidR="00892F34" w:rsidRPr="00D72132">
        <w:t>są odczytywane i klasa wspólnie decyduje, w której części</w:t>
      </w:r>
      <w:r w:rsidR="00F72EFC" w:rsidRPr="00D72132">
        <w:t xml:space="preserve"> </w:t>
      </w:r>
      <w:r w:rsidRPr="00D72132">
        <w:t>trójkąta lub rombu</w:t>
      </w:r>
      <w:r w:rsidR="00F72EFC" w:rsidRPr="00D72132">
        <w:t xml:space="preserve"> </w:t>
      </w:r>
      <w:r w:rsidR="00892F34" w:rsidRPr="00D72132">
        <w:t>kartki mają zostać przylepione</w:t>
      </w:r>
      <w:r w:rsidRPr="00D72132">
        <w:t>.</w:t>
      </w:r>
      <w:r w:rsidR="00F72EFC" w:rsidRPr="00D72132">
        <w:t xml:space="preserve"> </w:t>
      </w:r>
      <w:r w:rsidR="008270CA" w:rsidRPr="00D72132">
        <w:t>Jest to swoiste łączenie „burzy mózgów” z</w:t>
      </w:r>
      <w:r w:rsidR="00F72EFC" w:rsidRPr="00D72132">
        <w:t xml:space="preserve"> </w:t>
      </w:r>
      <w:r w:rsidR="008270CA" w:rsidRPr="00D72132">
        <w:t>elementami dyskusji</w:t>
      </w:r>
      <w:r w:rsidR="00F72EFC" w:rsidRPr="00D72132">
        <w:t xml:space="preserve"> </w:t>
      </w:r>
      <w:proofErr w:type="gramStart"/>
      <w:r w:rsidR="004C2AF3" w:rsidRPr="00D72132">
        <w:t>dydaktycznej .</w:t>
      </w:r>
      <w:proofErr w:type="gramEnd"/>
    </w:p>
    <w:p w14:paraId="1A66EBCE" w14:textId="2BBD64F3" w:rsidR="006232FD" w:rsidRPr="00D72132" w:rsidRDefault="00627A5A" w:rsidP="006232FD">
      <w:pPr>
        <w:spacing w:line="360" w:lineRule="auto"/>
      </w:pPr>
      <w:r w:rsidRPr="00D72132">
        <w:rPr>
          <w:rFonts w:ascii="Calibri" w:hAnsi="Calibri" w:cs="Calibri"/>
          <w:b/>
        </w:rPr>
        <w:t>Przykładow</w:t>
      </w:r>
      <w:r w:rsidR="00366563">
        <w:rPr>
          <w:rFonts w:ascii="Calibri" w:hAnsi="Calibri" w:cs="Calibri"/>
          <w:b/>
        </w:rPr>
        <w:t>y</w:t>
      </w:r>
      <w:r w:rsidRPr="00D72132">
        <w:rPr>
          <w:rFonts w:ascii="Calibri" w:hAnsi="Calibri" w:cs="Calibri"/>
          <w:b/>
        </w:rPr>
        <w:t xml:space="preserve"> temat</w:t>
      </w:r>
      <w:r w:rsidRPr="00D72132">
        <w:rPr>
          <w:rFonts w:ascii="Calibri" w:hAnsi="Calibri" w:cs="Calibri"/>
        </w:rPr>
        <w:t xml:space="preserve"> zajęć z zastosowaniem rankingów</w:t>
      </w:r>
      <w:r w:rsidR="004C2AF3" w:rsidRPr="00D72132">
        <w:t xml:space="preserve">: </w:t>
      </w:r>
      <w:r w:rsidR="00D26D84" w:rsidRPr="00D72132">
        <w:t>U</w:t>
      </w:r>
      <w:r w:rsidR="004C2AF3" w:rsidRPr="00D72132">
        <w:t>sługi bankowe</w:t>
      </w:r>
      <w:r w:rsidR="00D26D84" w:rsidRPr="00D72132">
        <w:t xml:space="preserve">. Problem do hierarchizacji </w:t>
      </w:r>
      <w:r w:rsidR="00F06BF5" w:rsidRPr="00D72132">
        <w:t>–</w:t>
      </w:r>
      <w:r w:rsidR="004C2AF3" w:rsidRPr="00D72132">
        <w:t xml:space="preserve"> kształtowanie się RRSO</w:t>
      </w:r>
      <w:r w:rsidRPr="00D72132">
        <w:t xml:space="preserve"> (</w:t>
      </w:r>
      <w:r w:rsidR="004C2AF3" w:rsidRPr="00D72132">
        <w:t>rocznej rzeczywistej stopy o</w:t>
      </w:r>
      <w:r w:rsidR="00450C8A" w:rsidRPr="00D72132">
        <w:t>procentowania</w:t>
      </w:r>
      <w:r w:rsidR="002877F9" w:rsidRPr="00D72132">
        <w:t>)</w:t>
      </w:r>
      <w:r w:rsidR="00F72EFC" w:rsidRPr="00D72132">
        <w:t xml:space="preserve"> </w:t>
      </w:r>
      <w:r w:rsidR="004C2AF3" w:rsidRPr="00D72132">
        <w:t>w różnych</w:t>
      </w:r>
      <w:r w:rsidR="00382C3A" w:rsidRPr="00D72132">
        <w:t xml:space="preserve"> bankach:</w:t>
      </w:r>
      <w:r w:rsidR="00F72EFC" w:rsidRPr="00D72132">
        <w:t xml:space="preserve"> </w:t>
      </w:r>
      <w:r w:rsidR="00382C3A" w:rsidRPr="00D72132">
        <w:t>komercyjnych i spółdzielczych,</w:t>
      </w:r>
      <w:r w:rsidR="00F72EFC" w:rsidRPr="00D72132">
        <w:t xml:space="preserve"> </w:t>
      </w:r>
      <w:r w:rsidR="00382C3A" w:rsidRPr="00D72132">
        <w:t>parabankach, SKOK-ach</w:t>
      </w:r>
      <w:r w:rsidR="00D26D84" w:rsidRPr="00D72132">
        <w:t>.</w:t>
      </w:r>
    </w:p>
    <w:p w14:paraId="7971076A" w14:textId="77777777" w:rsidR="00627A5A" w:rsidRPr="00E74A94" w:rsidRDefault="00627A5A" w:rsidP="006232FD">
      <w:pPr>
        <w:spacing w:line="360" w:lineRule="auto"/>
        <w:rPr>
          <w:rFonts w:cstheme="minorHAnsi"/>
          <w:color w:val="FF0000"/>
          <w:shd w:val="clear" w:color="auto" w:fill="FFFFFF"/>
        </w:rPr>
      </w:pPr>
    </w:p>
    <w:p w14:paraId="00365596" w14:textId="77777777" w:rsidR="006232FD" w:rsidRPr="008532FA" w:rsidRDefault="00382C3A" w:rsidP="00F80DCD">
      <w:pPr>
        <w:spacing w:after="0" w:line="360" w:lineRule="auto"/>
        <w:rPr>
          <w:rFonts w:cstheme="minorHAnsi"/>
          <w:b/>
          <w:shd w:val="clear" w:color="auto" w:fill="FFFFFF"/>
        </w:rPr>
      </w:pPr>
      <w:r w:rsidRPr="008532FA">
        <w:rPr>
          <w:rFonts w:cstheme="minorHAnsi"/>
          <w:b/>
          <w:shd w:val="clear" w:color="auto" w:fill="FFFFFF"/>
        </w:rPr>
        <w:t>ANALIZA</w:t>
      </w:r>
      <w:r w:rsidR="00F72EFC" w:rsidRPr="008532FA">
        <w:rPr>
          <w:rFonts w:cstheme="minorHAnsi"/>
          <w:b/>
          <w:shd w:val="clear" w:color="auto" w:fill="FFFFFF"/>
        </w:rPr>
        <w:t xml:space="preserve"> </w:t>
      </w:r>
      <w:r w:rsidRPr="008532FA">
        <w:rPr>
          <w:rFonts w:cstheme="minorHAnsi"/>
          <w:b/>
          <w:shd w:val="clear" w:color="auto" w:fill="FFFFFF"/>
        </w:rPr>
        <w:t>SWOT</w:t>
      </w:r>
    </w:p>
    <w:p w14:paraId="3F7E1A82" w14:textId="77777777" w:rsidR="008D60CC" w:rsidRPr="008532FA" w:rsidRDefault="00BB3B4B" w:rsidP="00F80DCD">
      <w:pPr>
        <w:spacing w:after="0" w:line="360" w:lineRule="auto"/>
        <w:rPr>
          <w:rFonts w:cstheme="minorHAnsi"/>
        </w:rPr>
      </w:pPr>
      <w:r w:rsidRPr="008532FA">
        <w:rPr>
          <w:rFonts w:cstheme="minorHAnsi"/>
          <w:shd w:val="clear" w:color="auto" w:fill="FFFFFF"/>
        </w:rPr>
        <w:t>Analiza SWOT</w:t>
      </w:r>
      <w:r w:rsidR="00F72EFC" w:rsidRPr="008532FA">
        <w:rPr>
          <w:rFonts w:cstheme="minorHAnsi"/>
          <w:shd w:val="clear" w:color="auto" w:fill="FFFFFF"/>
        </w:rPr>
        <w:t xml:space="preserve"> </w:t>
      </w:r>
      <w:r w:rsidRPr="008532FA">
        <w:rPr>
          <w:rFonts w:cstheme="minorHAnsi"/>
          <w:shd w:val="clear" w:color="auto" w:fill="FFFFFF"/>
        </w:rPr>
        <w:t>t</w:t>
      </w:r>
      <w:r w:rsidR="008D60CC" w:rsidRPr="008532FA">
        <w:rPr>
          <w:rFonts w:cstheme="minorHAnsi"/>
          <w:shd w:val="clear" w:color="auto" w:fill="FFFFFF"/>
        </w:rPr>
        <w:t>o</w:t>
      </w:r>
      <w:r w:rsidR="00F72EFC" w:rsidRPr="008532FA">
        <w:rPr>
          <w:rFonts w:cstheme="minorHAnsi"/>
          <w:b/>
          <w:shd w:val="clear" w:color="auto" w:fill="FFFFFF"/>
        </w:rPr>
        <w:t xml:space="preserve"> </w:t>
      </w:r>
      <w:r w:rsidR="00382C3A" w:rsidRPr="008532FA">
        <w:rPr>
          <w:rFonts w:cstheme="minorHAnsi"/>
        </w:rPr>
        <w:t>popularna</w:t>
      </w:r>
      <w:r w:rsidR="00450C8A" w:rsidRPr="008532FA">
        <w:rPr>
          <w:rFonts w:cstheme="minorHAnsi"/>
        </w:rPr>
        <w:t xml:space="preserve">, zaczerpnięta z teorii </w:t>
      </w:r>
      <w:r w:rsidRPr="008532FA">
        <w:rPr>
          <w:rFonts w:cstheme="minorHAnsi"/>
        </w:rPr>
        <w:t>biznesowych</w:t>
      </w:r>
      <w:r w:rsidR="00F72EFC" w:rsidRPr="008532FA">
        <w:rPr>
          <w:rFonts w:cstheme="minorHAnsi"/>
        </w:rPr>
        <w:t xml:space="preserve"> </w:t>
      </w:r>
      <w:r w:rsidR="00382C3A" w:rsidRPr="008532FA">
        <w:rPr>
          <w:rFonts w:cstheme="minorHAnsi"/>
        </w:rPr>
        <w:t>technika służąca do porządkowania i analizy</w:t>
      </w:r>
      <w:r w:rsidR="00F72EFC" w:rsidRPr="008532FA">
        <w:rPr>
          <w:rFonts w:cstheme="minorHAnsi"/>
        </w:rPr>
        <w:t xml:space="preserve"> </w:t>
      </w:r>
      <w:r w:rsidR="008D60CC" w:rsidRPr="008532FA">
        <w:rPr>
          <w:rFonts w:cstheme="minorHAnsi"/>
        </w:rPr>
        <w:t>informacji. Zebrane informacje</w:t>
      </w:r>
      <w:r w:rsidR="00450C8A" w:rsidRPr="008532FA">
        <w:rPr>
          <w:rFonts w:cstheme="minorHAnsi"/>
        </w:rPr>
        <w:t xml:space="preserve"> dzielimy na cztery grupy i zapisujemy w tabeli</w:t>
      </w:r>
      <w:r w:rsidR="002877F9" w:rsidRPr="008532FA">
        <w:rPr>
          <w:rFonts w:cstheme="minorHAns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1"/>
        <w:gridCol w:w="4602"/>
      </w:tblGrid>
      <w:tr w:rsidR="008532FA" w:rsidRPr="008532FA" w14:paraId="1E0623F2" w14:textId="77777777" w:rsidTr="00450C8A">
        <w:tc>
          <w:tcPr>
            <w:tcW w:w="4606" w:type="dxa"/>
          </w:tcPr>
          <w:p w14:paraId="63CBBDD9" w14:textId="77777777" w:rsidR="00BB3B4B" w:rsidRPr="008532FA" w:rsidRDefault="00450C8A" w:rsidP="008D60CC">
            <w:pPr>
              <w:spacing w:line="360" w:lineRule="auto"/>
              <w:rPr>
                <w:rFonts w:cstheme="minorHAnsi"/>
                <w:b/>
              </w:rPr>
            </w:pPr>
            <w:r w:rsidRPr="008532FA">
              <w:rPr>
                <w:rFonts w:cstheme="minorHAnsi"/>
                <w:b/>
                <w:bCs/>
              </w:rPr>
              <w:t>S</w:t>
            </w:r>
            <w:r w:rsidRPr="008532FA">
              <w:rPr>
                <w:rFonts w:cstheme="minorHAnsi"/>
              </w:rPr>
              <w:t> (</w:t>
            </w:r>
            <w:r w:rsidRPr="008532FA">
              <w:rPr>
                <w:rFonts w:cstheme="minorHAnsi"/>
                <w:i/>
                <w:iCs/>
              </w:rPr>
              <w:t>Strengths</w:t>
            </w:r>
            <w:r w:rsidRPr="008532FA">
              <w:rPr>
                <w:rFonts w:cstheme="minorHAnsi"/>
              </w:rPr>
              <w:t xml:space="preserve">) – </w:t>
            </w:r>
            <w:r w:rsidRPr="008532FA">
              <w:rPr>
                <w:rFonts w:cstheme="minorHAnsi"/>
                <w:b/>
              </w:rPr>
              <w:t>mocne strony</w:t>
            </w:r>
          </w:p>
          <w:p w14:paraId="1A3F2725" w14:textId="77777777" w:rsidR="00450C8A" w:rsidRPr="008532FA" w:rsidRDefault="00B12B53" w:rsidP="008D60CC">
            <w:pPr>
              <w:spacing w:line="360" w:lineRule="auto"/>
              <w:rPr>
                <w:rFonts w:cstheme="minorHAnsi"/>
              </w:rPr>
            </w:pPr>
            <w:r w:rsidRPr="008532FA">
              <w:rPr>
                <w:rFonts w:cstheme="minorHAnsi"/>
              </w:rPr>
              <w:t>(wszystko to</w:t>
            </w:r>
            <w:r w:rsidR="00742420" w:rsidRPr="008532FA">
              <w:rPr>
                <w:rFonts w:cstheme="minorHAnsi"/>
              </w:rPr>
              <w:t>,</w:t>
            </w:r>
            <w:r w:rsidRPr="008532FA">
              <w:rPr>
                <w:rFonts w:cstheme="minorHAnsi"/>
              </w:rPr>
              <w:t xml:space="preserve"> co stanowi atut, przewagę, zaletę)</w:t>
            </w:r>
          </w:p>
          <w:p w14:paraId="03CD6CD8" w14:textId="77777777" w:rsidR="00450C8A" w:rsidRPr="008532FA" w:rsidRDefault="00450C8A" w:rsidP="008D60CC">
            <w:pPr>
              <w:spacing w:line="360" w:lineRule="auto"/>
              <w:rPr>
                <w:rFonts w:cstheme="minorHAnsi"/>
              </w:rPr>
            </w:pPr>
          </w:p>
          <w:p w14:paraId="7AD548FF" w14:textId="77777777" w:rsidR="00450C8A" w:rsidRPr="008532FA" w:rsidRDefault="00450C8A" w:rsidP="008D60CC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4606" w:type="dxa"/>
          </w:tcPr>
          <w:p w14:paraId="635E571F" w14:textId="77777777" w:rsidR="00450C8A" w:rsidRPr="008532FA" w:rsidRDefault="00450C8A" w:rsidP="008D60CC">
            <w:pPr>
              <w:spacing w:line="360" w:lineRule="auto"/>
              <w:rPr>
                <w:rFonts w:cstheme="minorHAnsi"/>
              </w:rPr>
            </w:pPr>
            <w:r w:rsidRPr="008532FA">
              <w:rPr>
                <w:rFonts w:cstheme="minorHAnsi"/>
                <w:b/>
                <w:bCs/>
              </w:rPr>
              <w:t>W</w:t>
            </w:r>
            <w:r w:rsidRPr="008532FA">
              <w:rPr>
                <w:rFonts w:cstheme="minorHAnsi"/>
              </w:rPr>
              <w:t> (</w:t>
            </w:r>
            <w:r w:rsidRPr="008532FA">
              <w:rPr>
                <w:rFonts w:cstheme="minorHAnsi"/>
                <w:i/>
                <w:iCs/>
              </w:rPr>
              <w:t>Weaknesses</w:t>
            </w:r>
            <w:r w:rsidRPr="008532FA">
              <w:rPr>
                <w:rFonts w:cstheme="minorHAnsi"/>
              </w:rPr>
              <w:t xml:space="preserve">) – </w:t>
            </w:r>
            <w:r w:rsidRPr="008532FA">
              <w:rPr>
                <w:rFonts w:cstheme="minorHAnsi"/>
                <w:b/>
              </w:rPr>
              <w:t>słabe strony</w:t>
            </w:r>
          </w:p>
          <w:p w14:paraId="35411D19" w14:textId="77777777" w:rsidR="00B12B53" w:rsidRPr="008532FA" w:rsidRDefault="00B12B53" w:rsidP="008D60CC">
            <w:pPr>
              <w:spacing w:line="360" w:lineRule="auto"/>
              <w:rPr>
                <w:rFonts w:cstheme="minorHAnsi"/>
              </w:rPr>
            </w:pPr>
            <w:r w:rsidRPr="008532FA">
              <w:rPr>
                <w:rFonts w:cstheme="minorHAnsi"/>
              </w:rPr>
              <w:t>(wszystko to</w:t>
            </w:r>
            <w:r w:rsidR="00742420" w:rsidRPr="008532FA">
              <w:rPr>
                <w:rFonts w:cstheme="minorHAnsi"/>
              </w:rPr>
              <w:t>,</w:t>
            </w:r>
            <w:r w:rsidRPr="008532FA">
              <w:rPr>
                <w:rFonts w:cstheme="minorHAnsi"/>
              </w:rPr>
              <w:t xml:space="preserve"> co stanowi słabość, barierę, wadę)</w:t>
            </w:r>
          </w:p>
        </w:tc>
      </w:tr>
      <w:tr w:rsidR="008532FA" w:rsidRPr="008532FA" w14:paraId="64DC56E4" w14:textId="77777777" w:rsidTr="00302EDA">
        <w:trPr>
          <w:trHeight w:val="1438"/>
        </w:trPr>
        <w:tc>
          <w:tcPr>
            <w:tcW w:w="4606" w:type="dxa"/>
          </w:tcPr>
          <w:p w14:paraId="6C9DC8E9" w14:textId="77777777" w:rsidR="00BB3B4B" w:rsidRPr="008532FA" w:rsidRDefault="00450C8A" w:rsidP="00BB3B4B">
            <w:pPr>
              <w:spacing w:line="360" w:lineRule="auto"/>
              <w:rPr>
                <w:rFonts w:cstheme="minorHAnsi"/>
                <w:b/>
              </w:rPr>
            </w:pPr>
            <w:r w:rsidRPr="008532FA">
              <w:rPr>
                <w:rFonts w:cstheme="minorHAnsi"/>
                <w:b/>
                <w:bCs/>
              </w:rPr>
              <w:t>O</w:t>
            </w:r>
            <w:r w:rsidRPr="008532FA">
              <w:rPr>
                <w:rFonts w:cstheme="minorHAnsi"/>
              </w:rPr>
              <w:t> (</w:t>
            </w:r>
            <w:r w:rsidRPr="008532FA">
              <w:rPr>
                <w:rFonts w:cstheme="minorHAnsi"/>
                <w:i/>
                <w:iCs/>
              </w:rPr>
              <w:t>Opportunities</w:t>
            </w:r>
            <w:r w:rsidRPr="008532FA">
              <w:rPr>
                <w:rFonts w:cstheme="minorHAnsi"/>
                <w:iCs/>
              </w:rPr>
              <w:t>)</w:t>
            </w:r>
            <w:r w:rsidRPr="008532FA">
              <w:rPr>
                <w:rFonts w:cstheme="minorHAnsi"/>
                <w:i/>
                <w:iCs/>
              </w:rPr>
              <w:t xml:space="preserve"> </w:t>
            </w:r>
            <w:r w:rsidR="00F06BF5" w:rsidRPr="008532FA">
              <w:rPr>
                <w:rFonts w:cstheme="minorHAnsi"/>
                <w:i/>
                <w:iCs/>
              </w:rPr>
              <w:t>–</w:t>
            </w:r>
            <w:r w:rsidRPr="008532FA">
              <w:rPr>
                <w:rFonts w:cstheme="minorHAnsi"/>
                <w:i/>
                <w:iCs/>
              </w:rPr>
              <w:t xml:space="preserve"> </w:t>
            </w:r>
            <w:r w:rsidR="00BB3B4B" w:rsidRPr="008532FA">
              <w:rPr>
                <w:rFonts w:cstheme="minorHAnsi"/>
                <w:b/>
              </w:rPr>
              <w:t>szanse</w:t>
            </w:r>
          </w:p>
          <w:p w14:paraId="7C319637" w14:textId="77777777" w:rsidR="00742420" w:rsidRPr="008532FA" w:rsidRDefault="00B12B53" w:rsidP="00BB3B4B">
            <w:pPr>
              <w:spacing w:line="360" w:lineRule="auto"/>
              <w:rPr>
                <w:rFonts w:cstheme="minorHAnsi"/>
              </w:rPr>
            </w:pPr>
            <w:r w:rsidRPr="008532FA">
              <w:rPr>
                <w:rFonts w:cstheme="minorHAnsi"/>
              </w:rPr>
              <w:t>(wszystko to</w:t>
            </w:r>
            <w:r w:rsidR="00742420" w:rsidRPr="008532FA">
              <w:rPr>
                <w:rFonts w:cstheme="minorHAnsi"/>
              </w:rPr>
              <w:t>,</w:t>
            </w:r>
            <w:r w:rsidRPr="008532FA">
              <w:rPr>
                <w:rFonts w:cstheme="minorHAnsi"/>
              </w:rPr>
              <w:t xml:space="preserve"> co stwarza szansę korzystnej zmiany)</w:t>
            </w:r>
          </w:p>
          <w:p w14:paraId="2172AB69" w14:textId="77777777" w:rsidR="00450C8A" w:rsidRPr="008532FA" w:rsidRDefault="00450C8A" w:rsidP="008D60CC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4606" w:type="dxa"/>
          </w:tcPr>
          <w:p w14:paraId="47269AD5" w14:textId="77777777" w:rsidR="00BB3B4B" w:rsidRPr="008532FA" w:rsidRDefault="00450C8A" w:rsidP="00BB3B4B">
            <w:pPr>
              <w:spacing w:line="360" w:lineRule="auto"/>
              <w:rPr>
                <w:rFonts w:cstheme="minorHAnsi"/>
                <w:b/>
              </w:rPr>
            </w:pPr>
            <w:r w:rsidRPr="008532FA">
              <w:rPr>
                <w:rFonts w:cstheme="minorHAnsi"/>
                <w:b/>
                <w:bCs/>
              </w:rPr>
              <w:t>T</w:t>
            </w:r>
            <w:r w:rsidRPr="008532FA">
              <w:rPr>
                <w:rFonts w:cstheme="minorHAnsi"/>
              </w:rPr>
              <w:t> (</w:t>
            </w:r>
            <w:r w:rsidRPr="008532FA">
              <w:rPr>
                <w:rFonts w:cstheme="minorHAnsi"/>
                <w:i/>
                <w:iCs/>
              </w:rPr>
              <w:t>Threats</w:t>
            </w:r>
            <w:r w:rsidRPr="008532FA">
              <w:rPr>
                <w:rFonts w:cstheme="minorHAnsi"/>
                <w:iCs/>
              </w:rPr>
              <w:t>)</w:t>
            </w:r>
            <w:r w:rsidR="00742420" w:rsidRPr="008532FA">
              <w:rPr>
                <w:rFonts w:cstheme="minorHAnsi"/>
                <w:iCs/>
              </w:rPr>
              <w:t xml:space="preserve"> </w:t>
            </w:r>
            <w:r w:rsidR="00F06BF5" w:rsidRPr="008532FA">
              <w:rPr>
                <w:rFonts w:cstheme="minorHAnsi"/>
                <w:i/>
                <w:iCs/>
              </w:rPr>
              <w:t>–</w:t>
            </w:r>
            <w:r w:rsidRPr="008532FA">
              <w:rPr>
                <w:rFonts w:cstheme="minorHAnsi"/>
                <w:i/>
                <w:iCs/>
              </w:rPr>
              <w:t xml:space="preserve"> </w:t>
            </w:r>
            <w:r w:rsidRPr="008532FA">
              <w:rPr>
                <w:rFonts w:cstheme="minorHAnsi"/>
                <w:b/>
              </w:rPr>
              <w:t>zagrożenia</w:t>
            </w:r>
            <w:r w:rsidR="00BB3B4B" w:rsidRPr="008532FA">
              <w:rPr>
                <w:rFonts w:cstheme="minorHAnsi"/>
                <w:b/>
              </w:rPr>
              <w:t xml:space="preserve"> </w:t>
            </w:r>
          </w:p>
          <w:p w14:paraId="2F0EC65B" w14:textId="77777777" w:rsidR="00B12B53" w:rsidRPr="008532FA" w:rsidRDefault="00B12B53" w:rsidP="00742420">
            <w:pPr>
              <w:spacing w:line="360" w:lineRule="auto"/>
              <w:rPr>
                <w:rFonts w:cstheme="minorHAnsi"/>
              </w:rPr>
            </w:pPr>
            <w:r w:rsidRPr="008532FA">
              <w:rPr>
                <w:rFonts w:cstheme="minorHAnsi"/>
              </w:rPr>
              <w:t>(wszystko to</w:t>
            </w:r>
            <w:r w:rsidR="00742420" w:rsidRPr="008532FA">
              <w:rPr>
                <w:rFonts w:cstheme="minorHAnsi"/>
              </w:rPr>
              <w:t>,</w:t>
            </w:r>
            <w:r w:rsidRPr="008532FA">
              <w:rPr>
                <w:rFonts w:cstheme="minorHAnsi"/>
              </w:rPr>
              <w:t xml:space="preserve"> co stwarza niebezpieczeństwo niekorzystnej</w:t>
            </w:r>
            <w:r w:rsidR="00742420" w:rsidRPr="008532FA">
              <w:rPr>
                <w:rFonts w:cstheme="minorHAnsi"/>
              </w:rPr>
              <w:t xml:space="preserve"> zmiany</w:t>
            </w:r>
            <w:r w:rsidRPr="008532FA">
              <w:rPr>
                <w:rFonts w:cstheme="minorHAnsi"/>
              </w:rPr>
              <w:t>)</w:t>
            </w:r>
          </w:p>
        </w:tc>
      </w:tr>
    </w:tbl>
    <w:p w14:paraId="73FE4DC1" w14:textId="77777777" w:rsidR="00450C8A" w:rsidRPr="008532FA" w:rsidRDefault="00CD786F" w:rsidP="00CD786F">
      <w:pPr>
        <w:shd w:val="clear" w:color="auto" w:fill="FFFFFF"/>
        <w:spacing w:before="100" w:beforeAutospacing="1" w:after="24" w:line="360" w:lineRule="auto"/>
        <w:ind w:left="24"/>
        <w:rPr>
          <w:rFonts w:cstheme="minorHAnsi"/>
        </w:rPr>
      </w:pPr>
      <w:r w:rsidRPr="008532FA">
        <w:rPr>
          <w:rFonts w:cstheme="minorHAnsi"/>
          <w:shd w:val="clear" w:color="auto" w:fill="FFFFFF"/>
        </w:rPr>
        <w:t>Analizę SWOT można traktować jako specyficzny schemat</w:t>
      </w:r>
      <w:r w:rsidR="00F72EFC" w:rsidRPr="008532FA">
        <w:rPr>
          <w:rFonts w:cstheme="minorHAnsi"/>
          <w:shd w:val="clear" w:color="auto" w:fill="FFFFFF"/>
        </w:rPr>
        <w:t xml:space="preserve"> </w:t>
      </w:r>
      <w:r w:rsidRPr="008532FA">
        <w:rPr>
          <w:rFonts w:cstheme="minorHAnsi"/>
          <w:shd w:val="clear" w:color="auto" w:fill="FFFFFF"/>
        </w:rPr>
        <w:t>wnioskowania. M</w:t>
      </w:r>
      <w:r w:rsidR="00BB3B4B" w:rsidRPr="008532FA">
        <w:rPr>
          <w:rFonts w:cstheme="minorHAnsi"/>
          <w:iCs/>
          <w:shd w:val="clear" w:color="auto" w:fill="FFFFFF"/>
        </w:rPr>
        <w:t>ocne strony</w:t>
      </w:r>
      <w:r w:rsidR="00BB3B4B" w:rsidRPr="008532FA">
        <w:rPr>
          <w:rFonts w:cstheme="minorHAnsi"/>
          <w:shd w:val="clear" w:color="auto" w:fill="FFFFFF"/>
        </w:rPr>
        <w:t> i </w:t>
      </w:r>
      <w:r w:rsidR="00BB3B4B" w:rsidRPr="008532FA">
        <w:rPr>
          <w:rFonts w:cstheme="minorHAnsi"/>
          <w:iCs/>
          <w:shd w:val="clear" w:color="auto" w:fill="FFFFFF"/>
        </w:rPr>
        <w:t>słabe strony</w:t>
      </w:r>
      <w:r w:rsidR="00742420" w:rsidRPr="008532FA">
        <w:rPr>
          <w:rFonts w:cstheme="minorHAnsi"/>
          <w:shd w:val="clear" w:color="auto" w:fill="FFFFFF"/>
        </w:rPr>
        <w:t xml:space="preserve"> </w:t>
      </w:r>
      <w:r w:rsidR="00BB3B4B" w:rsidRPr="008532FA">
        <w:rPr>
          <w:rFonts w:cstheme="minorHAnsi"/>
          <w:shd w:val="clear" w:color="auto" w:fill="FFFFFF"/>
        </w:rPr>
        <w:t>to cechy stanu obecnego, a </w:t>
      </w:r>
      <w:r w:rsidR="00BB3B4B" w:rsidRPr="008532FA">
        <w:rPr>
          <w:rFonts w:cstheme="minorHAnsi"/>
          <w:iCs/>
          <w:shd w:val="clear" w:color="auto" w:fill="FFFFFF"/>
        </w:rPr>
        <w:t>szanse</w:t>
      </w:r>
      <w:r w:rsidR="00BB3B4B" w:rsidRPr="008532FA">
        <w:rPr>
          <w:rFonts w:cstheme="minorHAnsi"/>
          <w:shd w:val="clear" w:color="auto" w:fill="FFFFFF"/>
        </w:rPr>
        <w:t> i </w:t>
      </w:r>
      <w:r w:rsidR="00BB3B4B" w:rsidRPr="008532FA">
        <w:rPr>
          <w:rFonts w:cstheme="minorHAnsi"/>
          <w:iCs/>
          <w:shd w:val="clear" w:color="auto" w:fill="FFFFFF"/>
        </w:rPr>
        <w:t>zagrożenia</w:t>
      </w:r>
      <w:r w:rsidR="00BB3B4B" w:rsidRPr="008532FA">
        <w:rPr>
          <w:rFonts w:cstheme="minorHAnsi"/>
          <w:shd w:val="clear" w:color="auto" w:fill="FFFFFF"/>
        </w:rPr>
        <w:t xml:space="preserve"> to spodziewane zjawiska przyszłe.</w:t>
      </w:r>
      <w:r w:rsidR="00BB3B4B" w:rsidRPr="008532FA">
        <w:rPr>
          <w:rFonts w:cstheme="minorHAnsi"/>
        </w:rPr>
        <w:t xml:space="preserve"> </w:t>
      </w:r>
      <w:r w:rsidRPr="008532FA">
        <w:rPr>
          <w:rFonts w:cstheme="minorHAnsi"/>
        </w:rPr>
        <w:t>U</w:t>
      </w:r>
      <w:r w:rsidR="00BB3B4B" w:rsidRPr="008532FA">
        <w:rPr>
          <w:rFonts w:cstheme="minorHAnsi"/>
        </w:rPr>
        <w:t>żytecznoś</w:t>
      </w:r>
      <w:r w:rsidRPr="008532FA">
        <w:rPr>
          <w:rFonts w:cstheme="minorHAnsi"/>
        </w:rPr>
        <w:t>ć</w:t>
      </w:r>
      <w:r w:rsidR="00F72EFC" w:rsidRPr="008532FA">
        <w:rPr>
          <w:rFonts w:cstheme="minorHAnsi"/>
        </w:rPr>
        <w:t xml:space="preserve"> </w:t>
      </w:r>
      <w:r w:rsidR="00BB3B4B" w:rsidRPr="008532FA">
        <w:rPr>
          <w:rFonts w:cstheme="minorHAnsi"/>
        </w:rPr>
        <w:t xml:space="preserve">techniki SWOT </w:t>
      </w:r>
      <w:r w:rsidRPr="008532FA">
        <w:rPr>
          <w:rFonts w:cstheme="minorHAnsi"/>
        </w:rPr>
        <w:t>wzrasta po analizie wzajemnych powiązań między</w:t>
      </w:r>
      <w:r w:rsidR="00F72EFC" w:rsidRPr="008532FA">
        <w:rPr>
          <w:rFonts w:cstheme="minorHAnsi"/>
        </w:rPr>
        <w:t xml:space="preserve"> </w:t>
      </w:r>
      <w:r w:rsidR="00BB3B4B" w:rsidRPr="008532FA">
        <w:rPr>
          <w:rFonts w:cstheme="minorHAnsi"/>
        </w:rPr>
        <w:t>niezależn</w:t>
      </w:r>
      <w:r w:rsidRPr="008532FA">
        <w:rPr>
          <w:rFonts w:cstheme="minorHAnsi"/>
        </w:rPr>
        <w:t>ymi</w:t>
      </w:r>
      <w:r w:rsidR="00F72EFC" w:rsidRPr="008532FA">
        <w:rPr>
          <w:rFonts w:cstheme="minorHAnsi"/>
        </w:rPr>
        <w:t xml:space="preserve"> </w:t>
      </w:r>
      <w:r w:rsidR="00BB3B4B" w:rsidRPr="008532FA">
        <w:rPr>
          <w:rFonts w:cstheme="minorHAnsi"/>
        </w:rPr>
        <w:t>grup</w:t>
      </w:r>
      <w:r w:rsidRPr="008532FA">
        <w:rPr>
          <w:rFonts w:cstheme="minorHAnsi"/>
        </w:rPr>
        <w:t>ami</w:t>
      </w:r>
      <w:r w:rsidR="00F72EFC" w:rsidRPr="008532FA">
        <w:rPr>
          <w:rFonts w:cstheme="minorHAnsi"/>
        </w:rPr>
        <w:t xml:space="preserve"> </w:t>
      </w:r>
      <w:r w:rsidR="00FF3688" w:rsidRPr="008532FA">
        <w:rPr>
          <w:rFonts w:cstheme="minorHAnsi"/>
        </w:rPr>
        <w:t>czterech</w:t>
      </w:r>
      <w:r w:rsidR="00F72EFC" w:rsidRPr="008532FA">
        <w:rPr>
          <w:rFonts w:cstheme="minorHAnsi"/>
        </w:rPr>
        <w:t xml:space="preserve"> </w:t>
      </w:r>
      <w:r w:rsidR="00BB3B4B" w:rsidRPr="008532FA">
        <w:rPr>
          <w:rFonts w:cstheme="minorHAnsi"/>
        </w:rPr>
        <w:t xml:space="preserve">czynników. </w:t>
      </w:r>
    </w:p>
    <w:p w14:paraId="74F95C1A" w14:textId="77777777" w:rsidR="00742420" w:rsidRPr="00E74A94" w:rsidRDefault="00742420" w:rsidP="00CD786F">
      <w:pPr>
        <w:spacing w:line="360" w:lineRule="auto"/>
        <w:rPr>
          <w:rFonts w:cstheme="minorHAnsi"/>
          <w:color w:val="FF0000"/>
        </w:rPr>
      </w:pPr>
    </w:p>
    <w:p w14:paraId="1D4F3EC5" w14:textId="77777777" w:rsidR="00974EDE" w:rsidRPr="00F80DCD" w:rsidRDefault="00450C8A" w:rsidP="00F80DCD">
      <w:pPr>
        <w:spacing w:after="0" w:line="360" w:lineRule="auto"/>
        <w:rPr>
          <w:rFonts w:cstheme="minorHAnsi"/>
        </w:rPr>
      </w:pPr>
      <w:r w:rsidRPr="00F80DCD">
        <w:rPr>
          <w:rFonts w:cstheme="minorHAnsi"/>
        </w:rPr>
        <w:t>Arkusz analizy SWOT można wykorzystać</w:t>
      </w:r>
      <w:r w:rsidR="00974EDE" w:rsidRPr="00F80DCD">
        <w:rPr>
          <w:rFonts w:cstheme="minorHAnsi"/>
        </w:rPr>
        <w:t>:</w:t>
      </w:r>
    </w:p>
    <w:p w14:paraId="0427BFA5" w14:textId="57E8E7FE" w:rsidR="00450C8A" w:rsidRPr="00F80DCD" w:rsidRDefault="00F06BF5" w:rsidP="00F80DCD">
      <w:pPr>
        <w:spacing w:after="0" w:line="360" w:lineRule="auto"/>
        <w:rPr>
          <w:rFonts w:cstheme="minorHAnsi"/>
        </w:rPr>
      </w:pPr>
      <w:r w:rsidRPr="00F80DCD">
        <w:rPr>
          <w:rFonts w:cstheme="minorHAnsi"/>
        </w:rPr>
        <w:t>–</w:t>
      </w:r>
      <w:r w:rsidR="00F72EFC" w:rsidRPr="00F80DCD">
        <w:rPr>
          <w:rFonts w:cstheme="minorHAnsi"/>
        </w:rPr>
        <w:t xml:space="preserve"> </w:t>
      </w:r>
      <w:r w:rsidR="00B12B53" w:rsidRPr="00F80DCD">
        <w:rPr>
          <w:rFonts w:cstheme="minorHAnsi"/>
        </w:rPr>
        <w:t>do indywidualnej</w:t>
      </w:r>
      <w:r w:rsidR="00F72EFC" w:rsidRPr="00F80DCD">
        <w:rPr>
          <w:rFonts w:cstheme="minorHAnsi"/>
        </w:rPr>
        <w:t xml:space="preserve"> </w:t>
      </w:r>
      <w:r w:rsidR="00B12B53" w:rsidRPr="00F80DCD">
        <w:rPr>
          <w:rFonts w:cstheme="minorHAnsi"/>
        </w:rPr>
        <w:t xml:space="preserve">pracy ucznia </w:t>
      </w:r>
      <w:r w:rsidR="00742420" w:rsidRPr="00F80DCD">
        <w:rPr>
          <w:rFonts w:cstheme="minorHAnsi"/>
        </w:rPr>
        <w:t xml:space="preserve">na temat </w:t>
      </w:r>
      <w:r w:rsidR="008532FA" w:rsidRPr="00F80DCD">
        <w:rPr>
          <w:rFonts w:cstheme="minorHAnsi"/>
        </w:rPr>
        <w:t>m</w:t>
      </w:r>
      <w:r w:rsidR="00B12B53" w:rsidRPr="00F80DCD">
        <w:rPr>
          <w:rFonts w:cstheme="minorHAnsi"/>
        </w:rPr>
        <w:t>otyw</w:t>
      </w:r>
      <w:r w:rsidR="008532FA" w:rsidRPr="00F80DCD">
        <w:rPr>
          <w:rFonts w:cstheme="minorHAnsi"/>
        </w:rPr>
        <w:t>ów</w:t>
      </w:r>
      <w:r w:rsidR="00B12B53" w:rsidRPr="00F80DCD">
        <w:rPr>
          <w:rFonts w:cstheme="minorHAnsi"/>
        </w:rPr>
        <w:t xml:space="preserve"> aktywności zawodowe</w:t>
      </w:r>
      <w:r w:rsidR="00742420" w:rsidRPr="00F80DCD">
        <w:rPr>
          <w:rFonts w:cstheme="minorHAnsi"/>
        </w:rPr>
        <w:t>j (d</w:t>
      </w:r>
      <w:r w:rsidR="00BB3B4B" w:rsidRPr="00F80DCD">
        <w:rPr>
          <w:rFonts w:cstheme="minorHAnsi"/>
        </w:rPr>
        <w:t>o analizy szans i możliwości rozwoju własnej kariery zawodowej</w:t>
      </w:r>
      <w:r w:rsidR="00742420" w:rsidRPr="00F80DCD">
        <w:rPr>
          <w:rFonts w:cstheme="minorHAnsi"/>
        </w:rPr>
        <w:t>)</w:t>
      </w:r>
    </w:p>
    <w:p w14:paraId="03EFD9A3" w14:textId="1AF35E0B" w:rsidR="00974EDE" w:rsidRPr="00F80DCD" w:rsidRDefault="00974EDE" w:rsidP="00F80DCD">
      <w:pPr>
        <w:spacing w:after="0" w:line="360" w:lineRule="auto"/>
        <w:rPr>
          <w:rFonts w:cstheme="minorHAnsi"/>
        </w:rPr>
      </w:pPr>
      <w:r w:rsidRPr="00F80DCD">
        <w:rPr>
          <w:rFonts w:cstheme="minorHAnsi"/>
        </w:rPr>
        <w:t xml:space="preserve"> </w:t>
      </w:r>
      <w:r w:rsidR="00F06BF5" w:rsidRPr="00F80DCD">
        <w:rPr>
          <w:rFonts w:cstheme="minorHAnsi"/>
        </w:rPr>
        <w:t>–</w:t>
      </w:r>
      <w:r w:rsidR="00F72EFC" w:rsidRPr="00F80DCD">
        <w:rPr>
          <w:rFonts w:cstheme="minorHAnsi"/>
        </w:rPr>
        <w:t xml:space="preserve"> </w:t>
      </w:r>
      <w:r w:rsidR="00AF2787" w:rsidRPr="00F80DCD">
        <w:rPr>
          <w:rFonts w:cstheme="minorHAnsi"/>
        </w:rPr>
        <w:t>r</w:t>
      </w:r>
      <w:r w:rsidR="008532FA" w:rsidRPr="00F80DCD">
        <w:rPr>
          <w:rFonts w:cstheme="minorHAnsi"/>
        </w:rPr>
        <w:t xml:space="preserve">ozważając </w:t>
      </w:r>
      <w:proofErr w:type="gramStart"/>
      <w:r w:rsidR="008532FA" w:rsidRPr="00F80DCD">
        <w:rPr>
          <w:rFonts w:cstheme="minorHAnsi"/>
        </w:rPr>
        <w:t xml:space="preserve">podjęcie </w:t>
      </w:r>
      <w:r w:rsidR="00AF2787" w:rsidRPr="00F80DCD">
        <w:rPr>
          <w:rFonts w:cstheme="minorHAnsi"/>
        </w:rPr>
        <w:t xml:space="preserve"> </w:t>
      </w:r>
      <w:r w:rsidR="00F80DCD" w:rsidRPr="00F80DCD">
        <w:rPr>
          <w:rFonts w:cstheme="minorHAnsi"/>
        </w:rPr>
        <w:t>w</w:t>
      </w:r>
      <w:r w:rsidRPr="00F80DCD">
        <w:rPr>
          <w:rFonts w:cstheme="minorHAnsi"/>
        </w:rPr>
        <w:t>łasn</w:t>
      </w:r>
      <w:r w:rsidR="00F80DCD" w:rsidRPr="00F80DCD">
        <w:rPr>
          <w:rFonts w:cstheme="minorHAnsi"/>
        </w:rPr>
        <w:t>ej</w:t>
      </w:r>
      <w:proofErr w:type="gramEnd"/>
      <w:r w:rsidRPr="00F80DCD">
        <w:rPr>
          <w:rFonts w:cstheme="minorHAnsi"/>
        </w:rPr>
        <w:t xml:space="preserve"> </w:t>
      </w:r>
      <w:r w:rsidR="00FF3688" w:rsidRPr="00F80DCD">
        <w:rPr>
          <w:rFonts w:cstheme="minorHAnsi"/>
        </w:rPr>
        <w:t>działalnoś</w:t>
      </w:r>
      <w:r w:rsidR="00F80DCD" w:rsidRPr="00F80DCD">
        <w:rPr>
          <w:rFonts w:cstheme="minorHAnsi"/>
        </w:rPr>
        <w:t>ci</w:t>
      </w:r>
      <w:r w:rsidR="00F72EFC" w:rsidRPr="00F80DCD">
        <w:rPr>
          <w:rFonts w:cstheme="minorHAnsi"/>
        </w:rPr>
        <w:t xml:space="preserve"> </w:t>
      </w:r>
      <w:r w:rsidR="00FF3688" w:rsidRPr="00F80DCD">
        <w:rPr>
          <w:rFonts w:cstheme="minorHAnsi"/>
        </w:rPr>
        <w:t>gospodarcz</w:t>
      </w:r>
      <w:r w:rsidR="00F80DCD" w:rsidRPr="00F80DCD">
        <w:rPr>
          <w:rFonts w:cstheme="minorHAnsi"/>
        </w:rPr>
        <w:t>ej</w:t>
      </w:r>
    </w:p>
    <w:p w14:paraId="237CFAA3" w14:textId="77777777" w:rsidR="00FF3688" w:rsidRPr="00F80DCD" w:rsidRDefault="00F06BF5" w:rsidP="00F80DCD">
      <w:pPr>
        <w:spacing w:after="0" w:line="360" w:lineRule="auto"/>
        <w:rPr>
          <w:rFonts w:cstheme="minorHAnsi"/>
        </w:rPr>
      </w:pPr>
      <w:r w:rsidRPr="00F80DCD">
        <w:rPr>
          <w:rFonts w:cstheme="minorHAnsi"/>
        </w:rPr>
        <w:t>–</w:t>
      </w:r>
      <w:r w:rsidR="00F72EFC" w:rsidRPr="00F80DCD">
        <w:rPr>
          <w:rFonts w:cstheme="minorHAnsi"/>
        </w:rPr>
        <w:t xml:space="preserve"> </w:t>
      </w:r>
      <w:r w:rsidR="00AF2787" w:rsidRPr="00F80DCD">
        <w:rPr>
          <w:rFonts w:cstheme="minorHAnsi"/>
        </w:rPr>
        <w:t>przy omawianiu zagadnień</w:t>
      </w:r>
      <w:r w:rsidR="00F72EFC" w:rsidRPr="00F80DCD">
        <w:rPr>
          <w:rFonts w:cstheme="minorHAnsi"/>
        </w:rPr>
        <w:t xml:space="preserve"> </w:t>
      </w:r>
      <w:r w:rsidR="00FF3688" w:rsidRPr="00F80DCD">
        <w:rPr>
          <w:rFonts w:cstheme="minorHAnsi"/>
        </w:rPr>
        <w:t>funkcjonowania przedsiębiorstwa</w:t>
      </w:r>
      <w:r w:rsidR="00F72EFC" w:rsidRPr="00F80DCD">
        <w:rPr>
          <w:rFonts w:cstheme="minorHAnsi"/>
        </w:rPr>
        <w:t xml:space="preserve"> </w:t>
      </w:r>
      <w:r w:rsidR="00974EDE" w:rsidRPr="00F80DCD">
        <w:rPr>
          <w:rFonts w:cstheme="minorHAnsi"/>
        </w:rPr>
        <w:t>w</w:t>
      </w:r>
      <w:r w:rsidR="00F72EFC" w:rsidRPr="00F80DCD">
        <w:rPr>
          <w:rFonts w:cstheme="minorHAnsi"/>
        </w:rPr>
        <w:t xml:space="preserve"> </w:t>
      </w:r>
      <w:r w:rsidR="00FF3688" w:rsidRPr="00F80DCD">
        <w:rPr>
          <w:rFonts w:cstheme="minorHAnsi"/>
        </w:rPr>
        <w:t>otoczeni</w:t>
      </w:r>
      <w:r w:rsidR="00974EDE" w:rsidRPr="00F80DCD">
        <w:rPr>
          <w:rFonts w:cstheme="minorHAnsi"/>
        </w:rPr>
        <w:t>u</w:t>
      </w:r>
      <w:r w:rsidR="00F72EFC" w:rsidRPr="00F80DCD">
        <w:rPr>
          <w:rFonts w:cstheme="minorHAnsi"/>
        </w:rPr>
        <w:t xml:space="preserve"> </w:t>
      </w:r>
      <w:r w:rsidR="00FF3688" w:rsidRPr="00F80DCD">
        <w:rPr>
          <w:rFonts w:cstheme="minorHAnsi"/>
        </w:rPr>
        <w:t>konkurencyjn</w:t>
      </w:r>
      <w:r w:rsidR="00974EDE" w:rsidRPr="00F80DCD">
        <w:rPr>
          <w:rFonts w:cstheme="minorHAnsi"/>
        </w:rPr>
        <w:t>ym</w:t>
      </w:r>
      <w:r w:rsidR="00FF3688" w:rsidRPr="00F80DCD">
        <w:rPr>
          <w:rFonts w:cstheme="minorHAnsi"/>
        </w:rPr>
        <w:t>.</w:t>
      </w:r>
    </w:p>
    <w:p w14:paraId="0CA81071" w14:textId="283D8B88" w:rsidR="00974EDE" w:rsidRPr="00F80DCD" w:rsidRDefault="00974EDE" w:rsidP="00F80DCD">
      <w:pPr>
        <w:spacing w:after="0" w:line="360" w:lineRule="auto"/>
        <w:rPr>
          <w:rFonts w:cstheme="minorHAnsi"/>
        </w:rPr>
      </w:pPr>
      <w:r w:rsidRPr="00F80DCD">
        <w:rPr>
          <w:rFonts w:cstheme="minorHAnsi"/>
        </w:rPr>
        <w:t>Arkusz analizy SWOT można</w:t>
      </w:r>
      <w:r w:rsidR="00F80DCD">
        <w:rPr>
          <w:rFonts w:cstheme="minorHAnsi"/>
        </w:rPr>
        <w:t xml:space="preserve"> też powiązać też</w:t>
      </w:r>
      <w:r w:rsidRPr="00F80DCD">
        <w:rPr>
          <w:rFonts w:cstheme="minorHAnsi"/>
        </w:rPr>
        <w:t xml:space="preserve"> z metod</w:t>
      </w:r>
      <w:r w:rsidR="00F80DCD">
        <w:rPr>
          <w:rFonts w:cstheme="minorHAnsi"/>
        </w:rPr>
        <w:t>ą</w:t>
      </w:r>
      <w:r w:rsidRPr="00F80DCD">
        <w:rPr>
          <w:rFonts w:cstheme="minorHAnsi"/>
        </w:rPr>
        <w:t xml:space="preserve"> sytuacyjną,</w:t>
      </w:r>
      <w:r w:rsidR="00F72EFC" w:rsidRPr="00F80DCD">
        <w:rPr>
          <w:rFonts w:cstheme="minorHAnsi"/>
        </w:rPr>
        <w:t xml:space="preserve"> </w:t>
      </w:r>
      <w:r w:rsidRPr="00F80DCD">
        <w:rPr>
          <w:rFonts w:cstheme="minorHAnsi"/>
        </w:rPr>
        <w:t>do pracy w</w:t>
      </w:r>
      <w:r w:rsidR="00F72EFC" w:rsidRPr="00F80DCD">
        <w:rPr>
          <w:rFonts w:cstheme="minorHAnsi"/>
        </w:rPr>
        <w:t xml:space="preserve"> </w:t>
      </w:r>
      <w:r w:rsidR="00742420" w:rsidRPr="00F80DCD">
        <w:rPr>
          <w:rFonts w:cstheme="minorHAnsi"/>
        </w:rPr>
        <w:t>grupach</w:t>
      </w:r>
      <w:r w:rsidRPr="00F80DCD">
        <w:rPr>
          <w:rFonts w:cstheme="minorHAnsi"/>
        </w:rPr>
        <w:t>, kiedy każdy zespół</w:t>
      </w:r>
      <w:r w:rsidR="00F72EFC" w:rsidRPr="00F80DCD">
        <w:rPr>
          <w:rFonts w:cstheme="minorHAnsi"/>
        </w:rPr>
        <w:t xml:space="preserve"> </w:t>
      </w:r>
      <w:r w:rsidRPr="00F80DCD">
        <w:rPr>
          <w:rFonts w:cstheme="minorHAnsi"/>
        </w:rPr>
        <w:t>uczniów</w:t>
      </w:r>
      <w:r w:rsidR="00F72EFC" w:rsidRPr="00F80DCD">
        <w:rPr>
          <w:rFonts w:cstheme="minorHAnsi"/>
        </w:rPr>
        <w:t xml:space="preserve"> </w:t>
      </w:r>
      <w:r w:rsidRPr="00F80DCD">
        <w:rPr>
          <w:rFonts w:cstheme="minorHAnsi"/>
        </w:rPr>
        <w:t>analizuje</w:t>
      </w:r>
      <w:r w:rsidR="00F72EFC" w:rsidRPr="00F80DCD">
        <w:rPr>
          <w:rFonts w:cstheme="minorHAnsi"/>
        </w:rPr>
        <w:t xml:space="preserve"> </w:t>
      </w:r>
      <w:r w:rsidRPr="00F80DCD">
        <w:rPr>
          <w:rFonts w:cstheme="minorHAnsi"/>
        </w:rPr>
        <w:t>jedn</w:t>
      </w:r>
      <w:r w:rsidR="00742420" w:rsidRPr="00F80DCD">
        <w:rPr>
          <w:rFonts w:cstheme="minorHAnsi"/>
        </w:rPr>
        <w:t>ą</w:t>
      </w:r>
      <w:r w:rsidRPr="00F80DCD">
        <w:rPr>
          <w:rFonts w:cstheme="minorHAnsi"/>
        </w:rPr>
        <w:t xml:space="preserve"> grupę czynników</w:t>
      </w:r>
      <w:r w:rsidR="00AF2787" w:rsidRPr="00F80DCD">
        <w:rPr>
          <w:rFonts w:cstheme="minorHAnsi"/>
        </w:rPr>
        <w:t>,</w:t>
      </w:r>
      <w:r w:rsidR="00F72EFC" w:rsidRPr="00F80DCD">
        <w:rPr>
          <w:rFonts w:cstheme="minorHAnsi"/>
        </w:rPr>
        <w:t xml:space="preserve"> </w:t>
      </w:r>
      <w:r w:rsidR="00C66474" w:rsidRPr="00F80DCD">
        <w:rPr>
          <w:rFonts w:cstheme="minorHAnsi"/>
        </w:rPr>
        <w:t xml:space="preserve">a </w:t>
      </w:r>
      <w:r w:rsidRPr="00F80DCD">
        <w:rPr>
          <w:rFonts w:cstheme="minorHAnsi"/>
        </w:rPr>
        <w:t>efekty pracy zosta</w:t>
      </w:r>
      <w:r w:rsidR="00C66474" w:rsidRPr="00F80DCD">
        <w:rPr>
          <w:rFonts w:cstheme="minorHAnsi"/>
        </w:rPr>
        <w:t>j</w:t>
      </w:r>
      <w:r w:rsidRPr="00F80DCD">
        <w:rPr>
          <w:rFonts w:cstheme="minorHAnsi"/>
        </w:rPr>
        <w:t>ą zaprezentowane na forum klasy.</w:t>
      </w:r>
      <w:r w:rsidR="00F72EFC" w:rsidRPr="00F80DCD">
        <w:rPr>
          <w:rFonts w:cstheme="minorHAnsi"/>
        </w:rPr>
        <w:t xml:space="preserve"> </w:t>
      </w:r>
      <w:r w:rsidR="00C66474" w:rsidRPr="00F80DCD">
        <w:rPr>
          <w:rFonts w:cstheme="minorHAnsi"/>
        </w:rPr>
        <w:t xml:space="preserve">Jest to </w:t>
      </w:r>
      <w:r w:rsidR="00AF2787" w:rsidRPr="00F80DCD">
        <w:rPr>
          <w:rFonts w:cstheme="minorHAnsi"/>
        </w:rPr>
        <w:t>podstaw</w:t>
      </w:r>
      <w:r w:rsidR="00C66474" w:rsidRPr="00F80DCD">
        <w:rPr>
          <w:rFonts w:cstheme="minorHAnsi"/>
        </w:rPr>
        <w:t>a</w:t>
      </w:r>
      <w:r w:rsidR="00AF2787" w:rsidRPr="00F80DCD">
        <w:rPr>
          <w:rFonts w:cstheme="minorHAnsi"/>
        </w:rPr>
        <w:t xml:space="preserve"> do dyskusji nad powiązaniami i zależnościami w omawianym problemie.</w:t>
      </w:r>
    </w:p>
    <w:p w14:paraId="268B6EA2" w14:textId="77777777" w:rsidR="00742420" w:rsidRPr="00E74A94" w:rsidRDefault="00742420" w:rsidP="00974EDE">
      <w:pPr>
        <w:spacing w:line="360" w:lineRule="auto"/>
        <w:rPr>
          <w:rFonts w:cstheme="minorHAnsi"/>
          <w:color w:val="FF0000"/>
        </w:rPr>
      </w:pPr>
    </w:p>
    <w:p w14:paraId="4E1FFD70" w14:textId="77777777" w:rsidR="00974EDE" w:rsidRPr="008532FA" w:rsidRDefault="00AF2787" w:rsidP="00B776A2">
      <w:pPr>
        <w:spacing w:after="0" w:line="360" w:lineRule="auto"/>
        <w:rPr>
          <w:rFonts w:cstheme="minorHAnsi"/>
          <w:b/>
        </w:rPr>
      </w:pPr>
      <w:r w:rsidRPr="008532FA">
        <w:rPr>
          <w:rFonts w:cstheme="minorHAnsi"/>
          <w:b/>
        </w:rPr>
        <w:t>RYBI</w:t>
      </w:r>
      <w:r w:rsidR="00F72EFC" w:rsidRPr="008532FA">
        <w:rPr>
          <w:rFonts w:cstheme="minorHAnsi"/>
          <w:b/>
        </w:rPr>
        <w:t xml:space="preserve"> </w:t>
      </w:r>
      <w:r w:rsidRPr="008532FA">
        <w:rPr>
          <w:rFonts w:cstheme="minorHAnsi"/>
          <w:b/>
        </w:rPr>
        <w:t>SZKIELET</w:t>
      </w:r>
      <w:r w:rsidR="00B71B2C" w:rsidRPr="008532FA">
        <w:rPr>
          <w:rFonts w:cstheme="minorHAnsi"/>
          <w:b/>
        </w:rPr>
        <w:t xml:space="preserve"> (diagram Ishikawy, wykres przyczynowo-skutkowy, rybia ość)</w:t>
      </w:r>
    </w:p>
    <w:p w14:paraId="3C4AA18E" w14:textId="162A42BB" w:rsidR="00B71B2C" w:rsidRPr="008532FA" w:rsidRDefault="00B71B2C" w:rsidP="00B776A2">
      <w:pPr>
        <w:spacing w:after="0" w:line="360" w:lineRule="auto"/>
        <w:rPr>
          <w:rFonts w:ascii="Helvetica" w:hAnsi="Helvetica"/>
          <w:sz w:val="20"/>
          <w:szCs w:val="20"/>
          <w:shd w:val="clear" w:color="auto" w:fill="F9F9F9"/>
        </w:rPr>
      </w:pPr>
      <w:r w:rsidRPr="008532FA">
        <w:rPr>
          <w:rFonts w:cstheme="minorHAnsi"/>
        </w:rPr>
        <w:t>Nazwa metody pochodzi od formy graficznej przypominającej rybi szkielet (rybie ości)</w:t>
      </w:r>
      <w:r w:rsidR="002407D0" w:rsidRPr="008532FA">
        <w:rPr>
          <w:rFonts w:cstheme="minorHAnsi"/>
        </w:rPr>
        <w:t>.</w:t>
      </w:r>
      <w:r w:rsidR="00C66474" w:rsidRPr="008532FA">
        <w:rPr>
          <w:rFonts w:cstheme="minorHAnsi"/>
        </w:rPr>
        <w:t xml:space="preserve"> </w:t>
      </w:r>
      <w:r w:rsidR="002407D0" w:rsidRPr="008532FA">
        <w:rPr>
          <w:rFonts w:cstheme="minorHAnsi"/>
        </w:rPr>
        <w:t>Diagram Ishikawy jest jednym z najbardziej skutecznych</w:t>
      </w:r>
      <w:r w:rsidR="00F72EFC" w:rsidRPr="008532FA">
        <w:rPr>
          <w:rFonts w:cstheme="minorHAnsi"/>
        </w:rPr>
        <w:t xml:space="preserve"> </w:t>
      </w:r>
      <w:r w:rsidR="002407D0" w:rsidRPr="008532FA">
        <w:rPr>
          <w:shd w:val="clear" w:color="auto" w:fill="FFFFFF"/>
        </w:rPr>
        <w:t>sposobów zrozumienia i rozwiązywania problemów. Przedstawia</w:t>
      </w:r>
      <w:r w:rsidR="00F72EFC" w:rsidRPr="008532FA">
        <w:rPr>
          <w:shd w:val="clear" w:color="auto" w:fill="FFFFFF"/>
        </w:rPr>
        <w:t xml:space="preserve"> </w:t>
      </w:r>
      <w:r w:rsidR="002407D0" w:rsidRPr="008532FA">
        <w:rPr>
          <w:shd w:val="clear" w:color="auto" w:fill="FFFFFF"/>
        </w:rPr>
        <w:t>graficznie powiązania między przyczynami a skutkami</w:t>
      </w:r>
      <w:r w:rsidR="00F72EFC" w:rsidRPr="008532FA">
        <w:rPr>
          <w:shd w:val="clear" w:color="auto" w:fill="FFFFFF"/>
        </w:rPr>
        <w:t xml:space="preserve"> </w:t>
      </w:r>
      <w:r w:rsidR="002407D0" w:rsidRPr="008532FA">
        <w:rPr>
          <w:shd w:val="clear" w:color="auto" w:fill="FFFFFF"/>
        </w:rPr>
        <w:t>danego</w:t>
      </w:r>
      <w:r w:rsidR="00F72EFC" w:rsidRPr="008532FA">
        <w:rPr>
          <w:shd w:val="clear" w:color="auto" w:fill="FFFFFF"/>
        </w:rPr>
        <w:t xml:space="preserve"> </w:t>
      </w:r>
      <w:r w:rsidR="002407D0" w:rsidRPr="008532FA">
        <w:rPr>
          <w:shd w:val="clear" w:color="auto" w:fill="FFFFFF"/>
        </w:rPr>
        <w:t xml:space="preserve">problemu. </w:t>
      </w:r>
    </w:p>
    <w:p w14:paraId="1624A5B2" w14:textId="77777777" w:rsidR="00A22D4A" w:rsidRPr="008532FA" w:rsidRDefault="00204349" w:rsidP="00B776A2">
      <w:pPr>
        <w:spacing w:line="360" w:lineRule="auto"/>
        <w:rPr>
          <w:rFonts w:cstheme="minorHAnsi"/>
        </w:rPr>
      </w:pPr>
      <w:r w:rsidRPr="008532FA">
        <w:rPr>
          <w:rFonts w:cstheme="minorHAnsi"/>
        </w:rPr>
        <w:t>Do pracy tą</w:t>
      </w:r>
      <w:r w:rsidR="00F72EFC" w:rsidRPr="008532FA">
        <w:rPr>
          <w:rFonts w:cstheme="minorHAnsi"/>
        </w:rPr>
        <w:t xml:space="preserve"> </w:t>
      </w:r>
      <w:r w:rsidRPr="008532FA">
        <w:rPr>
          <w:rFonts w:cstheme="minorHAnsi"/>
        </w:rPr>
        <w:t>metoda potrzebna jest plansza z diagramem Ishikawy lub</w:t>
      </w:r>
      <w:r w:rsidR="00F72EFC" w:rsidRPr="008532FA">
        <w:rPr>
          <w:rFonts w:cstheme="minorHAnsi"/>
        </w:rPr>
        <w:t xml:space="preserve"> </w:t>
      </w:r>
      <w:r w:rsidRPr="008532FA">
        <w:rPr>
          <w:rFonts w:cstheme="minorHAnsi"/>
        </w:rPr>
        <w:t>narysowany schemat</w:t>
      </w:r>
      <w:r w:rsidR="00B16ABC" w:rsidRPr="008532FA">
        <w:rPr>
          <w:rFonts w:cstheme="minorHAnsi"/>
        </w:rPr>
        <w:t xml:space="preserve">. </w:t>
      </w:r>
      <w:r w:rsidRPr="008532FA">
        <w:rPr>
          <w:rFonts w:cstheme="minorHAnsi"/>
        </w:rPr>
        <w:t>Analizowany problem</w:t>
      </w:r>
      <w:r w:rsidR="00F72EFC" w:rsidRPr="008532FA">
        <w:rPr>
          <w:rFonts w:cstheme="minorHAnsi"/>
        </w:rPr>
        <w:t xml:space="preserve"> </w:t>
      </w:r>
      <w:r w:rsidRPr="008532FA">
        <w:rPr>
          <w:rFonts w:cstheme="minorHAnsi"/>
        </w:rPr>
        <w:t>jako skutek wpisujemy w głowę ryby.</w:t>
      </w:r>
      <w:r w:rsidR="00F72EFC" w:rsidRPr="008532FA">
        <w:rPr>
          <w:rFonts w:cstheme="minorHAnsi"/>
        </w:rPr>
        <w:t xml:space="preserve"> </w:t>
      </w:r>
      <w:r w:rsidRPr="008532FA">
        <w:rPr>
          <w:rFonts w:cstheme="minorHAnsi"/>
        </w:rPr>
        <w:t xml:space="preserve">W </w:t>
      </w:r>
      <w:r w:rsidR="00A875F0" w:rsidRPr="008532FA">
        <w:rPr>
          <w:rFonts w:cstheme="minorHAnsi"/>
        </w:rPr>
        <w:t>w</w:t>
      </w:r>
      <w:r w:rsidRPr="008532FA">
        <w:rPr>
          <w:rFonts w:cstheme="minorHAnsi"/>
        </w:rPr>
        <w:t xml:space="preserve">yniku </w:t>
      </w:r>
      <w:r w:rsidR="00A875F0" w:rsidRPr="008532FA">
        <w:rPr>
          <w:rFonts w:cstheme="minorHAnsi"/>
        </w:rPr>
        <w:t xml:space="preserve">burzy mózgów lub </w:t>
      </w:r>
      <w:r w:rsidRPr="008532FA">
        <w:rPr>
          <w:rFonts w:cstheme="minorHAnsi"/>
        </w:rPr>
        <w:t>dyskusji dydaktycznej</w:t>
      </w:r>
      <w:r w:rsidR="00F72EFC" w:rsidRPr="008532FA">
        <w:rPr>
          <w:rFonts w:cstheme="minorHAnsi"/>
        </w:rPr>
        <w:t xml:space="preserve"> </w:t>
      </w:r>
      <w:r w:rsidR="00A875F0" w:rsidRPr="008532FA">
        <w:rPr>
          <w:rFonts w:cstheme="minorHAnsi"/>
        </w:rPr>
        <w:t>identyfikujemy główne,</w:t>
      </w:r>
      <w:r w:rsidR="00A22D4A" w:rsidRPr="008532FA">
        <w:rPr>
          <w:rFonts w:cstheme="minorHAnsi"/>
        </w:rPr>
        <w:t xml:space="preserve"> a</w:t>
      </w:r>
      <w:r w:rsidR="00A875F0" w:rsidRPr="008532FA">
        <w:rPr>
          <w:rFonts w:cstheme="minorHAnsi"/>
        </w:rPr>
        <w:t xml:space="preserve"> później bardziej szczegółowe</w:t>
      </w:r>
      <w:r w:rsidR="00F72EFC" w:rsidRPr="008532FA">
        <w:rPr>
          <w:rFonts w:cstheme="minorHAnsi"/>
        </w:rPr>
        <w:t xml:space="preserve"> </w:t>
      </w:r>
      <w:r w:rsidRPr="008532FA">
        <w:rPr>
          <w:rFonts w:cstheme="minorHAnsi"/>
        </w:rPr>
        <w:t>przyczyn</w:t>
      </w:r>
      <w:r w:rsidR="00A875F0" w:rsidRPr="008532FA">
        <w:rPr>
          <w:rFonts w:cstheme="minorHAnsi"/>
        </w:rPr>
        <w:t>y</w:t>
      </w:r>
      <w:r w:rsidR="00F72EFC" w:rsidRPr="008532FA">
        <w:rPr>
          <w:rFonts w:cstheme="minorHAnsi"/>
        </w:rPr>
        <w:t xml:space="preserve"> </w:t>
      </w:r>
      <w:r w:rsidR="00A875F0" w:rsidRPr="008532FA">
        <w:rPr>
          <w:rFonts w:cstheme="minorHAnsi"/>
        </w:rPr>
        <w:t xml:space="preserve">zaistniałego problemu. </w:t>
      </w:r>
    </w:p>
    <w:p w14:paraId="16F560BA" w14:textId="77777777" w:rsidR="005A76B4" w:rsidRPr="008532FA" w:rsidRDefault="005A76B4" w:rsidP="00B776A2">
      <w:pPr>
        <w:spacing w:line="360" w:lineRule="auto"/>
        <w:rPr>
          <w:rFonts w:cstheme="minorHAnsi"/>
        </w:rPr>
      </w:pPr>
      <w:r w:rsidRPr="008532FA">
        <w:rPr>
          <w:rFonts w:cstheme="minorHAnsi"/>
        </w:rPr>
        <w:t>Schemat diagramu przyczynowo-skutkowego</w:t>
      </w:r>
    </w:p>
    <w:p w14:paraId="5E8C88D9" w14:textId="77777777" w:rsidR="00B03F55" w:rsidRPr="008532FA" w:rsidRDefault="00577623" w:rsidP="00CD786F">
      <w:pPr>
        <w:spacing w:line="360" w:lineRule="auto"/>
        <w:rPr>
          <w:rFonts w:cstheme="minorHAnsi"/>
        </w:rPr>
      </w:pPr>
      <w:r w:rsidRPr="008532FA">
        <w:rPr>
          <w:rFonts w:cs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CCD683F" wp14:editId="1F252EFA">
                <wp:simplePos x="0" y="0"/>
                <wp:positionH relativeFrom="column">
                  <wp:posOffset>-52070</wp:posOffset>
                </wp:positionH>
                <wp:positionV relativeFrom="paragraph">
                  <wp:posOffset>23495</wp:posOffset>
                </wp:positionV>
                <wp:extent cx="5931535" cy="2550160"/>
                <wp:effectExtent l="0" t="0" r="12065" b="21590"/>
                <wp:wrapNone/>
                <wp:docPr id="46" name="Prostokąt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1535" cy="2550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3889BD9E" id="Prostokąt 46" o:spid="_x0000_s1026" style="position:absolute;margin-left:-4.1pt;margin-top:1.85pt;width:467.05pt;height:200.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" fillcolor="white [3201]" strokecolor="#f79646 [3209]" strokeweight="2pt">
                <v:path arrowok="t"/>
              </v:rect>
            </w:pict>
          </mc:Fallback>
        </mc:AlternateContent>
      </w:r>
      <w:r w:rsidRPr="008532FA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087EA7C" wp14:editId="293B83B2">
                <wp:simplePos x="0" y="0"/>
                <wp:positionH relativeFrom="column">
                  <wp:posOffset>2503170</wp:posOffset>
                </wp:positionH>
                <wp:positionV relativeFrom="paragraph">
                  <wp:posOffset>201295</wp:posOffset>
                </wp:positionV>
                <wp:extent cx="1244600" cy="274955"/>
                <wp:effectExtent l="0" t="0" r="12700" b="10795"/>
                <wp:wrapNone/>
                <wp:docPr id="71" name="Pole tekstow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4600" cy="274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F9420" w14:textId="77777777" w:rsidR="00C41BEB" w:rsidRDefault="00C41BEB">
                            <w:r>
                              <w:t>Czynnik główny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087EA7C" id="Pole tekstowe 71" o:spid="_x0000_s1047" type="#_x0000_t202" style="position:absolute;margin-left:197.1pt;margin-top:15.85pt;width:98pt;height:21.6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" fillcolor="white [3201]" strokeweight=".5pt">
                <v:path arrowok="t"/>
                <v:textbox>
                  <w:txbxContent>
                    <w:p w14:paraId="7F1F9420" w14:textId="77777777" w:rsidR="00C41BEB" w:rsidRDefault="00C41BEB">
                      <w:r>
                        <w:t>Czynnik główny</w:t>
                      </w:r>
                    </w:p>
                  </w:txbxContent>
                </v:textbox>
              </v:shape>
            </w:pict>
          </mc:Fallback>
        </mc:AlternateContent>
      </w:r>
    </w:p>
    <w:p w14:paraId="506ADF66" w14:textId="77777777" w:rsidR="005A76B4" w:rsidRPr="00E74A94" w:rsidRDefault="00577623" w:rsidP="00CD786F">
      <w:pPr>
        <w:spacing w:line="360" w:lineRule="auto"/>
        <w:rPr>
          <w:rFonts w:cstheme="minorHAnsi"/>
          <w:b/>
          <w:color w:val="FF0000"/>
        </w:rPr>
      </w:pPr>
      <w:r w:rsidRPr="00E74A94">
        <w:rPr>
          <w:rFonts w:cstheme="minorHAnsi"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B3805D3" wp14:editId="5F445867">
                <wp:simplePos x="0" y="0"/>
                <wp:positionH relativeFrom="column">
                  <wp:posOffset>3418205</wp:posOffset>
                </wp:positionH>
                <wp:positionV relativeFrom="paragraph">
                  <wp:posOffset>96520</wp:posOffset>
                </wp:positionV>
                <wp:extent cx="1188085" cy="958215"/>
                <wp:effectExtent l="0" t="0" r="69215" b="51435"/>
                <wp:wrapNone/>
                <wp:docPr id="69" name="Łącznik prosty ze strzałką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88085" cy="9582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shape w14:anchorId="03C078B6" id="Łącznik prosty ze strzałką 69" o:spid="_x0000_s1026" type="#_x0000_t32" style="position:absolute;margin-left:269.15pt;margin-top:7.6pt;width:93.55pt;height:75.4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" strokecolor="black [3040]">
                <v:stroke endarrow="open"/>
                <o:lock v:ext="edit" shapetype="f"/>
              </v:shape>
            </w:pict>
          </mc:Fallback>
        </mc:AlternateContent>
      </w:r>
      <w:r w:rsidRPr="00E74A94">
        <w:rPr>
          <w:rFonts w:cstheme="minorHAnsi"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C003EDC" wp14:editId="107856CA">
                <wp:simplePos x="0" y="0"/>
                <wp:positionH relativeFrom="column">
                  <wp:posOffset>741680</wp:posOffset>
                </wp:positionH>
                <wp:positionV relativeFrom="paragraph">
                  <wp:posOffset>286385</wp:posOffset>
                </wp:positionV>
                <wp:extent cx="1244600" cy="274955"/>
                <wp:effectExtent l="0" t="0" r="12700" b="10795"/>
                <wp:wrapNone/>
                <wp:docPr id="78" name="Pole tekstow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4600" cy="274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7E2236" w14:textId="77777777" w:rsidR="00C41BEB" w:rsidRDefault="00C41BEB">
                            <w:r>
                              <w:t>Czynnik główny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C003EDC" id="Pole tekstowe 78" o:spid="_x0000_s1048" type="#_x0000_t202" style="position:absolute;margin-left:58.4pt;margin-top:22.55pt;width:98pt;height:21.6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" fillcolor="white [3201]" strokeweight=".5pt">
                <v:path arrowok="t"/>
                <v:textbox>
                  <w:txbxContent>
                    <w:p w14:paraId="217E2236" w14:textId="77777777" w:rsidR="00C41BEB" w:rsidRDefault="00C41BEB">
                      <w:r>
                        <w:t>Czynnik główny</w:t>
                      </w:r>
                    </w:p>
                  </w:txbxContent>
                </v:textbox>
              </v:shape>
            </w:pict>
          </mc:Fallback>
        </mc:AlternateContent>
      </w:r>
    </w:p>
    <w:p w14:paraId="2F091B7B" w14:textId="77777777" w:rsidR="00ED1BB2" w:rsidRPr="00E74A94" w:rsidRDefault="00577623" w:rsidP="00CD786F">
      <w:pPr>
        <w:spacing w:line="360" w:lineRule="auto"/>
        <w:rPr>
          <w:rFonts w:cstheme="minorHAnsi"/>
          <w:b/>
          <w:color w:val="FF0000"/>
        </w:rPr>
      </w:pPr>
      <w:r w:rsidRPr="00E74A94">
        <w:rPr>
          <w:rFonts w:cstheme="minorHAnsi"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3A64731" wp14:editId="4D060B66">
                <wp:simplePos x="0" y="0"/>
                <wp:positionH relativeFrom="column">
                  <wp:posOffset>3253105</wp:posOffset>
                </wp:positionH>
                <wp:positionV relativeFrom="paragraph">
                  <wp:posOffset>243205</wp:posOffset>
                </wp:positionV>
                <wp:extent cx="880745" cy="10795"/>
                <wp:effectExtent l="0" t="76200" r="14605" b="103505"/>
                <wp:wrapNone/>
                <wp:docPr id="81" name="Łącznik prosty ze strzałką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880745" cy="107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shape w14:anchorId="6AD86008" id="Łącznik prosty ze strzałką 81" o:spid="_x0000_s1026" type="#_x0000_t32" style="position:absolute;margin-left:256.15pt;margin-top:19.15pt;width:69.35pt;height:.85pt;flip: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" strokecolor="black [3040]">
                <v:stroke endarrow="open"/>
                <o:lock v:ext="edit" shapetype="f"/>
              </v:shape>
            </w:pict>
          </mc:Fallback>
        </mc:AlternateContent>
      </w:r>
      <w:r w:rsidRPr="00E74A94">
        <w:rPr>
          <w:rFonts w:cstheme="minorHAnsi"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BF037C5" wp14:editId="49987A1A">
                <wp:simplePos x="0" y="0"/>
                <wp:positionH relativeFrom="column">
                  <wp:posOffset>1865630</wp:posOffset>
                </wp:positionH>
                <wp:positionV relativeFrom="paragraph">
                  <wp:posOffset>353060</wp:posOffset>
                </wp:positionV>
                <wp:extent cx="638810" cy="635"/>
                <wp:effectExtent l="38100" t="76200" r="0" b="113665"/>
                <wp:wrapNone/>
                <wp:docPr id="84" name="Łącznik prosty ze strzałką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638810" cy="6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shape w14:anchorId="4BF1ED81" id="Łącznik prosty ze strzałką 84" o:spid="_x0000_s1026" type="#_x0000_t32" style="position:absolute;margin-left:146.9pt;margin-top:27.8pt;width:50.3pt;height:.05pt;flip:x y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" strokecolor="#4579b8 [3044]">
                <v:stroke endarrow="open"/>
                <o:lock v:ext="edit" shapetype="f"/>
              </v:shape>
            </w:pict>
          </mc:Fallback>
        </mc:AlternateContent>
      </w:r>
      <w:r w:rsidRPr="00E74A94">
        <w:rPr>
          <w:rFonts w:cstheme="minorHAnsi"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99102E5" wp14:editId="4B290806">
                <wp:simplePos x="0" y="0"/>
                <wp:positionH relativeFrom="column">
                  <wp:posOffset>4839970</wp:posOffset>
                </wp:positionH>
                <wp:positionV relativeFrom="paragraph">
                  <wp:posOffset>243205</wp:posOffset>
                </wp:positionV>
                <wp:extent cx="1035050" cy="925830"/>
                <wp:effectExtent l="0" t="0" r="12700" b="26670"/>
                <wp:wrapNone/>
                <wp:docPr id="61" name="Schemat blokowy: opóźnieni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5050" cy="925830"/>
                        </a:xfrm>
                        <a:prstGeom prst="flowChartDelay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F9DA5B" w14:textId="77777777" w:rsidR="00C41BEB" w:rsidRPr="00B03F55" w:rsidRDefault="00C41BEB" w:rsidP="00B03F5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03F55">
                              <w:rPr>
                                <w:b/>
                              </w:rPr>
                              <w:t>PROBLEM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799102E5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Schemat blokowy: opóźnienie 61" o:spid="_x0000_s1049" type="#_x0000_t135" style="position:absolute;margin-left:381.1pt;margin-top:19.15pt;width:81.5pt;height:72.9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" fillcolor="white [3201]" strokecolor="black [3200]" strokeweight="2pt">
                <v:path arrowok="t"/>
                <v:textbox>
                  <w:txbxContent>
                    <w:p w14:paraId="50F9DA5B" w14:textId="77777777" w:rsidR="00C41BEB" w:rsidRPr="00B03F55" w:rsidRDefault="00C41BEB" w:rsidP="00B03F55">
                      <w:pPr>
                        <w:jc w:val="center"/>
                        <w:rPr>
                          <w:b/>
                        </w:rPr>
                      </w:pPr>
                      <w:r w:rsidRPr="00B03F55">
                        <w:rPr>
                          <w:b/>
                        </w:rPr>
                        <w:t>PROBLEM</w:t>
                      </w:r>
                    </w:p>
                  </w:txbxContent>
                </v:textbox>
              </v:shape>
            </w:pict>
          </mc:Fallback>
        </mc:AlternateContent>
      </w:r>
      <w:r w:rsidRPr="00E74A94">
        <w:rPr>
          <w:rFonts w:cstheme="minorHAnsi"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0259956" wp14:editId="3D7832D6">
                <wp:simplePos x="0" y="0"/>
                <wp:positionH relativeFrom="column">
                  <wp:posOffset>1534160</wp:posOffset>
                </wp:positionH>
                <wp:positionV relativeFrom="paragraph">
                  <wp:posOffset>173355</wp:posOffset>
                </wp:positionV>
                <wp:extent cx="880745" cy="495300"/>
                <wp:effectExtent l="0" t="0" r="71755" b="57150"/>
                <wp:wrapNone/>
                <wp:docPr id="70" name="Łącznik prosty ze strzałką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80745" cy="495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shape w14:anchorId="1A6AD892" id="Łącznik prosty ze strzałką 70" o:spid="_x0000_s1026" type="#_x0000_t32" style="position:absolute;margin-left:120.8pt;margin-top:13.65pt;width:69.35pt;height:3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" strokecolor="black [3040]">
                <v:stroke endarrow="open"/>
                <o:lock v:ext="edit" shapetype="f"/>
              </v:shape>
            </w:pict>
          </mc:Fallback>
        </mc:AlternateContent>
      </w:r>
    </w:p>
    <w:p w14:paraId="0B7005D8" w14:textId="77777777" w:rsidR="00450C8A" w:rsidRPr="00E74A94" w:rsidRDefault="00577623" w:rsidP="008D60CC">
      <w:pPr>
        <w:spacing w:line="360" w:lineRule="auto"/>
        <w:rPr>
          <w:rFonts w:cstheme="minorHAnsi"/>
          <w:color w:val="FF0000"/>
        </w:rPr>
      </w:pPr>
      <w:r w:rsidRPr="00E74A94">
        <w:rPr>
          <w:rFonts w:cstheme="minorHAnsi"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743173B" wp14:editId="73DF1257">
                <wp:simplePos x="0" y="0"/>
                <wp:positionH relativeFrom="column">
                  <wp:posOffset>818515</wp:posOffset>
                </wp:positionH>
                <wp:positionV relativeFrom="paragraph">
                  <wp:posOffset>619760</wp:posOffset>
                </wp:positionV>
                <wp:extent cx="727075" cy="10795"/>
                <wp:effectExtent l="0" t="76200" r="15875" b="103505"/>
                <wp:wrapNone/>
                <wp:docPr id="83" name="Łącznik prosty ze strzałką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27075" cy="107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shape w14:anchorId="6D0974CE" id="Łącznik prosty ze strzałką 83" o:spid="_x0000_s1026" type="#_x0000_t32" style="position:absolute;margin-left:64.45pt;margin-top:48.8pt;width:57.25pt;height:.85pt;flip:y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" strokecolor="#4579b8 [3044]">
                <v:stroke endarrow="open"/>
                <o:lock v:ext="edit" shapetype="f"/>
              </v:shape>
            </w:pict>
          </mc:Fallback>
        </mc:AlternateContent>
      </w:r>
      <w:r w:rsidRPr="00E74A94">
        <w:rPr>
          <w:rFonts w:cstheme="minorHAnsi"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FCF80A0" wp14:editId="66865F0D">
                <wp:simplePos x="0" y="0"/>
                <wp:positionH relativeFrom="column">
                  <wp:posOffset>2999740</wp:posOffset>
                </wp:positionH>
                <wp:positionV relativeFrom="paragraph">
                  <wp:posOffset>641985</wp:posOffset>
                </wp:positionV>
                <wp:extent cx="727075" cy="10795"/>
                <wp:effectExtent l="0" t="76200" r="15875" b="103505"/>
                <wp:wrapNone/>
                <wp:docPr id="82" name="Łącznik prosty ze strzałką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27075" cy="107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shape w14:anchorId="243C458E" id="Łącznik prosty ze strzałką 82" o:spid="_x0000_s1026" type="#_x0000_t32" style="position:absolute;margin-left:236.2pt;margin-top:50.55pt;width:57.25pt;height:.85pt;flip: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" strokecolor="#4579b8 [3044]">
                <v:stroke endarrow="open"/>
                <o:lock v:ext="edit" shapetype="f"/>
              </v:shape>
            </w:pict>
          </mc:Fallback>
        </mc:AlternateContent>
      </w:r>
      <w:r w:rsidRPr="00E74A94">
        <w:rPr>
          <w:rFonts w:cstheme="minorHAnsi"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BF96943" wp14:editId="3A480CA0">
                <wp:simplePos x="0" y="0"/>
                <wp:positionH relativeFrom="column">
                  <wp:posOffset>3110230</wp:posOffset>
                </wp:positionH>
                <wp:positionV relativeFrom="paragraph">
                  <wp:posOffset>948055</wp:posOffset>
                </wp:positionV>
                <wp:extent cx="1244600" cy="274955"/>
                <wp:effectExtent l="0" t="0" r="12700" b="10795"/>
                <wp:wrapNone/>
                <wp:docPr id="79" name="Pole tekstow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4600" cy="274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17F66F" w14:textId="77777777" w:rsidR="00C41BEB" w:rsidRDefault="00C41BEB">
                            <w:r>
                              <w:t>Czynnik główny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BF96943" id="Pole tekstowe 79" o:spid="_x0000_s1050" type="#_x0000_t202" style="position:absolute;margin-left:244.9pt;margin-top:74.65pt;width:98pt;height:21.6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" fillcolor="white [3201]" strokeweight=".5pt">
                <v:path arrowok="t"/>
                <v:textbox>
                  <w:txbxContent>
                    <w:p w14:paraId="1317F66F" w14:textId="77777777" w:rsidR="00C41BEB" w:rsidRDefault="00C41BEB">
                      <w:r>
                        <w:t>Czynnik główny</w:t>
                      </w:r>
                    </w:p>
                  </w:txbxContent>
                </v:textbox>
              </v:shape>
            </w:pict>
          </mc:Fallback>
        </mc:AlternateContent>
      </w:r>
      <w:r w:rsidRPr="00E74A94">
        <w:rPr>
          <w:rFonts w:cstheme="minorHAnsi"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919356E" wp14:editId="5723BEF6">
                <wp:simplePos x="0" y="0"/>
                <wp:positionH relativeFrom="column">
                  <wp:posOffset>741680</wp:posOffset>
                </wp:positionH>
                <wp:positionV relativeFrom="paragraph">
                  <wp:posOffset>937260</wp:posOffset>
                </wp:positionV>
                <wp:extent cx="1244600" cy="274955"/>
                <wp:effectExtent l="0" t="0" r="12700" b="10795"/>
                <wp:wrapNone/>
                <wp:docPr id="76" name="Pole tekstow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4600" cy="274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CDA3E2" w14:textId="77777777" w:rsidR="00C41BEB" w:rsidRDefault="00C41BEB">
                            <w:r>
                              <w:t>Czynnik główny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919356E" id="Pole tekstowe 76" o:spid="_x0000_s1051" type="#_x0000_t202" style="position:absolute;margin-left:58.4pt;margin-top:73.8pt;width:98pt;height:21.6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" fillcolor="white [3201]" strokeweight=".5pt">
                <v:path arrowok="t"/>
                <v:textbox>
                  <w:txbxContent>
                    <w:p w14:paraId="0BCDA3E2" w14:textId="77777777" w:rsidR="00C41BEB" w:rsidRDefault="00C41BEB">
                      <w:r>
                        <w:t>Czynnik główny</w:t>
                      </w:r>
                    </w:p>
                  </w:txbxContent>
                </v:textbox>
              </v:shape>
            </w:pict>
          </mc:Fallback>
        </mc:AlternateContent>
      </w:r>
      <w:r w:rsidRPr="00E74A94">
        <w:rPr>
          <w:rFonts w:cstheme="minorHAnsi"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161C2E7" wp14:editId="6E7EE218">
                <wp:simplePos x="0" y="0"/>
                <wp:positionH relativeFrom="column">
                  <wp:posOffset>3417570</wp:posOffset>
                </wp:positionH>
                <wp:positionV relativeFrom="paragraph">
                  <wp:posOffset>318135</wp:posOffset>
                </wp:positionV>
                <wp:extent cx="605790" cy="628650"/>
                <wp:effectExtent l="0" t="38100" r="60960" b="19050"/>
                <wp:wrapNone/>
                <wp:docPr id="68" name="Łącznik prosty ze strzałką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5790" cy="628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shape w14:anchorId="55F3B1E6" id="Łącznik prosty ze strzałką 68" o:spid="_x0000_s1026" type="#_x0000_t32" style="position:absolute;margin-left:269.1pt;margin-top:25.05pt;width:47.7pt;height:49.5pt;flip: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" strokecolor="black [3040]">
                <v:stroke endarrow="open"/>
                <o:lock v:ext="edit" shapetype="f"/>
              </v:shape>
            </w:pict>
          </mc:Fallback>
        </mc:AlternateContent>
      </w:r>
      <w:r w:rsidRPr="00E74A94">
        <w:rPr>
          <w:rFonts w:cstheme="minorHAnsi"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4B4AC2E" wp14:editId="723E251E">
                <wp:simplePos x="0" y="0"/>
                <wp:positionH relativeFrom="column">
                  <wp:posOffset>1181735</wp:posOffset>
                </wp:positionH>
                <wp:positionV relativeFrom="paragraph">
                  <wp:posOffset>374015</wp:posOffset>
                </wp:positionV>
                <wp:extent cx="605790" cy="628650"/>
                <wp:effectExtent l="0" t="38100" r="60960" b="19050"/>
                <wp:wrapNone/>
                <wp:docPr id="67" name="Łącznik prosty ze strzałką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5790" cy="628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shape w14:anchorId="2507F4BF" id="Łącznik prosty ze strzałką 67" o:spid="_x0000_s1026" type="#_x0000_t32" style="position:absolute;margin-left:93.05pt;margin-top:29.45pt;width:47.7pt;height:49.5pt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" strokecolor="black [3040]">
                <v:stroke endarrow="open"/>
                <o:lock v:ext="edit" shapetype="f"/>
              </v:shape>
            </w:pict>
          </mc:Fallback>
        </mc:AlternateContent>
      </w:r>
      <w:r w:rsidRPr="00E74A94">
        <w:rPr>
          <w:rFonts w:cstheme="minorHAnsi"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522E9E1" wp14:editId="377351DA">
                <wp:simplePos x="0" y="0"/>
                <wp:positionH relativeFrom="column">
                  <wp:posOffset>664845</wp:posOffset>
                </wp:positionH>
                <wp:positionV relativeFrom="paragraph">
                  <wp:posOffset>287655</wp:posOffset>
                </wp:positionV>
                <wp:extent cx="4252595" cy="22225"/>
                <wp:effectExtent l="0" t="133350" r="0" b="111125"/>
                <wp:wrapNone/>
                <wp:docPr id="62" name="Łącznik prosty ze strzałką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252595" cy="22225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shape w14:anchorId="18C9FAD4" id="Łącznik prosty ze strzałką 62" o:spid="_x0000_s1026" type="#_x0000_t32" style="position:absolute;margin-left:52.35pt;margin-top:22.65pt;width:334.85pt;height:1.75pt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" strokecolor="black [3040]" strokeweight="3pt">
                <v:stroke endarrow="open"/>
                <o:lock v:ext="edit" shapetype="f"/>
              </v:shape>
            </w:pict>
          </mc:Fallback>
        </mc:AlternateContent>
      </w:r>
    </w:p>
    <w:p w14:paraId="639CDFDF" w14:textId="77777777" w:rsidR="008D60CC" w:rsidRPr="00E74A94" w:rsidRDefault="008D60CC" w:rsidP="008D60CC">
      <w:pPr>
        <w:spacing w:line="360" w:lineRule="auto"/>
        <w:rPr>
          <w:rFonts w:ascii="Arial" w:hAnsi="Arial" w:cs="Arial"/>
          <w:color w:val="FF0000"/>
          <w:sz w:val="21"/>
          <w:szCs w:val="21"/>
        </w:rPr>
      </w:pPr>
    </w:p>
    <w:p w14:paraId="144554E4" w14:textId="77777777" w:rsidR="00D43141" w:rsidRPr="00E74A94" w:rsidRDefault="00E41B4A" w:rsidP="00382C3A">
      <w:pPr>
        <w:shd w:val="clear" w:color="auto" w:fill="F8F9FA"/>
        <w:spacing w:line="336" w:lineRule="atLeast"/>
        <w:rPr>
          <w:rFonts w:cstheme="minorHAnsi"/>
          <w:color w:val="FF0000"/>
        </w:rPr>
      </w:pPr>
      <w:r w:rsidRPr="00E74A94">
        <w:rPr>
          <w:rFonts w:cstheme="minorHAnsi"/>
          <w:color w:val="FF0000"/>
        </w:rPr>
        <w:t>Przykład</w:t>
      </w:r>
      <w:r w:rsidR="00F72EFC" w:rsidRPr="00E74A94">
        <w:rPr>
          <w:rFonts w:cstheme="minorHAnsi"/>
          <w:color w:val="FF0000"/>
        </w:rPr>
        <w:t xml:space="preserve"> </w:t>
      </w:r>
      <w:proofErr w:type="gramStart"/>
      <w:r w:rsidRPr="00E74A94">
        <w:rPr>
          <w:rFonts w:cstheme="minorHAnsi"/>
          <w:color w:val="FF0000"/>
        </w:rPr>
        <w:t>zastosowania  wykresu</w:t>
      </w:r>
      <w:proofErr w:type="gramEnd"/>
      <w:r w:rsidRPr="00E74A94">
        <w:rPr>
          <w:rFonts w:cstheme="minorHAnsi"/>
          <w:color w:val="FF0000"/>
        </w:rPr>
        <w:t xml:space="preserve"> przyczynowo- skutkowego  </w:t>
      </w:r>
      <w:r w:rsidR="00F06A5D" w:rsidRPr="00E74A94">
        <w:rPr>
          <w:rFonts w:cstheme="minorHAnsi"/>
          <w:color w:val="FF0000"/>
        </w:rPr>
        <w:t xml:space="preserve"> na zajęciach </w:t>
      </w:r>
      <w:r w:rsidR="00785BC0" w:rsidRPr="00E74A94">
        <w:rPr>
          <w:rFonts w:cstheme="minorHAnsi"/>
          <w:color w:val="FF0000"/>
        </w:rPr>
        <w:t xml:space="preserve"> : </w:t>
      </w:r>
      <w:r w:rsidR="00F06A5D" w:rsidRPr="00E74A94">
        <w:rPr>
          <w:rFonts w:cstheme="minorHAnsi"/>
          <w:color w:val="FF0000"/>
        </w:rPr>
        <w:t xml:space="preserve">Aktywne poszukiwanie </w:t>
      </w:r>
    </w:p>
    <w:p w14:paraId="42D6715D" w14:textId="77777777" w:rsidR="00D43141" w:rsidRDefault="00D43141" w:rsidP="00382C3A">
      <w:pPr>
        <w:shd w:val="clear" w:color="auto" w:fill="F8F9FA"/>
        <w:spacing w:line="336" w:lineRule="atLeast"/>
        <w:rPr>
          <w:rFonts w:cstheme="minorHAnsi"/>
          <w:color w:val="FF0000"/>
        </w:rPr>
      </w:pPr>
    </w:p>
    <w:p w14:paraId="74229440" w14:textId="77777777" w:rsidR="00F80DCD" w:rsidRDefault="00F80DCD" w:rsidP="00382C3A">
      <w:pPr>
        <w:shd w:val="clear" w:color="auto" w:fill="F8F9FA"/>
        <w:spacing w:line="336" w:lineRule="atLeast"/>
        <w:rPr>
          <w:rFonts w:cstheme="minorHAnsi"/>
          <w:color w:val="FF0000"/>
        </w:rPr>
      </w:pPr>
    </w:p>
    <w:p w14:paraId="6AEB93B7" w14:textId="77777777" w:rsidR="00F80DCD" w:rsidRPr="00E74A94" w:rsidRDefault="00F80DCD" w:rsidP="00382C3A">
      <w:pPr>
        <w:shd w:val="clear" w:color="auto" w:fill="F8F9FA"/>
        <w:spacing w:line="336" w:lineRule="atLeast"/>
        <w:rPr>
          <w:rFonts w:cstheme="minorHAnsi"/>
          <w:color w:val="FF0000"/>
        </w:rPr>
      </w:pPr>
    </w:p>
    <w:p w14:paraId="37C7E204" w14:textId="77777777" w:rsidR="006232FD" w:rsidRPr="00E74A94" w:rsidRDefault="006232FD" w:rsidP="006232FD">
      <w:pPr>
        <w:spacing w:line="360" w:lineRule="auto"/>
        <w:rPr>
          <w:rFonts w:cstheme="minorHAnsi"/>
          <w:color w:val="FF0000"/>
          <w:shd w:val="clear" w:color="auto" w:fill="FFFFFF"/>
        </w:rPr>
      </w:pPr>
    </w:p>
    <w:p w14:paraId="0A367625" w14:textId="77777777" w:rsidR="00E41B4A" w:rsidRPr="00E74A94" w:rsidRDefault="00577623" w:rsidP="00450216">
      <w:pPr>
        <w:pStyle w:val="Nagwek4"/>
        <w:spacing w:line="240" w:lineRule="auto"/>
        <w:rPr>
          <w:rFonts w:ascii="Calibri" w:hAnsi="Calibri" w:cs="Calibri"/>
          <w:caps/>
          <w:color w:val="FF0000"/>
        </w:rPr>
      </w:pPr>
      <w:r w:rsidRPr="00E74A94">
        <w:rPr>
          <w:rFonts w:cstheme="minorHAnsi"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E17EE5D" wp14:editId="57203B47">
                <wp:simplePos x="0" y="0"/>
                <wp:positionH relativeFrom="column">
                  <wp:posOffset>510540</wp:posOffset>
                </wp:positionH>
                <wp:positionV relativeFrom="paragraph">
                  <wp:posOffset>-60325</wp:posOffset>
                </wp:positionV>
                <wp:extent cx="1707515" cy="341630"/>
                <wp:effectExtent l="19050" t="19050" r="26035" b="20320"/>
                <wp:wrapNone/>
                <wp:docPr id="90" name="Pole tekstow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7515" cy="341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9E8D93" w14:textId="77777777" w:rsidR="00C41BEB" w:rsidRDefault="00C41BEB" w:rsidP="001B4ABB">
                            <w:pPr>
                              <w:jc w:val="center"/>
                            </w:pPr>
                            <w:r>
                              <w:t>Przegląd ofert pracy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E17EE5D" id="Pole tekstowe 90" o:spid="_x0000_s1052" type="#_x0000_t202" style="position:absolute;margin-left:40.2pt;margin-top:-4.75pt;width:134.45pt;height:26.9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" fillcolor="white [3201]" strokeweight="2.25pt">
                <v:path arrowok="t"/>
                <v:textbox>
                  <w:txbxContent>
                    <w:p w14:paraId="199E8D93" w14:textId="77777777" w:rsidR="00C41BEB" w:rsidRDefault="00C41BEB" w:rsidP="001B4ABB">
                      <w:pPr>
                        <w:jc w:val="center"/>
                      </w:pPr>
                      <w:r>
                        <w:t>Przegląd ofert pracy</w:t>
                      </w:r>
                    </w:p>
                  </w:txbxContent>
                </v:textbox>
              </v:shape>
            </w:pict>
          </mc:Fallback>
        </mc:AlternateContent>
      </w:r>
      <w:r w:rsidRPr="00E74A94">
        <w:rPr>
          <w:rFonts w:cstheme="minorHAnsi"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A8EF64D" wp14:editId="298BA3D8">
                <wp:simplePos x="0" y="0"/>
                <wp:positionH relativeFrom="column">
                  <wp:posOffset>2599690</wp:posOffset>
                </wp:positionH>
                <wp:positionV relativeFrom="paragraph">
                  <wp:posOffset>-133985</wp:posOffset>
                </wp:positionV>
                <wp:extent cx="1784985" cy="495935"/>
                <wp:effectExtent l="19050" t="19050" r="24765" b="18415"/>
                <wp:wrapNone/>
                <wp:docPr id="95" name="Pole tekstow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4985" cy="495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E92EC8" w14:textId="77777777" w:rsidR="00C41BEB" w:rsidRDefault="00C41BEB" w:rsidP="00F06A5D">
                            <w:pPr>
                              <w:jc w:val="center"/>
                            </w:pPr>
                            <w:r>
                              <w:t>Przygotowanie dokumentów aplikacyjnych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A8EF64D" id="Pole tekstowe 95" o:spid="_x0000_s1053" type="#_x0000_t202" style="position:absolute;margin-left:204.7pt;margin-top:-10.55pt;width:140.55pt;height:39.0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" fillcolor="white [3201]" strokeweight="3pt">
                <v:path arrowok="t"/>
                <v:textbox>
                  <w:txbxContent>
                    <w:p w14:paraId="7FE92EC8" w14:textId="77777777" w:rsidR="00C41BEB" w:rsidRDefault="00C41BEB" w:rsidP="00F06A5D">
                      <w:pPr>
                        <w:jc w:val="center"/>
                      </w:pPr>
                      <w:r>
                        <w:t>Przygotowanie dokumentów aplikacyjnych</w:t>
                      </w:r>
                    </w:p>
                  </w:txbxContent>
                </v:textbox>
              </v:shape>
            </w:pict>
          </mc:Fallback>
        </mc:AlternateContent>
      </w:r>
      <w:r w:rsidRPr="00E74A94">
        <w:rPr>
          <w:rFonts w:ascii="Arial" w:hAnsi="Arial" w:cs="Arial"/>
          <w:noProof/>
          <w:color w:val="FF0000"/>
          <w:sz w:val="19"/>
          <w:szCs w:val="19"/>
          <w:lang w:eastAsia="pl-PL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D194DF6" wp14:editId="7ED0D4EB">
                <wp:simplePos x="0" y="0"/>
                <wp:positionH relativeFrom="column">
                  <wp:posOffset>-79375</wp:posOffset>
                </wp:positionH>
                <wp:positionV relativeFrom="paragraph">
                  <wp:posOffset>-361315</wp:posOffset>
                </wp:positionV>
                <wp:extent cx="6267450" cy="3295650"/>
                <wp:effectExtent l="0" t="0" r="19050" b="19050"/>
                <wp:wrapNone/>
                <wp:docPr id="87" name="Prostokąt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7450" cy="3295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3AE72007" id="Prostokąt 87" o:spid="_x0000_s1026" style="position:absolute;margin-left:-6.25pt;margin-top:-28.45pt;width:493.5pt;height:259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" fillcolor="white [3201]" strokecolor="#f79646 [3209]" strokeweight="2pt">
                <v:path arrowok="t"/>
              </v:rect>
            </w:pict>
          </mc:Fallback>
        </mc:AlternateContent>
      </w:r>
    </w:p>
    <w:p w14:paraId="665F0FE1" w14:textId="77777777" w:rsidR="00E41B4A" w:rsidRPr="00E74A94" w:rsidRDefault="00577623" w:rsidP="00450216">
      <w:pPr>
        <w:pStyle w:val="Nagwek4"/>
        <w:spacing w:line="240" w:lineRule="auto"/>
        <w:rPr>
          <w:rFonts w:ascii="Calibri" w:hAnsi="Calibri" w:cs="Calibri"/>
          <w:caps/>
          <w:color w:val="FF0000"/>
        </w:rPr>
      </w:pPr>
      <w:r w:rsidRPr="00E74A94">
        <w:rPr>
          <w:rFonts w:cstheme="minorHAnsi"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2C8533A2" wp14:editId="0D1A95DC">
                <wp:simplePos x="0" y="0"/>
                <wp:positionH relativeFrom="column">
                  <wp:posOffset>3947795</wp:posOffset>
                </wp:positionH>
                <wp:positionV relativeFrom="paragraph">
                  <wp:posOffset>191135</wp:posOffset>
                </wp:positionV>
                <wp:extent cx="352425" cy="253365"/>
                <wp:effectExtent l="0" t="0" r="28575" b="13335"/>
                <wp:wrapNone/>
                <wp:docPr id="106" name="Pole tekstow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2425" cy="253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00FB88" w14:textId="77777777" w:rsidR="00C41BEB" w:rsidRDefault="00C41BEB">
                            <w:r>
                              <w:t>CV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C8533A2" id="Pole tekstowe 106" o:spid="_x0000_s1054" type="#_x0000_t202" style="position:absolute;margin-left:310.85pt;margin-top:15.05pt;width:27.75pt;height:19.9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" fillcolor="white [3201]" strokeweight=".5pt">
                <v:path arrowok="t"/>
                <v:textbox>
                  <w:txbxContent>
                    <w:p w14:paraId="4200FB88" w14:textId="77777777" w:rsidR="00C41BEB" w:rsidRDefault="00C41BEB">
                      <w:r>
                        <w:t>CV</w:t>
                      </w:r>
                    </w:p>
                  </w:txbxContent>
                </v:textbox>
              </v:shape>
            </w:pict>
          </mc:Fallback>
        </mc:AlternateContent>
      </w:r>
      <w:r w:rsidRPr="00E74A94">
        <w:rPr>
          <w:rFonts w:cstheme="minorHAnsi"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FF3E1C0" wp14:editId="5A2871DE">
                <wp:simplePos x="0" y="0"/>
                <wp:positionH relativeFrom="column">
                  <wp:posOffset>25400</wp:posOffset>
                </wp:positionH>
                <wp:positionV relativeFrom="paragraph">
                  <wp:posOffset>191135</wp:posOffset>
                </wp:positionV>
                <wp:extent cx="936625" cy="264160"/>
                <wp:effectExtent l="0" t="0" r="15875" b="21590"/>
                <wp:wrapNone/>
                <wp:docPr id="103" name="Pole tekstow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6625" cy="264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74F647" w14:textId="77777777" w:rsidR="00C41BEB" w:rsidRDefault="00C41BEB">
                            <w:r>
                              <w:t>Urząd Pracy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FF3E1C0" id="Pole tekstowe 103" o:spid="_x0000_s1055" type="#_x0000_t202" style="position:absolute;margin-left:2pt;margin-top:15.05pt;width:73.75pt;height:20.8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" fillcolor="white [3201]" strokeweight=".5pt">
                <v:path arrowok="t"/>
                <v:textbox>
                  <w:txbxContent>
                    <w:p w14:paraId="3474F647" w14:textId="77777777" w:rsidR="00C41BEB" w:rsidRDefault="00C41BEB">
                      <w:r>
                        <w:t>Urząd Pracy</w:t>
                      </w:r>
                    </w:p>
                  </w:txbxContent>
                </v:textbox>
              </v:shape>
            </w:pict>
          </mc:Fallback>
        </mc:AlternateContent>
      </w:r>
      <w:r w:rsidRPr="00E74A94">
        <w:rPr>
          <w:rFonts w:cstheme="minorHAnsi"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CA539CC" wp14:editId="49A73361">
                <wp:simplePos x="0" y="0"/>
                <wp:positionH relativeFrom="column">
                  <wp:posOffset>1466850</wp:posOffset>
                </wp:positionH>
                <wp:positionV relativeFrom="paragraph">
                  <wp:posOffset>156845</wp:posOffset>
                </wp:positionV>
                <wp:extent cx="1188085" cy="958215"/>
                <wp:effectExtent l="19050" t="19050" r="50165" b="51435"/>
                <wp:wrapNone/>
                <wp:docPr id="92" name="Łącznik prosty ze strzałką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88085" cy="95821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shape w14:anchorId="317D4B77" id="Łącznik prosty ze strzałką 92" o:spid="_x0000_s1026" type="#_x0000_t32" style="position:absolute;margin-left:115.5pt;margin-top:12.35pt;width:93.55pt;height:75.4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" strokecolor="black [3040]" strokeweight="2.25pt">
                <v:stroke endarrow="open"/>
                <o:lock v:ext="edit" shapetype="f"/>
              </v:shape>
            </w:pict>
          </mc:Fallback>
        </mc:AlternateContent>
      </w:r>
      <w:r w:rsidRPr="00E74A94">
        <w:rPr>
          <w:rFonts w:cstheme="minorHAnsi"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E6AFC23" wp14:editId="595793C5">
                <wp:simplePos x="0" y="0"/>
                <wp:positionH relativeFrom="column">
                  <wp:posOffset>3284855</wp:posOffset>
                </wp:positionH>
                <wp:positionV relativeFrom="paragraph">
                  <wp:posOffset>178435</wp:posOffset>
                </wp:positionV>
                <wp:extent cx="1188085" cy="958215"/>
                <wp:effectExtent l="19050" t="19050" r="50165" b="51435"/>
                <wp:wrapNone/>
                <wp:docPr id="91" name="Łącznik prosty ze strzałką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88085" cy="95821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shape w14:anchorId="5887124C" id="Łącznik prosty ze strzałką 91" o:spid="_x0000_s1026" type="#_x0000_t32" style="position:absolute;margin-left:258.65pt;margin-top:14.05pt;width:93.55pt;height:75.4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" strokecolor="black [3040]" strokeweight="2.25pt">
                <v:stroke endarrow="open"/>
                <o:lock v:ext="edit" shapetype="f"/>
              </v:shape>
            </w:pict>
          </mc:Fallback>
        </mc:AlternateContent>
      </w:r>
    </w:p>
    <w:p w14:paraId="67F10B8B" w14:textId="77777777" w:rsidR="00E41B4A" w:rsidRPr="00E74A94" w:rsidRDefault="00577623" w:rsidP="00450216">
      <w:pPr>
        <w:pStyle w:val="Nagwek4"/>
        <w:spacing w:line="240" w:lineRule="auto"/>
        <w:rPr>
          <w:rFonts w:ascii="Calibri" w:hAnsi="Calibri" w:cs="Calibri"/>
          <w:caps/>
          <w:color w:val="FF0000"/>
        </w:rPr>
      </w:pPr>
      <w:r w:rsidRPr="00E74A94">
        <w:rPr>
          <w:rFonts w:cstheme="minorHAnsi"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FCCCA3B" wp14:editId="3E76EEDC">
                <wp:simplePos x="0" y="0"/>
                <wp:positionH relativeFrom="column">
                  <wp:posOffset>586740</wp:posOffset>
                </wp:positionH>
                <wp:positionV relativeFrom="paragraph">
                  <wp:posOffset>212090</wp:posOffset>
                </wp:positionV>
                <wp:extent cx="792480" cy="253365"/>
                <wp:effectExtent l="0" t="0" r="26670" b="13335"/>
                <wp:wrapNone/>
                <wp:docPr id="104" name="Pole tekstow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2480" cy="253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FC9B0E" w14:textId="77777777" w:rsidR="00C41BEB" w:rsidRDefault="00C41BEB">
                            <w:r>
                              <w:t>Prasa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FCCCA3B" id="Pole tekstowe 104" o:spid="_x0000_s1056" type="#_x0000_t202" style="position:absolute;margin-left:46.2pt;margin-top:16.7pt;width:62.4pt;height:19.9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" fillcolor="white [3201]" strokeweight=".5pt">
                <v:path arrowok="t"/>
                <v:textbox>
                  <w:txbxContent>
                    <w:p w14:paraId="00FC9B0E" w14:textId="77777777" w:rsidR="00C41BEB" w:rsidRDefault="00C41BEB">
                      <w:r>
                        <w:t>Prasa</w:t>
                      </w:r>
                    </w:p>
                  </w:txbxContent>
                </v:textbox>
              </v:shape>
            </w:pict>
          </mc:Fallback>
        </mc:AlternateContent>
      </w:r>
      <w:r w:rsidRPr="00E74A94">
        <w:rPr>
          <w:rFonts w:cstheme="minorHAnsi"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3B634F3" wp14:editId="301A55F9">
                <wp:simplePos x="0" y="0"/>
                <wp:positionH relativeFrom="column">
                  <wp:posOffset>2471420</wp:posOffset>
                </wp:positionH>
                <wp:positionV relativeFrom="paragraph">
                  <wp:posOffset>102235</wp:posOffset>
                </wp:positionV>
                <wp:extent cx="991235" cy="451485"/>
                <wp:effectExtent l="0" t="0" r="18415" b="24765"/>
                <wp:wrapNone/>
                <wp:docPr id="105" name="Pole tekstow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1235" cy="451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C2C727" w14:textId="77777777" w:rsidR="00C41BEB" w:rsidRDefault="00C41BEB">
                            <w:r>
                              <w:t>List motywacyjny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3B634F3" id="Pole tekstowe 105" o:spid="_x0000_s1057" type="#_x0000_t202" style="position:absolute;margin-left:194.6pt;margin-top:8.05pt;width:78.05pt;height:35.5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" fillcolor="white [3201]" strokeweight=".5pt">
                <v:path arrowok="t"/>
                <v:textbox>
                  <w:txbxContent>
                    <w:p w14:paraId="0CC2C727" w14:textId="77777777" w:rsidR="00C41BEB" w:rsidRDefault="00C41BEB">
                      <w:r>
                        <w:t>List motywacyjny</w:t>
                      </w:r>
                    </w:p>
                  </w:txbxContent>
                </v:textbox>
              </v:shape>
            </w:pict>
          </mc:Fallback>
        </mc:AlternateContent>
      </w:r>
      <w:r w:rsidRPr="00E74A94">
        <w:rPr>
          <w:rFonts w:cstheme="minorHAnsi"/>
          <w:noProof/>
          <w:color w:val="FF0000"/>
          <w:lang w:eastAsia="pl-PL"/>
        </w:rPr>
        <mc:AlternateContent>
          <mc:Choice Requires="wps">
            <w:drawing>
              <wp:anchor distT="4294967295" distB="4294967295" distL="114300" distR="114300" simplePos="0" relativeHeight="251827200" behindDoc="0" locked="0" layoutInCell="1" allowOverlap="1" wp14:anchorId="7D61097F" wp14:editId="0EB63763">
                <wp:simplePos x="0" y="0"/>
                <wp:positionH relativeFrom="column">
                  <wp:posOffset>3528695</wp:posOffset>
                </wp:positionH>
                <wp:positionV relativeFrom="paragraph">
                  <wp:posOffset>13969</wp:posOffset>
                </wp:positionV>
                <wp:extent cx="418465" cy="0"/>
                <wp:effectExtent l="38100" t="76200" r="0" b="114300"/>
                <wp:wrapNone/>
                <wp:docPr id="102" name="Łącznik prosty ze strzałką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1846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shape w14:anchorId="5DFE0A04" id="Łącznik prosty ze strzałką 102" o:spid="_x0000_s1026" type="#_x0000_t32" style="position:absolute;margin-left:277.85pt;margin-top:1.1pt;width:32.95pt;height:0;flip:x;z-index:251827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" strokecolor="black [3040]">
                <v:stroke endarrow="open"/>
                <o:lock v:ext="edit" shapetype="f"/>
              </v:shape>
            </w:pict>
          </mc:Fallback>
        </mc:AlternateContent>
      </w:r>
      <w:r w:rsidRPr="00E74A94">
        <w:rPr>
          <w:rFonts w:cstheme="minorHAnsi"/>
          <w:noProof/>
          <w:color w:val="FF0000"/>
          <w:lang w:eastAsia="pl-PL"/>
        </w:rPr>
        <mc:AlternateContent>
          <mc:Choice Requires="wps">
            <w:drawing>
              <wp:anchor distT="4294967295" distB="4294967295" distL="114300" distR="114300" simplePos="0" relativeHeight="251823104" behindDoc="0" locked="0" layoutInCell="1" allowOverlap="1" wp14:anchorId="7F779A51" wp14:editId="2A680EF6">
                <wp:simplePos x="0" y="0"/>
                <wp:positionH relativeFrom="column">
                  <wp:posOffset>960755</wp:posOffset>
                </wp:positionH>
                <wp:positionV relativeFrom="paragraph">
                  <wp:posOffset>101599</wp:posOffset>
                </wp:positionV>
                <wp:extent cx="792480" cy="0"/>
                <wp:effectExtent l="0" t="76200" r="26670" b="114300"/>
                <wp:wrapNone/>
                <wp:docPr id="100" name="Łącznik prosty ze strzałką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924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shape w14:anchorId="61692190" id="Łącznik prosty ze strzałką 100" o:spid="_x0000_s1026" type="#_x0000_t32" style="position:absolute;margin-left:75.65pt;margin-top:8pt;width:62.4pt;height:0;z-index:251823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" strokecolor="black [3040]">
                <v:stroke endarrow="open"/>
                <o:lock v:ext="edit" shapetype="f"/>
              </v:shape>
            </w:pict>
          </mc:Fallback>
        </mc:AlternateContent>
      </w:r>
      <w:r w:rsidRPr="00E74A94">
        <w:rPr>
          <w:rFonts w:cstheme="minorHAnsi"/>
          <w:noProof/>
          <w:color w:val="FF0000"/>
          <w:lang w:eastAsia="pl-PL"/>
        </w:rPr>
        <mc:AlternateContent>
          <mc:Choice Requires="wps">
            <w:drawing>
              <wp:anchor distT="4294967295" distB="4294967295" distL="114300" distR="114300" simplePos="0" relativeHeight="251825152" behindDoc="0" locked="0" layoutInCell="1" allowOverlap="1" wp14:anchorId="7512BED1" wp14:editId="6B2F54C1">
                <wp:simplePos x="0" y="0"/>
                <wp:positionH relativeFrom="column">
                  <wp:posOffset>2879090</wp:posOffset>
                </wp:positionH>
                <wp:positionV relativeFrom="paragraph">
                  <wp:posOffset>211454</wp:posOffset>
                </wp:positionV>
                <wp:extent cx="792480" cy="0"/>
                <wp:effectExtent l="0" t="76200" r="26670" b="114300"/>
                <wp:wrapNone/>
                <wp:docPr id="101" name="Łącznik prosty ze strzałką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924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shape w14:anchorId="73EB1BE4" id="Łącznik prosty ze strzałką 101" o:spid="_x0000_s1026" type="#_x0000_t32" style="position:absolute;margin-left:226.7pt;margin-top:16.65pt;width:62.4pt;height:0;z-index:251825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" strokecolor="black [3040]">
                <v:stroke endarrow="open"/>
                <o:lock v:ext="edit" shapetype="f"/>
              </v:shape>
            </w:pict>
          </mc:Fallback>
        </mc:AlternateContent>
      </w:r>
      <w:r w:rsidRPr="00E74A94">
        <w:rPr>
          <w:rFonts w:cstheme="minorHAnsi"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1D361A2" wp14:editId="75553E84">
                <wp:simplePos x="0" y="0"/>
                <wp:positionH relativeFrom="column">
                  <wp:posOffset>4531360</wp:posOffset>
                </wp:positionH>
                <wp:positionV relativeFrom="paragraph">
                  <wp:posOffset>212725</wp:posOffset>
                </wp:positionV>
                <wp:extent cx="1519555" cy="1321435"/>
                <wp:effectExtent l="0" t="0" r="23495" b="12065"/>
                <wp:wrapNone/>
                <wp:docPr id="88" name="Schemat blokowy: opóźnieni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9555" cy="1321435"/>
                        </a:xfrm>
                        <a:prstGeom prst="flowChartDelay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32570F" w14:textId="77777777" w:rsidR="00C41BEB" w:rsidRPr="00B03F55" w:rsidRDefault="00C41BEB" w:rsidP="00B03F5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Jak znaleźć pracę odpowiadającą naszym aspiracjom?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1D361A2" id="Schemat blokowy: opóźnienie 88" o:spid="_x0000_s1058" type="#_x0000_t135" style="position:absolute;margin-left:356.8pt;margin-top:16.75pt;width:119.65pt;height:104.0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" fillcolor="white [3201]" strokecolor="black [3200]" strokeweight="2pt">
                <v:path arrowok="t"/>
                <v:textbox>
                  <w:txbxContent>
                    <w:p w14:paraId="7B32570F" w14:textId="77777777" w:rsidR="00C41BEB" w:rsidRPr="00B03F55" w:rsidRDefault="00C41BEB" w:rsidP="00B03F5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Jak znaleźć pracę odpowiadającą naszym aspiracjom?</w:t>
                      </w:r>
                    </w:p>
                  </w:txbxContent>
                </v:textbox>
              </v:shape>
            </w:pict>
          </mc:Fallback>
        </mc:AlternateContent>
      </w:r>
    </w:p>
    <w:p w14:paraId="2554C76A" w14:textId="77777777" w:rsidR="00E41B4A" w:rsidRPr="00E74A94" w:rsidRDefault="00577623" w:rsidP="00450216">
      <w:pPr>
        <w:pStyle w:val="Nagwek4"/>
        <w:spacing w:line="240" w:lineRule="auto"/>
        <w:rPr>
          <w:rFonts w:ascii="Calibri" w:hAnsi="Calibri" w:cs="Calibri"/>
          <w:caps/>
          <w:color w:val="FF0000"/>
        </w:rPr>
      </w:pPr>
      <w:r w:rsidRPr="00E74A94">
        <w:rPr>
          <w:rFonts w:cstheme="minorHAnsi"/>
          <w:noProof/>
          <w:color w:val="FF0000"/>
          <w:lang w:eastAsia="pl-PL"/>
        </w:rPr>
        <mc:AlternateContent>
          <mc:Choice Requires="wps">
            <w:drawing>
              <wp:anchor distT="4294967295" distB="4294967295" distL="114300" distR="114300" simplePos="0" relativeHeight="251821056" behindDoc="0" locked="0" layoutInCell="1" allowOverlap="1" wp14:anchorId="624C56C5" wp14:editId="25A9B77B">
                <wp:simplePos x="0" y="0"/>
                <wp:positionH relativeFrom="column">
                  <wp:posOffset>1413510</wp:posOffset>
                </wp:positionH>
                <wp:positionV relativeFrom="paragraph">
                  <wp:posOffset>75564</wp:posOffset>
                </wp:positionV>
                <wp:extent cx="638175" cy="0"/>
                <wp:effectExtent l="0" t="76200" r="28575" b="114300"/>
                <wp:wrapNone/>
                <wp:docPr id="99" name="Łącznik prosty ze strzałką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shape w14:anchorId="446D6905" id="Łącznik prosty ze strzałką 99" o:spid="_x0000_s1026" type="#_x0000_t32" style="position:absolute;margin-left:111.3pt;margin-top:5.95pt;width:50.25pt;height:0;z-index:251821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" strokecolor="black [3040]">
                <v:stroke endarrow="open"/>
                <o:lock v:ext="edit" shapetype="f"/>
              </v:shape>
            </w:pict>
          </mc:Fallback>
        </mc:AlternateContent>
      </w:r>
      <w:r w:rsidRPr="00E74A94">
        <w:rPr>
          <w:rFonts w:cstheme="minorHAnsi"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AF0C372" wp14:editId="0186DD7C">
                <wp:simplePos x="0" y="0"/>
                <wp:positionH relativeFrom="column">
                  <wp:posOffset>819150</wp:posOffset>
                </wp:positionH>
                <wp:positionV relativeFrom="paragraph">
                  <wp:posOffset>252095</wp:posOffset>
                </wp:positionV>
                <wp:extent cx="1068070" cy="253365"/>
                <wp:effectExtent l="0" t="0" r="17780" b="13335"/>
                <wp:wrapNone/>
                <wp:docPr id="111" name="Pole tekstow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8070" cy="253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B6BFD0" w14:textId="77777777" w:rsidR="00C41BEB" w:rsidRDefault="00C41BEB">
                            <w:r>
                              <w:t>Ogłoszenia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AF0C372" id="Pole tekstowe 111" o:spid="_x0000_s1059" type="#_x0000_t202" style="position:absolute;margin-left:64.5pt;margin-top:19.85pt;width:84.1pt;height:19.9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" fillcolor="white [3201]" strokeweight=".5pt">
                <v:path arrowok="t"/>
                <v:textbox>
                  <w:txbxContent>
                    <w:p w14:paraId="01B6BFD0" w14:textId="77777777" w:rsidR="00C41BEB" w:rsidRDefault="00C41BEB">
                      <w:r>
                        <w:t>Ogłoszenia</w:t>
                      </w:r>
                    </w:p>
                  </w:txbxContent>
                </v:textbox>
              </v:shape>
            </w:pict>
          </mc:Fallback>
        </mc:AlternateContent>
      </w:r>
    </w:p>
    <w:p w14:paraId="4072E0E9" w14:textId="77777777" w:rsidR="00E41B4A" w:rsidRPr="00E74A94" w:rsidRDefault="00577623" w:rsidP="00450216">
      <w:pPr>
        <w:pStyle w:val="Nagwek4"/>
        <w:spacing w:line="240" w:lineRule="auto"/>
        <w:rPr>
          <w:rFonts w:ascii="Calibri" w:hAnsi="Calibri" w:cs="Calibri"/>
          <w:caps/>
          <w:color w:val="FF0000"/>
        </w:rPr>
      </w:pPr>
      <w:r w:rsidRPr="00E74A94">
        <w:rPr>
          <w:rFonts w:cstheme="minorHAnsi"/>
          <w:noProof/>
          <w:color w:val="FF0000"/>
          <w:lang w:eastAsia="pl-PL"/>
        </w:rPr>
        <mc:AlternateContent>
          <mc:Choice Requires="wps">
            <w:drawing>
              <wp:anchor distT="4294967295" distB="4294967295" distL="114300" distR="114300" simplePos="0" relativeHeight="251847680" behindDoc="0" locked="0" layoutInCell="1" allowOverlap="1" wp14:anchorId="2DEB9545" wp14:editId="41CA4CE3">
                <wp:simplePos x="0" y="0"/>
                <wp:positionH relativeFrom="column">
                  <wp:posOffset>1885950</wp:posOffset>
                </wp:positionH>
                <wp:positionV relativeFrom="paragraph">
                  <wp:posOffset>64769</wp:posOffset>
                </wp:positionV>
                <wp:extent cx="638175" cy="0"/>
                <wp:effectExtent l="0" t="76200" r="28575" b="114300"/>
                <wp:wrapNone/>
                <wp:docPr id="112" name="Łącznik prosty ze strzałką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shape w14:anchorId="370C2280" id="Łącznik prosty ze strzałką 112" o:spid="_x0000_s1026" type="#_x0000_t32" style="position:absolute;margin-left:148.5pt;margin-top:5.1pt;width:50.25pt;height:0;z-index:251847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" strokecolor="black [3040]">
                <v:stroke endarrow="open"/>
                <o:lock v:ext="edit" shapetype="f"/>
              </v:shape>
            </w:pict>
          </mc:Fallback>
        </mc:AlternateContent>
      </w:r>
      <w:r w:rsidRPr="00E74A94">
        <w:rPr>
          <w:rFonts w:cstheme="minorHAnsi"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8F47720" wp14:editId="258AA98B">
                <wp:simplePos x="0" y="0"/>
                <wp:positionH relativeFrom="column">
                  <wp:posOffset>343535</wp:posOffset>
                </wp:positionH>
                <wp:positionV relativeFrom="paragraph">
                  <wp:posOffset>230505</wp:posOffset>
                </wp:positionV>
                <wp:extent cx="4251960" cy="21590"/>
                <wp:effectExtent l="0" t="133350" r="0" b="111760"/>
                <wp:wrapNone/>
                <wp:docPr id="89" name="Łącznik prosty ze strzałką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251960" cy="2159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shape w14:anchorId="4AF685DD" id="Łącznik prosty ze strzałką 89" o:spid="_x0000_s1026" type="#_x0000_t32" style="position:absolute;margin-left:27.05pt;margin-top:18.15pt;width:334.8pt;height:1.7pt;flip:y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" strokecolor="black [3040]" strokeweight="3pt">
                <v:stroke endarrow="open"/>
                <o:lock v:ext="edit" shapetype="f"/>
              </v:shape>
            </w:pict>
          </mc:Fallback>
        </mc:AlternateContent>
      </w:r>
      <w:r w:rsidRPr="00E74A94">
        <w:rPr>
          <w:rFonts w:cstheme="minorHAnsi"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39705B3" wp14:editId="63C27373">
                <wp:simplePos x="0" y="0"/>
                <wp:positionH relativeFrom="column">
                  <wp:posOffset>1379220</wp:posOffset>
                </wp:positionH>
                <wp:positionV relativeFrom="paragraph">
                  <wp:posOffset>227965</wp:posOffset>
                </wp:positionV>
                <wp:extent cx="605790" cy="628015"/>
                <wp:effectExtent l="19050" t="38100" r="41910" b="19685"/>
                <wp:wrapNone/>
                <wp:docPr id="94" name="Łącznik prosty ze strzałką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5790" cy="62801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shape w14:anchorId="17E57CC6" id="Łącznik prosty ze strzałką 94" o:spid="_x0000_s1026" type="#_x0000_t32" style="position:absolute;margin-left:108.6pt;margin-top:17.95pt;width:47.7pt;height:49.45pt;flip:y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" strokecolor="black [3040]" strokeweight="2.25pt">
                <v:stroke endarrow="open"/>
                <o:lock v:ext="edit" shapetype="f"/>
              </v:shape>
            </w:pict>
          </mc:Fallback>
        </mc:AlternateContent>
      </w:r>
      <w:r w:rsidRPr="00E74A94">
        <w:rPr>
          <w:rFonts w:cstheme="minorHAnsi"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5D3F14C" wp14:editId="1EDCC761">
                <wp:simplePos x="0" y="0"/>
                <wp:positionH relativeFrom="column">
                  <wp:posOffset>2998470</wp:posOffset>
                </wp:positionH>
                <wp:positionV relativeFrom="paragraph">
                  <wp:posOffset>250190</wp:posOffset>
                </wp:positionV>
                <wp:extent cx="605790" cy="628015"/>
                <wp:effectExtent l="19050" t="38100" r="41910" b="19685"/>
                <wp:wrapNone/>
                <wp:docPr id="93" name="Łącznik prosty ze strzałką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5790" cy="62801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shape w14:anchorId="3ABC149B" id="Łącznik prosty ze strzałką 93" o:spid="_x0000_s1026" type="#_x0000_t32" style="position:absolute;margin-left:236.1pt;margin-top:19.7pt;width:47.7pt;height:49.45pt;flip:y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" strokecolor="black [3040]" strokeweight="2.25pt">
                <v:stroke endarrow="open"/>
                <o:lock v:ext="edit" shapetype="f"/>
              </v:shape>
            </w:pict>
          </mc:Fallback>
        </mc:AlternateContent>
      </w:r>
    </w:p>
    <w:p w14:paraId="122B155A" w14:textId="77777777" w:rsidR="00E41B4A" w:rsidRPr="00E74A94" w:rsidRDefault="00577623" w:rsidP="00450216">
      <w:pPr>
        <w:pStyle w:val="Nagwek4"/>
        <w:spacing w:line="240" w:lineRule="auto"/>
        <w:rPr>
          <w:rFonts w:ascii="Calibri" w:hAnsi="Calibri" w:cs="Calibri"/>
          <w:caps/>
          <w:color w:val="FF0000"/>
        </w:rPr>
      </w:pPr>
      <w:r w:rsidRPr="00E74A94">
        <w:rPr>
          <w:rFonts w:cstheme="minorHAnsi"/>
          <w:noProof/>
          <w:color w:val="FF0000"/>
          <w:lang w:eastAsia="pl-PL"/>
        </w:rPr>
        <mc:AlternateContent>
          <mc:Choice Requires="wps">
            <w:drawing>
              <wp:anchor distT="4294967295" distB="4294967295" distL="114300" distR="114300" simplePos="0" relativeHeight="251843584" behindDoc="0" locked="0" layoutInCell="1" allowOverlap="1" wp14:anchorId="16D994C1" wp14:editId="342C72A7">
                <wp:simplePos x="0" y="0"/>
                <wp:positionH relativeFrom="column">
                  <wp:posOffset>3119755</wp:posOffset>
                </wp:positionH>
                <wp:positionV relativeFrom="paragraph">
                  <wp:posOffset>245109</wp:posOffset>
                </wp:positionV>
                <wp:extent cx="220345" cy="0"/>
                <wp:effectExtent l="0" t="76200" r="27305" b="114300"/>
                <wp:wrapNone/>
                <wp:docPr id="110" name="Łącznik prosty ze strzałką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03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shape w14:anchorId="751D9540" id="Łącznik prosty ze strzałką 110" o:spid="_x0000_s1026" type="#_x0000_t32" style="position:absolute;margin-left:245.65pt;margin-top:19.3pt;width:17.35pt;height:0;z-index:251843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" strokecolor="black [3040]">
                <v:stroke endarrow="open"/>
                <o:lock v:ext="edit" shapetype="f"/>
              </v:shape>
            </w:pict>
          </mc:Fallback>
        </mc:AlternateContent>
      </w:r>
      <w:r w:rsidRPr="00E74A94">
        <w:rPr>
          <w:rFonts w:cstheme="minorHAnsi"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28372F89" wp14:editId="68275D74">
                <wp:simplePos x="0" y="0"/>
                <wp:positionH relativeFrom="column">
                  <wp:posOffset>345440</wp:posOffset>
                </wp:positionH>
                <wp:positionV relativeFrom="paragraph">
                  <wp:posOffset>79375</wp:posOffset>
                </wp:positionV>
                <wp:extent cx="1067435" cy="253365"/>
                <wp:effectExtent l="0" t="0" r="18415" b="13335"/>
                <wp:wrapNone/>
                <wp:docPr id="109" name="Pole tekstow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7435" cy="253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AB1362" w14:textId="77777777" w:rsidR="00C41BEB" w:rsidRDefault="00C41BEB">
                            <w:r>
                              <w:t>Staż/praktyka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8372F89" id="Pole tekstowe 109" o:spid="_x0000_s1060" type="#_x0000_t202" style="position:absolute;margin-left:27.2pt;margin-top:6.25pt;width:84.05pt;height:19.9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" fillcolor="white [3201]" strokeweight=".5pt">
                <v:path arrowok="t"/>
                <v:textbox>
                  <w:txbxContent>
                    <w:p w14:paraId="43AB1362" w14:textId="77777777" w:rsidR="00C41BEB" w:rsidRDefault="00C41BEB">
                      <w:r>
                        <w:t>Staż/praktyka</w:t>
                      </w:r>
                    </w:p>
                  </w:txbxContent>
                </v:textbox>
              </v:shape>
            </w:pict>
          </mc:Fallback>
        </mc:AlternateContent>
      </w:r>
      <w:r w:rsidRPr="00E74A94">
        <w:rPr>
          <w:rFonts w:cstheme="minorHAnsi"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9391E4E" wp14:editId="2F4C7725">
                <wp:simplePos x="0" y="0"/>
                <wp:positionH relativeFrom="column">
                  <wp:posOffset>2051685</wp:posOffset>
                </wp:positionH>
                <wp:positionV relativeFrom="paragraph">
                  <wp:posOffset>178435</wp:posOffset>
                </wp:positionV>
                <wp:extent cx="1067435" cy="253365"/>
                <wp:effectExtent l="0" t="0" r="18415" b="13335"/>
                <wp:wrapNone/>
                <wp:docPr id="107" name="Pole tekstow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7435" cy="253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29C39B" w14:textId="77777777" w:rsidR="00C41BEB" w:rsidRDefault="00C41BEB">
                            <w:r>
                              <w:t>Motywacja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9391E4E" id="Pole tekstowe 107" o:spid="_x0000_s1061" type="#_x0000_t202" style="position:absolute;margin-left:161.55pt;margin-top:14.05pt;width:84.05pt;height:19.9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" fillcolor="white [3201]" strokeweight=".5pt">
                <v:path arrowok="t"/>
                <v:textbox>
                  <w:txbxContent>
                    <w:p w14:paraId="2429C39B" w14:textId="77777777" w:rsidR="00C41BEB" w:rsidRDefault="00C41BEB">
                      <w:r>
                        <w:t>Motywacja</w:t>
                      </w:r>
                    </w:p>
                  </w:txbxContent>
                </v:textbox>
              </v:shape>
            </w:pict>
          </mc:Fallback>
        </mc:AlternateContent>
      </w:r>
      <w:r w:rsidRPr="00E74A94">
        <w:rPr>
          <w:rFonts w:cstheme="minorHAnsi"/>
          <w:noProof/>
          <w:color w:val="FF0000"/>
          <w:lang w:eastAsia="pl-PL"/>
        </w:rPr>
        <mc:AlternateContent>
          <mc:Choice Requires="wps">
            <w:drawing>
              <wp:anchor distT="4294967295" distB="4294967295" distL="114300" distR="114300" simplePos="0" relativeHeight="251839488" behindDoc="0" locked="0" layoutInCell="1" allowOverlap="1" wp14:anchorId="238393FF" wp14:editId="09D1510B">
                <wp:simplePos x="0" y="0"/>
                <wp:positionH relativeFrom="column">
                  <wp:posOffset>1413510</wp:posOffset>
                </wp:positionH>
                <wp:positionV relativeFrom="paragraph">
                  <wp:posOffset>189864</wp:posOffset>
                </wp:positionV>
                <wp:extent cx="220345" cy="0"/>
                <wp:effectExtent l="0" t="76200" r="27305" b="114300"/>
                <wp:wrapNone/>
                <wp:docPr id="108" name="Łącznik prosty ze strzałką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03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shape w14:anchorId="2D1402C2" id="Łącznik prosty ze strzałką 108" o:spid="_x0000_s1026" type="#_x0000_t32" style="position:absolute;margin-left:111.3pt;margin-top:14.95pt;width:17.35pt;height:0;z-index:251839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" strokecolor="black [3040]">
                <v:stroke endarrow="open"/>
                <o:lock v:ext="edit" shapetype="f"/>
              </v:shape>
            </w:pict>
          </mc:Fallback>
        </mc:AlternateContent>
      </w:r>
    </w:p>
    <w:p w14:paraId="19DED4D8" w14:textId="77777777" w:rsidR="00E41B4A" w:rsidRPr="00E74A94" w:rsidRDefault="00577623" w:rsidP="00450216">
      <w:pPr>
        <w:pStyle w:val="Nagwek4"/>
        <w:spacing w:line="240" w:lineRule="auto"/>
        <w:rPr>
          <w:rFonts w:ascii="Calibri" w:hAnsi="Calibri" w:cs="Calibri"/>
          <w:caps/>
          <w:color w:val="FF0000"/>
        </w:rPr>
      </w:pPr>
      <w:r w:rsidRPr="00E74A94">
        <w:rPr>
          <w:rFonts w:cstheme="minorHAnsi"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E1EB756" wp14:editId="3B6C3BC1">
                <wp:simplePos x="0" y="0"/>
                <wp:positionH relativeFrom="column">
                  <wp:posOffset>2658745</wp:posOffset>
                </wp:positionH>
                <wp:positionV relativeFrom="paragraph">
                  <wp:posOffset>256540</wp:posOffset>
                </wp:positionV>
                <wp:extent cx="1641475" cy="584200"/>
                <wp:effectExtent l="19050" t="19050" r="15875" b="25400"/>
                <wp:wrapNone/>
                <wp:docPr id="97" name="Pole tekstow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1475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03F835" w14:textId="77777777" w:rsidR="00C41BEB" w:rsidRDefault="00C41BEB" w:rsidP="00F06A5D">
                            <w:pPr>
                              <w:jc w:val="center"/>
                            </w:pPr>
                            <w:r>
                              <w:t>Analiza SWOT własnych kompetencji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E1EB756" id="Pole tekstowe 97" o:spid="_x0000_s1062" type="#_x0000_t202" style="position:absolute;margin-left:209.35pt;margin-top:20.2pt;width:129.25pt;height:46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" fillcolor="white [3201]" strokeweight="3pt">
                <v:path arrowok="t"/>
                <v:textbox>
                  <w:txbxContent>
                    <w:p w14:paraId="0703F835" w14:textId="77777777" w:rsidR="00C41BEB" w:rsidRDefault="00C41BEB" w:rsidP="00F06A5D">
                      <w:pPr>
                        <w:jc w:val="center"/>
                      </w:pPr>
                      <w:r>
                        <w:t>Analiza SWOT własnych kompetencji</w:t>
                      </w:r>
                    </w:p>
                  </w:txbxContent>
                </v:textbox>
              </v:shape>
            </w:pict>
          </mc:Fallback>
        </mc:AlternateContent>
      </w:r>
      <w:r w:rsidRPr="00E74A94">
        <w:rPr>
          <w:rFonts w:cstheme="minorHAnsi"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23D28F7" wp14:editId="3F595B01">
                <wp:simplePos x="0" y="0"/>
                <wp:positionH relativeFrom="column">
                  <wp:posOffset>455295</wp:posOffset>
                </wp:positionH>
                <wp:positionV relativeFrom="paragraph">
                  <wp:posOffset>179705</wp:posOffset>
                </wp:positionV>
                <wp:extent cx="1013460" cy="495300"/>
                <wp:effectExtent l="19050" t="19050" r="15240" b="19050"/>
                <wp:wrapNone/>
                <wp:docPr id="96" name="Pole tekstow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346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6FA104" w14:textId="77777777" w:rsidR="00C41BEB" w:rsidRDefault="00C41BEB" w:rsidP="00F06A5D">
                            <w:pPr>
                              <w:jc w:val="center"/>
                            </w:pPr>
                            <w:r>
                              <w:t>Praca jako wolontariusz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23D28F7" id="Pole tekstowe 96" o:spid="_x0000_s1063" type="#_x0000_t202" style="position:absolute;margin-left:35.85pt;margin-top:14.15pt;width:79.8pt;height:3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" fillcolor="white [3201]" strokeweight="3pt">
                <v:path arrowok="t"/>
                <v:textbox>
                  <w:txbxContent>
                    <w:p w14:paraId="7A6FA104" w14:textId="77777777" w:rsidR="00C41BEB" w:rsidRDefault="00C41BEB" w:rsidP="00F06A5D">
                      <w:pPr>
                        <w:jc w:val="center"/>
                      </w:pPr>
                      <w:r>
                        <w:t>Praca jako wolontariusz</w:t>
                      </w:r>
                    </w:p>
                  </w:txbxContent>
                </v:textbox>
              </v:shape>
            </w:pict>
          </mc:Fallback>
        </mc:AlternateContent>
      </w:r>
    </w:p>
    <w:p w14:paraId="14983052" w14:textId="77777777" w:rsidR="00E41B4A" w:rsidRPr="00E74A94" w:rsidRDefault="00E41B4A" w:rsidP="00450216">
      <w:pPr>
        <w:pStyle w:val="Nagwek4"/>
        <w:spacing w:line="240" w:lineRule="auto"/>
        <w:rPr>
          <w:rFonts w:ascii="Calibri" w:hAnsi="Calibri" w:cs="Calibri"/>
          <w:caps/>
          <w:color w:val="FF0000"/>
        </w:rPr>
      </w:pPr>
    </w:p>
    <w:p w14:paraId="25BAB928" w14:textId="77777777" w:rsidR="00302EDA" w:rsidRPr="00E74A94" w:rsidRDefault="00302EDA" w:rsidP="00637BF7">
      <w:pPr>
        <w:rPr>
          <w:b/>
          <w:color w:val="FF0000"/>
        </w:rPr>
      </w:pPr>
    </w:p>
    <w:p w14:paraId="075DFD1D" w14:textId="77777777" w:rsidR="00D43141" w:rsidRPr="006E7425" w:rsidRDefault="00D43141" w:rsidP="00F80DCD">
      <w:pPr>
        <w:spacing w:after="0"/>
        <w:rPr>
          <w:b/>
        </w:rPr>
      </w:pPr>
      <w:r w:rsidRPr="006E7425">
        <w:rPr>
          <w:b/>
        </w:rPr>
        <w:lastRenderedPageBreak/>
        <w:t>METODA TEKSTU PRZEWODNIEGO</w:t>
      </w:r>
    </w:p>
    <w:p w14:paraId="3BC4033F" w14:textId="77777777" w:rsidR="001B347D" w:rsidRPr="006E7425" w:rsidRDefault="0033100C" w:rsidP="00F80DCD">
      <w:pPr>
        <w:spacing w:after="0" w:line="360" w:lineRule="auto"/>
      </w:pPr>
      <w:r w:rsidRPr="006E7425">
        <w:t>Jest</w:t>
      </w:r>
      <w:r w:rsidR="00C93CF0" w:rsidRPr="006E7425">
        <w:t xml:space="preserve"> to metoda</w:t>
      </w:r>
      <w:r w:rsidR="00F72EFC" w:rsidRPr="006E7425">
        <w:t xml:space="preserve"> </w:t>
      </w:r>
      <w:r w:rsidR="00637BF7" w:rsidRPr="006E7425">
        <w:t>nauczania problemowego</w:t>
      </w:r>
      <w:r w:rsidRPr="006E7425">
        <w:t xml:space="preserve"> i</w:t>
      </w:r>
      <w:r w:rsidR="00C93CF0" w:rsidRPr="006E7425">
        <w:t xml:space="preserve"> stosowania zdobytej wiedzy w praktyce. Opiera się na zdobywaniu przez ucznia nowej wiedzy i umiejętności.</w:t>
      </w:r>
      <w:r w:rsidR="00D56D80" w:rsidRPr="006E7425">
        <w:t xml:space="preserve"> </w:t>
      </w:r>
      <w:r w:rsidRPr="006E7425">
        <w:t xml:space="preserve">Nauczyciel musi najpierw </w:t>
      </w:r>
      <w:r w:rsidR="00637BF7" w:rsidRPr="006E7425">
        <w:t>przygotowa</w:t>
      </w:r>
      <w:r w:rsidRPr="006E7425">
        <w:t xml:space="preserve">ć </w:t>
      </w:r>
      <w:r w:rsidR="00637BF7" w:rsidRPr="006E7425">
        <w:t>arkusz</w:t>
      </w:r>
      <w:r w:rsidR="001B347D" w:rsidRPr="006E7425">
        <w:t xml:space="preserve"> tekstu</w:t>
      </w:r>
      <w:r w:rsidRPr="006E7425">
        <w:t xml:space="preserve"> </w:t>
      </w:r>
      <w:r w:rsidR="007220ED" w:rsidRPr="006E7425">
        <w:t>przewodniego</w:t>
      </w:r>
      <w:r w:rsidRPr="006E7425">
        <w:t>, który</w:t>
      </w:r>
      <w:r w:rsidR="007220ED" w:rsidRPr="006E7425">
        <w:t xml:space="preserve"> otrzymuje każdy uczeń przed rozpoczęciem zajęć. </w:t>
      </w:r>
      <w:r w:rsidR="00D56D80" w:rsidRPr="006E7425">
        <w:t>Opracowany tekst przewodni,</w:t>
      </w:r>
      <w:r w:rsidRPr="006E7425">
        <w:t xml:space="preserve"> </w:t>
      </w:r>
      <w:r w:rsidR="00D56D80" w:rsidRPr="006E7425">
        <w:t>w którym są</w:t>
      </w:r>
      <w:r w:rsidR="00F72EFC" w:rsidRPr="006E7425">
        <w:t xml:space="preserve"> </w:t>
      </w:r>
      <w:r w:rsidR="00D56D80" w:rsidRPr="006E7425">
        <w:t>opisane kolejne kroki i zadania pośrednie,</w:t>
      </w:r>
      <w:r w:rsidR="00F72EFC" w:rsidRPr="006E7425">
        <w:t xml:space="preserve"> </w:t>
      </w:r>
      <w:r w:rsidR="00637BF7" w:rsidRPr="006E7425">
        <w:t>prowadzi ucznia przez poszczególne fazy działania</w:t>
      </w:r>
      <w:r w:rsidR="00F72EFC" w:rsidRPr="006E7425">
        <w:t xml:space="preserve"> </w:t>
      </w:r>
      <w:r w:rsidR="00D56D80" w:rsidRPr="006E7425">
        <w:t>pozw</w:t>
      </w:r>
      <w:r w:rsidRPr="006E7425">
        <w:t>alające</w:t>
      </w:r>
      <w:r w:rsidR="00D56D80" w:rsidRPr="006E7425">
        <w:t xml:space="preserve"> na rozwiązanie problemu. </w:t>
      </w:r>
      <w:r w:rsidR="00C93CF0" w:rsidRPr="006E7425">
        <w:t>Metoda</w:t>
      </w:r>
      <w:r w:rsidR="00F72EFC" w:rsidRPr="006E7425">
        <w:t xml:space="preserve"> </w:t>
      </w:r>
      <w:r w:rsidR="00D56D80" w:rsidRPr="006E7425">
        <w:t>sprzyja</w:t>
      </w:r>
      <w:r w:rsidR="00F72EFC" w:rsidRPr="006E7425">
        <w:t xml:space="preserve"> </w:t>
      </w:r>
      <w:r w:rsidR="00D56D80" w:rsidRPr="006E7425">
        <w:t>aktywnej,</w:t>
      </w:r>
      <w:r w:rsidR="00F72EFC" w:rsidRPr="006E7425">
        <w:t xml:space="preserve"> </w:t>
      </w:r>
      <w:r w:rsidR="00C93CF0" w:rsidRPr="006E7425">
        <w:t>samodzielnej pracy</w:t>
      </w:r>
      <w:r w:rsidR="00D56D80" w:rsidRPr="006E7425">
        <w:t xml:space="preserve"> uczniów</w:t>
      </w:r>
      <w:r w:rsidRPr="006E7425">
        <w:t xml:space="preserve"> i</w:t>
      </w:r>
      <w:r w:rsidR="00C93CF0" w:rsidRPr="006E7425">
        <w:t xml:space="preserve"> </w:t>
      </w:r>
      <w:r w:rsidRPr="006E7425">
        <w:t>umożliwia</w:t>
      </w:r>
      <w:r w:rsidR="00C93CF0" w:rsidRPr="006E7425">
        <w:t xml:space="preserve"> dostosowanie rytmu pracy do indywidualnych potrzeb ucznia.</w:t>
      </w:r>
      <w:r w:rsidR="00F72EFC" w:rsidRPr="006E7425">
        <w:t xml:space="preserve"> </w:t>
      </w:r>
      <w:r w:rsidR="001B347D" w:rsidRPr="006E7425">
        <w:t>Połączenie</w:t>
      </w:r>
      <w:r w:rsidR="00F72EFC" w:rsidRPr="006E7425">
        <w:t xml:space="preserve"> </w:t>
      </w:r>
      <w:r w:rsidR="001B347D" w:rsidRPr="006E7425">
        <w:t>tej metody z metodą sytuacyjną podnosi efektywność przyswajania</w:t>
      </w:r>
      <w:r w:rsidR="00F72EFC" w:rsidRPr="006E7425">
        <w:t xml:space="preserve"> </w:t>
      </w:r>
      <w:r w:rsidR="001B347D" w:rsidRPr="006E7425">
        <w:t>wiedzy</w:t>
      </w:r>
      <w:r w:rsidRPr="006E7425">
        <w:t xml:space="preserve"> praktycznej</w:t>
      </w:r>
      <w:r w:rsidR="001B347D" w:rsidRPr="006E7425">
        <w:t>.</w:t>
      </w:r>
    </w:p>
    <w:p w14:paraId="2312BA75" w14:textId="2B2D87C1" w:rsidR="001B347D" w:rsidRPr="006E7425" w:rsidRDefault="001B347D" w:rsidP="00D25C85">
      <w:pPr>
        <w:spacing w:after="0" w:line="360" w:lineRule="auto"/>
      </w:pPr>
      <w:r w:rsidRPr="006E7425">
        <w:rPr>
          <w:b/>
        </w:rPr>
        <w:t>Przykładow</w:t>
      </w:r>
      <w:r w:rsidR="0033100C" w:rsidRPr="006E7425">
        <w:rPr>
          <w:b/>
        </w:rPr>
        <w:t>a tematyka</w:t>
      </w:r>
      <w:r w:rsidRPr="006E7425">
        <w:t xml:space="preserve"> zaję</w:t>
      </w:r>
      <w:r w:rsidR="0033100C" w:rsidRPr="006E7425">
        <w:t>ć</w:t>
      </w:r>
      <w:r w:rsidRPr="006E7425">
        <w:t xml:space="preserve"> z zastosowaniem metody tekstu przewodniego</w:t>
      </w:r>
      <w:r w:rsidR="0033100C" w:rsidRPr="006E7425">
        <w:t>:</w:t>
      </w:r>
    </w:p>
    <w:p w14:paraId="2087E330" w14:textId="22A2E956" w:rsidR="0044526C" w:rsidRPr="006E7425" w:rsidRDefault="00990B0A" w:rsidP="00D25C85">
      <w:pPr>
        <w:pStyle w:val="Akapitzlist"/>
        <w:spacing w:after="0" w:line="360" w:lineRule="auto"/>
      </w:pPr>
      <w:r>
        <w:t xml:space="preserve">- </w:t>
      </w:r>
      <w:r w:rsidR="0044526C" w:rsidRPr="006E7425">
        <w:t>Sporządzanie deklaracji podatkowej</w:t>
      </w:r>
      <w:r w:rsidR="00F72EFC" w:rsidRPr="006E7425">
        <w:t xml:space="preserve"> </w:t>
      </w:r>
      <w:r w:rsidR="0044526C" w:rsidRPr="006E7425">
        <w:t xml:space="preserve">PIT </w:t>
      </w:r>
    </w:p>
    <w:p w14:paraId="18236342" w14:textId="13AAB9B6" w:rsidR="0044526C" w:rsidRPr="00E74A94" w:rsidRDefault="00990B0A" w:rsidP="00D25C85">
      <w:pPr>
        <w:pStyle w:val="Akapitzlist"/>
        <w:spacing w:after="0" w:line="360" w:lineRule="auto"/>
        <w:rPr>
          <w:color w:val="FF0000"/>
        </w:rPr>
      </w:pPr>
      <w:r>
        <w:t xml:space="preserve">- </w:t>
      </w:r>
      <w:r w:rsidR="0044526C" w:rsidRPr="006E7425">
        <w:t>Sporządzanie pisma reklamacyjnego</w:t>
      </w:r>
    </w:p>
    <w:p w14:paraId="20A3A502" w14:textId="77777777" w:rsidR="00A22D4A" w:rsidRPr="00E74A94" w:rsidRDefault="00A22D4A" w:rsidP="006C4B44">
      <w:pPr>
        <w:pStyle w:val="Nagwek4"/>
        <w:rPr>
          <w:rFonts w:ascii="Calibri" w:hAnsi="Calibri" w:cs="Calibri"/>
          <w:i w:val="0"/>
          <w:caps/>
          <w:color w:val="FF0000"/>
        </w:rPr>
      </w:pPr>
    </w:p>
    <w:p w14:paraId="40FE02E3" w14:textId="77777777" w:rsidR="001B6D55" w:rsidRPr="008B641D" w:rsidRDefault="001B6D55" w:rsidP="006C4B44">
      <w:pPr>
        <w:pStyle w:val="Nagwek4"/>
        <w:rPr>
          <w:rFonts w:ascii="Calibri" w:hAnsi="Calibri" w:cs="Calibri"/>
          <w:i w:val="0"/>
          <w:caps/>
        </w:rPr>
      </w:pPr>
      <w:r w:rsidRPr="008B641D">
        <w:rPr>
          <w:rFonts w:ascii="Calibri" w:hAnsi="Calibri" w:cs="Calibri"/>
          <w:i w:val="0"/>
          <w:caps/>
        </w:rPr>
        <w:t>Drzewko</w:t>
      </w:r>
      <w:r w:rsidR="00F72EFC" w:rsidRPr="008B641D">
        <w:rPr>
          <w:rFonts w:ascii="Calibri" w:hAnsi="Calibri" w:cs="Calibri"/>
          <w:i w:val="0"/>
          <w:caps/>
        </w:rPr>
        <w:t xml:space="preserve"> </w:t>
      </w:r>
      <w:r w:rsidRPr="008B641D">
        <w:rPr>
          <w:rFonts w:ascii="Calibri" w:hAnsi="Calibri" w:cs="Calibri"/>
          <w:i w:val="0"/>
          <w:caps/>
        </w:rPr>
        <w:t>decyzyjne</w:t>
      </w:r>
    </w:p>
    <w:p w14:paraId="6BC18B0A" w14:textId="77777777" w:rsidR="001B6D55" w:rsidRPr="008B641D" w:rsidRDefault="002C0E2C" w:rsidP="00B776A2">
      <w:pPr>
        <w:spacing w:line="360" w:lineRule="auto"/>
      </w:pPr>
      <w:r w:rsidRPr="008B641D">
        <w:t>Stosowanie tej metody kształtuje umiejętność dokonywania wyboru i p</w:t>
      </w:r>
      <w:r w:rsidR="00D74B3B" w:rsidRPr="008B641D">
        <w:t>odejmowania decyzji przez uczniów</w:t>
      </w:r>
      <w:r w:rsidRPr="008B641D">
        <w:t>. W zależności od założonego celu</w:t>
      </w:r>
      <w:r w:rsidR="00F72EFC" w:rsidRPr="008B641D">
        <w:t xml:space="preserve"> </w:t>
      </w:r>
      <w:r w:rsidR="00D74B3B" w:rsidRPr="008B641D">
        <w:t>kształcenia</w:t>
      </w:r>
      <w:r w:rsidR="00F72EFC" w:rsidRPr="008B641D">
        <w:t xml:space="preserve"> </w:t>
      </w:r>
      <w:r w:rsidRPr="008B641D">
        <w:t>sytuacja wymagająca podjęcia decyzji może być tematem lekcji lub wynikiem pracy nad danym problemem.</w:t>
      </w:r>
      <w:r w:rsidR="00F72EFC" w:rsidRPr="008B641D">
        <w:t xml:space="preserve"> </w:t>
      </w:r>
      <w:r w:rsidRPr="008B641D">
        <w:t>W metodzie tej wykorzystuje się schemat drzewka decyzyjnego.</w:t>
      </w:r>
      <w:r w:rsidR="00F72EFC" w:rsidRPr="008B641D">
        <w:t xml:space="preserve"> </w:t>
      </w:r>
      <w:r w:rsidR="0033100C" w:rsidRPr="008B641D">
        <w:t>Jest</w:t>
      </w:r>
      <w:r w:rsidR="00F72EFC" w:rsidRPr="008B641D">
        <w:t xml:space="preserve"> </w:t>
      </w:r>
      <w:r w:rsidR="00D74B3B" w:rsidRPr="008B641D">
        <w:t>to graficzny sposób wspomagania procesu decyzyjnego</w:t>
      </w:r>
      <w:r w:rsidR="0033100C" w:rsidRPr="008B641D">
        <w:t>, który</w:t>
      </w:r>
      <w:r w:rsidR="00F72EFC" w:rsidRPr="008B641D">
        <w:t xml:space="preserve"> </w:t>
      </w:r>
      <w:r w:rsidRPr="008B641D">
        <w:t>może być podstawą</w:t>
      </w:r>
      <w:r w:rsidR="00F72EFC" w:rsidRPr="008B641D">
        <w:t xml:space="preserve"> </w:t>
      </w:r>
      <w:r w:rsidRPr="008B641D">
        <w:t>indywidualnej pracy ucznia lub pracy całej klasy</w:t>
      </w:r>
      <w:r w:rsidR="00D74B3B" w:rsidRPr="008B641D">
        <w:t>. Ta</w:t>
      </w:r>
      <w:r w:rsidR="00F72EFC" w:rsidRPr="008B641D">
        <w:t xml:space="preserve"> </w:t>
      </w:r>
      <w:r w:rsidR="00D74B3B" w:rsidRPr="008B641D">
        <w:t>metoda</w:t>
      </w:r>
      <w:r w:rsidR="00F72EFC" w:rsidRPr="008B641D">
        <w:t xml:space="preserve"> </w:t>
      </w:r>
      <w:r w:rsidR="00D74B3B" w:rsidRPr="008B641D">
        <w:t>sprawdza się głównie wtedy</w:t>
      </w:r>
      <w:r w:rsidR="0033100C" w:rsidRPr="008B641D">
        <w:t>,</w:t>
      </w:r>
      <w:r w:rsidR="00D74B3B" w:rsidRPr="008B641D">
        <w:t xml:space="preserve"> kiedy mamy problemy </w:t>
      </w:r>
      <w:r w:rsidR="0033100C" w:rsidRPr="008B641D">
        <w:t xml:space="preserve">z wyborem spośród </w:t>
      </w:r>
      <w:r w:rsidR="00D74B3B" w:rsidRPr="008B641D">
        <w:t>wiel</w:t>
      </w:r>
      <w:r w:rsidR="0033100C" w:rsidRPr="008B641D">
        <w:t>u</w:t>
      </w:r>
      <w:r w:rsidR="00F72EFC" w:rsidRPr="008B641D">
        <w:t xml:space="preserve"> </w:t>
      </w:r>
      <w:r w:rsidR="00D74B3B" w:rsidRPr="008B641D">
        <w:t>wariant</w:t>
      </w:r>
      <w:r w:rsidR="0033100C" w:rsidRPr="008B641D">
        <w:t>ów</w:t>
      </w:r>
      <w:r w:rsidR="00D74B3B" w:rsidRPr="008B641D">
        <w:t xml:space="preserve"> lub kiedy podejmujemy decyzje w warunkach ryzyka.</w:t>
      </w:r>
      <w:r w:rsidR="00F72EFC" w:rsidRPr="008B641D">
        <w:t xml:space="preserve"> </w:t>
      </w:r>
      <w:r w:rsidR="00D74B3B" w:rsidRPr="008B641D">
        <w:t xml:space="preserve">Pozwala </w:t>
      </w:r>
      <w:r w:rsidR="0033100C" w:rsidRPr="008B641D">
        <w:t xml:space="preserve">to </w:t>
      </w:r>
      <w:r w:rsidR="00D74B3B" w:rsidRPr="008B641D">
        <w:t>uświadomić uczniom,</w:t>
      </w:r>
      <w:r w:rsidR="006C4B44" w:rsidRPr="008B641D">
        <w:t xml:space="preserve"> </w:t>
      </w:r>
      <w:r w:rsidR="00D74B3B" w:rsidRPr="008B641D">
        <w:t>że każda decyzja powoduje określone, pozytywne lub negatywne skutki</w:t>
      </w:r>
      <w:r w:rsidR="006C4B44" w:rsidRPr="008B641D">
        <w:t xml:space="preserve">, zmusza do myślenia logicznego i podjęcia decyzji z </w:t>
      </w:r>
      <w:r w:rsidR="0033100C" w:rsidRPr="008B641D">
        <w:t xml:space="preserve">uwzględnieniem </w:t>
      </w:r>
      <w:r w:rsidR="006C4B44" w:rsidRPr="008B641D">
        <w:t>stawianych sobie celów i wartości. Istotne jest zdefiniowanie problemu decyzyjnego, powiązanego z celami</w:t>
      </w:r>
      <w:r w:rsidR="00F72EFC" w:rsidRPr="008B641D">
        <w:t xml:space="preserve"> </w:t>
      </w:r>
      <w:r w:rsidR="006C4B44" w:rsidRPr="008B641D">
        <w:t xml:space="preserve">zajęć. Możliwe rozwiązania mogą być wynikiem </w:t>
      </w:r>
      <w:r w:rsidR="0033100C" w:rsidRPr="008B641D">
        <w:t xml:space="preserve">jego </w:t>
      </w:r>
      <w:r w:rsidR="006C4B44" w:rsidRPr="008B641D">
        <w:t>wcześniejszego</w:t>
      </w:r>
      <w:r w:rsidR="00F72EFC" w:rsidRPr="008B641D">
        <w:t xml:space="preserve"> </w:t>
      </w:r>
      <w:r w:rsidR="006C4B44" w:rsidRPr="008B641D">
        <w:t>omówienia lub przedyskutowania</w:t>
      </w:r>
      <w:r w:rsidR="0033100C" w:rsidRPr="008B641D">
        <w:t>.</w:t>
      </w:r>
    </w:p>
    <w:p w14:paraId="7AFFF0E5" w14:textId="77777777" w:rsidR="006C4B44" w:rsidRPr="008B641D" w:rsidRDefault="006C4B44" w:rsidP="008B641D">
      <w:pPr>
        <w:spacing w:after="0" w:line="360" w:lineRule="auto"/>
      </w:pPr>
      <w:r w:rsidRPr="008B641D">
        <w:rPr>
          <w:b/>
        </w:rPr>
        <w:t>Przykładowe</w:t>
      </w:r>
      <w:r w:rsidR="00F72EFC" w:rsidRPr="008B641D">
        <w:rPr>
          <w:b/>
        </w:rPr>
        <w:t xml:space="preserve"> </w:t>
      </w:r>
      <w:r w:rsidR="000C4095" w:rsidRPr="008B641D">
        <w:rPr>
          <w:b/>
        </w:rPr>
        <w:t>temat</w:t>
      </w:r>
      <w:r w:rsidR="0033100C" w:rsidRPr="008B641D">
        <w:rPr>
          <w:b/>
        </w:rPr>
        <w:t>y</w:t>
      </w:r>
      <w:r w:rsidR="0033100C" w:rsidRPr="008B641D">
        <w:t xml:space="preserve"> </w:t>
      </w:r>
      <w:r w:rsidRPr="008B641D">
        <w:t>zaję</w:t>
      </w:r>
      <w:r w:rsidR="000C4095" w:rsidRPr="008B641D">
        <w:t>ć</w:t>
      </w:r>
      <w:r w:rsidR="00F72EFC" w:rsidRPr="008B641D">
        <w:t xml:space="preserve"> </w:t>
      </w:r>
      <w:r w:rsidRPr="008B641D">
        <w:t>z</w:t>
      </w:r>
      <w:r w:rsidR="00F72EFC" w:rsidRPr="008B641D">
        <w:t xml:space="preserve"> </w:t>
      </w:r>
      <w:r w:rsidRPr="008B641D">
        <w:t>zastosowaniem metody drzewka decyzyjnego</w:t>
      </w:r>
      <w:r w:rsidR="0033100C" w:rsidRPr="008B641D">
        <w:t>:</w:t>
      </w:r>
    </w:p>
    <w:p w14:paraId="47C9818B" w14:textId="2B52A1E0" w:rsidR="006C4B44" w:rsidRPr="008B641D" w:rsidRDefault="008B641D" w:rsidP="008B641D">
      <w:pPr>
        <w:pStyle w:val="Akapitzlist"/>
        <w:spacing w:after="0" w:line="360" w:lineRule="auto"/>
      </w:pPr>
      <w:r w:rsidRPr="008B641D">
        <w:t xml:space="preserve">- </w:t>
      </w:r>
      <w:r w:rsidR="006C4B44" w:rsidRPr="008B641D">
        <w:t>Własna kariera zawodowa</w:t>
      </w:r>
      <w:r w:rsidR="00225F5C" w:rsidRPr="008B641D">
        <w:t xml:space="preserve"> – praca najemna czy samozatrudnienie (własne przedsiębiorstwo)</w:t>
      </w:r>
      <w:r w:rsidR="0033100C" w:rsidRPr="008B641D">
        <w:t>?</w:t>
      </w:r>
    </w:p>
    <w:p w14:paraId="187B912F" w14:textId="7D72929F" w:rsidR="00225F5C" w:rsidRPr="008B641D" w:rsidRDefault="008B641D" w:rsidP="008B641D">
      <w:pPr>
        <w:pStyle w:val="Akapitzlist"/>
        <w:spacing w:after="0" w:line="360" w:lineRule="auto"/>
      </w:pPr>
      <w:r w:rsidRPr="008B641D">
        <w:t xml:space="preserve">- </w:t>
      </w:r>
      <w:r w:rsidR="00225F5C" w:rsidRPr="008B641D">
        <w:t>Podejmowanie decyzji finansowych –</w:t>
      </w:r>
      <w:r w:rsidR="0033100C" w:rsidRPr="008B641D">
        <w:t xml:space="preserve"> </w:t>
      </w:r>
      <w:r w:rsidR="00225F5C" w:rsidRPr="008B641D">
        <w:t>w co inwestować?</w:t>
      </w:r>
    </w:p>
    <w:p w14:paraId="577D69D3" w14:textId="0F11167F" w:rsidR="00225F5C" w:rsidRPr="008B641D" w:rsidRDefault="008B641D" w:rsidP="008B641D">
      <w:pPr>
        <w:pStyle w:val="Akapitzlist"/>
        <w:spacing w:after="0" w:line="360" w:lineRule="auto"/>
        <w:rPr>
          <w:rFonts w:cstheme="minorHAnsi"/>
        </w:rPr>
      </w:pPr>
      <w:r w:rsidRPr="008B641D">
        <w:rPr>
          <w:rFonts w:cstheme="minorHAnsi"/>
          <w:bCs/>
        </w:rPr>
        <w:t xml:space="preserve"> - </w:t>
      </w:r>
      <w:r w:rsidR="00225F5C" w:rsidRPr="008B641D">
        <w:rPr>
          <w:rFonts w:cstheme="minorHAnsi"/>
          <w:bCs/>
        </w:rPr>
        <w:t xml:space="preserve">Rynek ubezpieczeń </w:t>
      </w:r>
      <w:r w:rsidR="00F06BF5" w:rsidRPr="008B641D">
        <w:rPr>
          <w:rFonts w:cstheme="minorHAnsi"/>
          <w:bCs/>
        </w:rPr>
        <w:t>–</w:t>
      </w:r>
      <w:r w:rsidR="0033100C" w:rsidRPr="008B641D">
        <w:rPr>
          <w:rFonts w:cstheme="minorHAnsi"/>
          <w:bCs/>
        </w:rPr>
        <w:t xml:space="preserve"> </w:t>
      </w:r>
      <w:r w:rsidR="00225F5C" w:rsidRPr="008B641D">
        <w:rPr>
          <w:rFonts w:cstheme="minorHAnsi"/>
          <w:bCs/>
        </w:rPr>
        <w:t>czy</w:t>
      </w:r>
      <w:r w:rsidR="00F72EFC" w:rsidRPr="008B641D">
        <w:rPr>
          <w:rFonts w:cstheme="minorHAnsi"/>
          <w:bCs/>
        </w:rPr>
        <w:t xml:space="preserve"> </w:t>
      </w:r>
      <w:r w:rsidR="0033100C" w:rsidRPr="008B641D">
        <w:rPr>
          <w:rFonts w:cstheme="minorHAnsi"/>
          <w:bCs/>
        </w:rPr>
        <w:t xml:space="preserve">i </w:t>
      </w:r>
      <w:r w:rsidR="000C4095" w:rsidRPr="008B641D">
        <w:rPr>
          <w:rFonts w:cstheme="minorHAnsi"/>
          <w:bCs/>
        </w:rPr>
        <w:t>gdzie</w:t>
      </w:r>
      <w:r w:rsidR="00F72EFC" w:rsidRPr="008B641D">
        <w:rPr>
          <w:rFonts w:cstheme="minorHAnsi"/>
          <w:bCs/>
        </w:rPr>
        <w:t xml:space="preserve"> </w:t>
      </w:r>
      <w:r w:rsidR="00225F5C" w:rsidRPr="008B641D">
        <w:rPr>
          <w:rFonts w:cstheme="minorHAnsi"/>
          <w:bCs/>
        </w:rPr>
        <w:t>ubezpieczyć</w:t>
      </w:r>
      <w:r w:rsidR="00F72EFC" w:rsidRPr="008B641D">
        <w:rPr>
          <w:rFonts w:cstheme="minorHAnsi"/>
          <w:bCs/>
        </w:rPr>
        <w:t xml:space="preserve"> </w:t>
      </w:r>
      <w:r w:rsidR="009A2E16" w:rsidRPr="008B641D">
        <w:rPr>
          <w:rFonts w:cstheme="minorHAnsi"/>
          <w:bCs/>
        </w:rPr>
        <w:t xml:space="preserve">własną </w:t>
      </w:r>
      <w:r w:rsidR="000C4095" w:rsidRPr="008B641D">
        <w:rPr>
          <w:rFonts w:cstheme="minorHAnsi"/>
          <w:bCs/>
        </w:rPr>
        <w:t>nieruchomość</w:t>
      </w:r>
      <w:r w:rsidR="00225F5C" w:rsidRPr="008B641D">
        <w:rPr>
          <w:rFonts w:cstheme="minorHAnsi"/>
          <w:bCs/>
        </w:rPr>
        <w:t>?</w:t>
      </w:r>
    </w:p>
    <w:p w14:paraId="0151B4E0" w14:textId="77777777" w:rsidR="006C4B44" w:rsidRPr="008B641D" w:rsidRDefault="006C4B44" w:rsidP="00B776A2">
      <w:pPr>
        <w:spacing w:line="360" w:lineRule="auto"/>
      </w:pPr>
      <w:r w:rsidRPr="008B641D">
        <w:t>Schemat drzewka decyzyjnego</w:t>
      </w:r>
    </w:p>
    <w:p w14:paraId="36949419" w14:textId="77777777" w:rsidR="004C12E6" w:rsidRPr="008B641D" w:rsidRDefault="004C12E6" w:rsidP="006C4B44">
      <w:r w:rsidRPr="008B641D">
        <w:rPr>
          <w:noProof/>
          <w:lang w:eastAsia="pl-PL"/>
        </w:rPr>
        <w:lastRenderedPageBreak/>
        <w:drawing>
          <wp:inline distT="0" distB="0" distL="0" distR="0" wp14:anchorId="620515F2" wp14:editId="3396F78E">
            <wp:extent cx="4985657" cy="5405795"/>
            <wp:effectExtent l="0" t="0" r="5715" b="4445"/>
            <wp:docPr id="98" name="Obraz 98" descr="http://2.bp.blogspot.com/-kRSRwDWgXm8/VmndW53y8kI/AAAAAAAAAM0/O0iQKb__DYk/s1600/drzew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kRSRwDWgXm8/VmndW53y8kI/AAAAAAAAAM0/O0iQKb__DYk/s1600/drzewk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7820" cy="5429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248B0" w14:textId="77777777" w:rsidR="004C12E6" w:rsidRPr="008B641D" w:rsidRDefault="004C12E6" w:rsidP="006C4B44">
      <w:pPr>
        <w:rPr>
          <w:i/>
          <w:sz w:val="18"/>
          <w:szCs w:val="18"/>
        </w:rPr>
      </w:pPr>
      <w:r w:rsidRPr="008B641D">
        <w:rPr>
          <w:i/>
          <w:sz w:val="18"/>
          <w:szCs w:val="18"/>
        </w:rPr>
        <w:t>Źródło: E. Budnik, A. Moszyńska, B. Owczarska: „Ja i mój uczeń pracujemy aktywnie”. Przewodnik po metodach aktywizujących.</w:t>
      </w:r>
      <w:r w:rsidR="00F72EFC" w:rsidRPr="008B641D">
        <w:rPr>
          <w:i/>
          <w:sz w:val="18"/>
          <w:szCs w:val="18"/>
        </w:rPr>
        <w:t xml:space="preserve"> </w:t>
      </w:r>
      <w:r w:rsidRPr="008B641D">
        <w:rPr>
          <w:i/>
          <w:sz w:val="18"/>
          <w:szCs w:val="18"/>
        </w:rPr>
        <w:t>Zakład Wydawniczy SFS</w:t>
      </w:r>
      <w:r w:rsidR="0033100C" w:rsidRPr="008B641D">
        <w:rPr>
          <w:i/>
          <w:sz w:val="18"/>
          <w:szCs w:val="18"/>
        </w:rPr>
        <w:t>,</w:t>
      </w:r>
      <w:r w:rsidRPr="008B641D">
        <w:rPr>
          <w:i/>
          <w:sz w:val="18"/>
          <w:szCs w:val="18"/>
        </w:rPr>
        <w:t xml:space="preserve"> Kielce 2000, s. 52</w:t>
      </w:r>
      <w:r w:rsidR="0033100C" w:rsidRPr="008B641D">
        <w:rPr>
          <w:i/>
          <w:sz w:val="18"/>
          <w:szCs w:val="18"/>
        </w:rPr>
        <w:t>.</w:t>
      </w:r>
    </w:p>
    <w:p w14:paraId="5BAB89C9" w14:textId="77777777" w:rsidR="001D0EE7" w:rsidRPr="008B641D" w:rsidRDefault="001D0EE7" w:rsidP="00B776A2">
      <w:pPr>
        <w:pStyle w:val="Standardowy1"/>
        <w:tabs>
          <w:tab w:val="left" w:pos="284"/>
        </w:tabs>
        <w:spacing w:before="120" w:line="360" w:lineRule="auto"/>
        <w:jc w:val="both"/>
        <w:rPr>
          <w:rFonts w:ascii="Calibri" w:hAnsi="Calibri" w:cs="Calibri"/>
          <w:b/>
          <w:bCs/>
          <w:sz w:val="22"/>
          <w:szCs w:val="22"/>
          <w:lang w:val="pl-PL"/>
        </w:rPr>
      </w:pPr>
    </w:p>
    <w:p w14:paraId="5ED1DBFA" w14:textId="77777777" w:rsidR="00DF31EB" w:rsidRPr="00E74A94" w:rsidRDefault="00DF31EB">
      <w:pPr>
        <w:rPr>
          <w:rFonts w:ascii="Calibri" w:eastAsia="Times New Roman" w:hAnsi="Calibri" w:cs="Calibri"/>
          <w:b/>
          <w:bCs/>
          <w:color w:val="FF0000"/>
          <w:kern w:val="24"/>
        </w:rPr>
      </w:pPr>
      <w:r w:rsidRPr="00E74A94">
        <w:rPr>
          <w:rFonts w:ascii="Calibri" w:hAnsi="Calibri" w:cs="Calibri"/>
          <w:b/>
          <w:bCs/>
          <w:color w:val="FF0000"/>
        </w:rPr>
        <w:br w:type="page"/>
      </w:r>
    </w:p>
    <w:p w14:paraId="33F0FE9B" w14:textId="77777777" w:rsidR="0028429A" w:rsidRPr="00990B0A" w:rsidRDefault="0028429A" w:rsidP="00B776A2">
      <w:pPr>
        <w:pStyle w:val="Standardowy1"/>
        <w:tabs>
          <w:tab w:val="left" w:pos="284"/>
        </w:tabs>
        <w:spacing w:before="120" w:line="360" w:lineRule="auto"/>
        <w:jc w:val="both"/>
        <w:rPr>
          <w:rFonts w:ascii="Calibri" w:hAnsi="Calibri" w:cs="Calibri"/>
          <w:b/>
          <w:bCs/>
          <w:sz w:val="22"/>
          <w:szCs w:val="22"/>
          <w:lang w:val="pl-PL"/>
        </w:rPr>
      </w:pPr>
      <w:r w:rsidRPr="00990B0A">
        <w:rPr>
          <w:rFonts w:ascii="Calibri" w:hAnsi="Calibri" w:cs="Calibri"/>
          <w:b/>
          <w:bCs/>
          <w:sz w:val="22"/>
          <w:szCs w:val="22"/>
          <w:lang w:val="pl-PL"/>
        </w:rPr>
        <w:lastRenderedPageBreak/>
        <w:t>KORZYSTANIE Z MATERIAŁÓW ŹRÓDŁOWYCH</w:t>
      </w:r>
      <w:r w:rsidR="00405F3A" w:rsidRPr="00990B0A">
        <w:rPr>
          <w:rFonts w:ascii="Calibri" w:hAnsi="Calibri" w:cs="Calibri"/>
          <w:b/>
          <w:bCs/>
          <w:sz w:val="22"/>
          <w:szCs w:val="22"/>
          <w:lang w:val="pl-PL"/>
        </w:rPr>
        <w:t xml:space="preserve"> </w:t>
      </w:r>
      <w:r w:rsidR="00F06BF5" w:rsidRPr="00990B0A">
        <w:rPr>
          <w:rFonts w:ascii="Calibri" w:hAnsi="Calibri" w:cs="Calibri"/>
          <w:b/>
          <w:bCs/>
          <w:sz w:val="22"/>
          <w:szCs w:val="22"/>
          <w:lang w:val="pl-PL"/>
        </w:rPr>
        <w:t>–</w:t>
      </w:r>
      <w:r w:rsidR="00405F3A" w:rsidRPr="00990B0A">
        <w:rPr>
          <w:rFonts w:ascii="Calibri" w:hAnsi="Calibri" w:cs="Calibri"/>
          <w:b/>
          <w:bCs/>
          <w:sz w:val="22"/>
          <w:szCs w:val="22"/>
          <w:lang w:val="pl-PL"/>
        </w:rPr>
        <w:t xml:space="preserve"> </w:t>
      </w:r>
      <w:r w:rsidR="00405F3A" w:rsidRPr="00990B0A">
        <w:rPr>
          <w:rFonts w:asciiTheme="minorHAnsi" w:hAnsiTheme="minorHAnsi" w:cstheme="minorHAnsi"/>
          <w:b/>
          <w:sz w:val="22"/>
          <w:szCs w:val="22"/>
          <w:lang w:val="pl-PL"/>
        </w:rPr>
        <w:t>PRACA Z TEKSTEM</w:t>
      </w:r>
    </w:p>
    <w:p w14:paraId="3F6452A8" w14:textId="77777777" w:rsidR="008D28A1" w:rsidRPr="00990B0A" w:rsidRDefault="0028429A" w:rsidP="00B776A2">
      <w:pPr>
        <w:pStyle w:val="Standardowy1"/>
        <w:tabs>
          <w:tab w:val="left" w:pos="284"/>
        </w:tabs>
        <w:spacing w:after="0" w:line="360" w:lineRule="auto"/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</w:pPr>
      <w:r w:rsidRPr="00990B0A">
        <w:rPr>
          <w:rFonts w:ascii="Calibri" w:hAnsi="Calibri" w:cs="Calibri"/>
          <w:bCs/>
          <w:sz w:val="22"/>
          <w:szCs w:val="22"/>
          <w:lang w:val="pl-PL"/>
        </w:rPr>
        <w:t>Metoda pracy z tekstem</w:t>
      </w:r>
      <w:r w:rsidR="00F72EFC" w:rsidRPr="00990B0A">
        <w:rPr>
          <w:rFonts w:ascii="Calibri" w:hAnsi="Calibri" w:cs="Calibri"/>
          <w:bCs/>
          <w:sz w:val="22"/>
          <w:szCs w:val="22"/>
          <w:lang w:val="pl-PL"/>
        </w:rPr>
        <w:t xml:space="preserve"> </w:t>
      </w:r>
      <w:r w:rsidR="00405F3A" w:rsidRPr="00990B0A">
        <w:rPr>
          <w:rFonts w:ascii="Calibri" w:hAnsi="Calibri" w:cs="Calibri"/>
          <w:bCs/>
          <w:sz w:val="22"/>
          <w:szCs w:val="22"/>
          <w:lang w:val="pl-PL"/>
        </w:rPr>
        <w:t>może być wykorzystana w celu kształtowania w uczniach umiejętności czytania ze zrozumieniem</w:t>
      </w:r>
      <w:r w:rsidR="00BA1F24" w:rsidRPr="00990B0A">
        <w:rPr>
          <w:rFonts w:ascii="Calibri" w:hAnsi="Calibri" w:cs="Calibri"/>
          <w:bCs/>
          <w:sz w:val="22"/>
          <w:szCs w:val="22"/>
          <w:lang w:val="pl-PL"/>
        </w:rPr>
        <w:t>,</w:t>
      </w:r>
      <w:r w:rsidR="006A2489" w:rsidRPr="00990B0A">
        <w:rPr>
          <w:rFonts w:ascii="Calibri" w:hAnsi="Calibri" w:cs="Calibri"/>
          <w:bCs/>
          <w:sz w:val="22"/>
          <w:szCs w:val="22"/>
          <w:lang w:val="pl-PL"/>
        </w:rPr>
        <w:t xml:space="preserve"> czyli uchwycenia sensu pojedynczych</w:t>
      </w:r>
      <w:r w:rsidR="00F72EFC" w:rsidRPr="00990B0A">
        <w:rPr>
          <w:rFonts w:ascii="Calibri" w:hAnsi="Calibri" w:cs="Calibri"/>
          <w:bCs/>
          <w:sz w:val="22"/>
          <w:szCs w:val="22"/>
          <w:lang w:val="pl-PL"/>
        </w:rPr>
        <w:t xml:space="preserve"> </w:t>
      </w:r>
      <w:r w:rsidR="006A2489" w:rsidRPr="00990B0A">
        <w:rPr>
          <w:rFonts w:ascii="Calibri" w:hAnsi="Calibri" w:cs="Calibri"/>
          <w:bCs/>
          <w:sz w:val="22"/>
          <w:szCs w:val="22"/>
          <w:lang w:val="pl-PL"/>
        </w:rPr>
        <w:t xml:space="preserve">słów i kojarzenia w logiczne struktury. W literaturze opisana jest metoda czytania według </w:t>
      </w:r>
      <w:r w:rsidR="00BA1F24" w:rsidRPr="00990B0A">
        <w:rPr>
          <w:rFonts w:ascii="Calibri" w:hAnsi="Calibri" w:cs="Calibri"/>
          <w:bCs/>
          <w:sz w:val="22"/>
          <w:szCs w:val="22"/>
          <w:lang w:val="pl-PL"/>
        </w:rPr>
        <w:t xml:space="preserve">pięciu </w:t>
      </w:r>
      <w:r w:rsidR="006A2489" w:rsidRPr="00990B0A">
        <w:rPr>
          <w:rFonts w:ascii="Calibri" w:hAnsi="Calibri" w:cs="Calibri"/>
          <w:bCs/>
          <w:sz w:val="22"/>
          <w:szCs w:val="22"/>
          <w:lang w:val="pl-PL"/>
        </w:rPr>
        <w:t>kroków.</w:t>
      </w:r>
      <w:r w:rsidR="00405F3A" w:rsidRPr="00990B0A">
        <w:rPr>
          <w:rFonts w:ascii="Calibri" w:hAnsi="Calibri" w:cs="Calibri"/>
          <w:bCs/>
          <w:sz w:val="22"/>
          <w:szCs w:val="22"/>
          <w:lang w:val="pl-PL"/>
        </w:rPr>
        <w:t xml:space="preserve"> W zależności od</w:t>
      </w:r>
      <w:r w:rsidR="00F72EFC" w:rsidRPr="00990B0A">
        <w:rPr>
          <w:rFonts w:ascii="Calibri" w:hAnsi="Calibri" w:cs="Calibri"/>
          <w:bCs/>
          <w:sz w:val="22"/>
          <w:szCs w:val="22"/>
          <w:lang w:val="pl-PL"/>
        </w:rPr>
        <w:t xml:space="preserve"> </w:t>
      </w:r>
      <w:r w:rsidR="00405F3A" w:rsidRPr="00990B0A">
        <w:rPr>
          <w:rFonts w:ascii="Calibri" w:hAnsi="Calibri" w:cs="Calibri"/>
          <w:bCs/>
          <w:sz w:val="22"/>
          <w:szCs w:val="22"/>
          <w:lang w:val="pl-PL"/>
        </w:rPr>
        <w:t>zaplanowanej przez nauczyciela sytuacji dydaktycznej i celów zajęć uczniowie mogą korzystać z podręcznika, przepisów prawnych</w:t>
      </w:r>
      <w:r w:rsidR="00BA1F24" w:rsidRPr="00990B0A">
        <w:rPr>
          <w:rFonts w:ascii="Calibri" w:hAnsi="Calibri" w:cs="Calibri"/>
          <w:bCs/>
          <w:sz w:val="22"/>
          <w:szCs w:val="22"/>
          <w:lang w:val="pl-PL"/>
        </w:rPr>
        <w:t xml:space="preserve"> czy</w:t>
      </w:r>
      <w:r w:rsidR="00405F3A" w:rsidRPr="00990B0A">
        <w:rPr>
          <w:rFonts w:ascii="Calibri" w:hAnsi="Calibri" w:cs="Calibri"/>
          <w:bCs/>
          <w:sz w:val="22"/>
          <w:szCs w:val="22"/>
          <w:lang w:val="pl-PL"/>
        </w:rPr>
        <w:t xml:space="preserve"> danych statystycznych.</w:t>
      </w:r>
      <w:r w:rsidR="004E333B" w:rsidRPr="00990B0A">
        <w:rPr>
          <w:rFonts w:ascii="Calibri" w:hAnsi="Calibri" w:cs="Calibri"/>
          <w:bCs/>
          <w:sz w:val="22"/>
          <w:szCs w:val="22"/>
          <w:lang w:val="pl-PL"/>
        </w:rPr>
        <w:t xml:space="preserve"> </w:t>
      </w:r>
      <w:r w:rsidR="00405F3A" w:rsidRPr="00990B0A">
        <w:rPr>
          <w:rFonts w:asciiTheme="minorHAnsi" w:hAnsiTheme="minorHAnsi" w:cstheme="minorHAnsi"/>
          <w:bCs/>
          <w:sz w:val="22"/>
          <w:szCs w:val="22"/>
          <w:lang w:val="pl-PL"/>
        </w:rPr>
        <w:t>Praca z tekstem wspomaga</w:t>
      </w:r>
      <w:r w:rsidR="00F72EFC" w:rsidRPr="00990B0A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 w:rsidR="008D28A1" w:rsidRPr="00990B0A"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  <w:t>własn</w:t>
      </w:r>
      <w:r w:rsidR="006A2489" w:rsidRPr="00990B0A"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  <w:t>ą</w:t>
      </w:r>
      <w:r w:rsidR="008D28A1" w:rsidRPr="00990B0A"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  <w:t xml:space="preserve"> aktywność uczniów</w:t>
      </w:r>
      <w:r w:rsidR="006A2489" w:rsidRPr="00990B0A"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  <w:t>, ale wymaga podsumowania w formie rozmowy, która służy wyjaśnieniu potrzebnych informacji uzyskanych z przeczytanego tekstu lub</w:t>
      </w:r>
      <w:r w:rsidR="00F72EFC" w:rsidRPr="00990B0A"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  <w:t xml:space="preserve"> </w:t>
      </w:r>
      <w:r w:rsidR="006A2489" w:rsidRPr="00990B0A"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  <w:t>sporządzania notatek</w:t>
      </w:r>
      <w:r w:rsidR="00BA1F24" w:rsidRPr="00990B0A"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  <w:t>,</w:t>
      </w:r>
      <w:r w:rsidR="006A2489" w:rsidRPr="00990B0A"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  <w:t xml:space="preserve"> np.</w:t>
      </w:r>
      <w:r w:rsidR="00F72EFC" w:rsidRPr="00990B0A"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  <w:t xml:space="preserve"> </w:t>
      </w:r>
      <w:r w:rsidR="006A2489" w:rsidRPr="00990B0A"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  <w:t>w formie mapy pojęciowej.</w:t>
      </w:r>
    </w:p>
    <w:p w14:paraId="06C3C26A" w14:textId="77777777" w:rsidR="006A2489" w:rsidRPr="00990B0A" w:rsidRDefault="006A2489" w:rsidP="00B776A2">
      <w:pPr>
        <w:pStyle w:val="Standardowy1"/>
        <w:tabs>
          <w:tab w:val="left" w:pos="284"/>
        </w:tabs>
        <w:spacing w:after="0" w:line="360" w:lineRule="auto"/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</w:pPr>
    </w:p>
    <w:p w14:paraId="37CE3AA0" w14:textId="77777777" w:rsidR="006E7425" w:rsidRPr="00315BB3" w:rsidRDefault="00BA1F24" w:rsidP="00B776A2">
      <w:pPr>
        <w:pStyle w:val="Standardowy1"/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15BB3">
        <w:rPr>
          <w:rFonts w:asciiTheme="minorHAnsi" w:hAnsiTheme="minorHAnsi" w:cstheme="minorHAnsi"/>
          <w:b/>
          <w:sz w:val="22"/>
          <w:szCs w:val="22"/>
          <w:shd w:val="clear" w:color="auto" w:fill="FFFFFF"/>
          <w:lang w:val="pl-PL"/>
        </w:rPr>
        <w:t>Przykładowe tematy</w:t>
      </w:r>
      <w:r w:rsidRPr="00315BB3"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  <w:t xml:space="preserve"> zajęć z zastosowaniem pracy z </w:t>
      </w:r>
      <w:r w:rsidR="000217B7" w:rsidRPr="00315BB3"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  <w:t>tekstem z</w:t>
      </w:r>
      <w:r w:rsidR="000217B7" w:rsidRPr="00315BB3">
        <w:rPr>
          <w:rFonts w:asciiTheme="minorHAnsi" w:hAnsiTheme="minorHAnsi" w:cstheme="minorHAnsi"/>
          <w:sz w:val="22"/>
          <w:szCs w:val="22"/>
          <w:lang w:val="pl-PL"/>
        </w:rPr>
        <w:t xml:space="preserve"> wykorzystaniem</w:t>
      </w:r>
      <w:r w:rsidR="006E7425" w:rsidRPr="00315BB3">
        <w:rPr>
          <w:rFonts w:asciiTheme="minorHAnsi" w:hAnsiTheme="minorHAnsi" w:cstheme="minorHAnsi"/>
          <w:sz w:val="22"/>
          <w:szCs w:val="22"/>
          <w:lang w:val="pl-PL"/>
        </w:rPr>
        <w:t>:</w:t>
      </w:r>
    </w:p>
    <w:p w14:paraId="45135A11" w14:textId="1CA8FEF9" w:rsidR="000217B7" w:rsidRPr="00315BB3" w:rsidRDefault="000217B7" w:rsidP="006E7425">
      <w:pPr>
        <w:pStyle w:val="Standardowy1"/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15BB3">
        <w:rPr>
          <w:rFonts w:asciiTheme="minorHAnsi" w:hAnsiTheme="minorHAnsi" w:cstheme="minorHAnsi"/>
          <w:sz w:val="22"/>
          <w:szCs w:val="22"/>
          <w:lang w:val="pl-PL"/>
        </w:rPr>
        <w:t xml:space="preserve"> Kodeksu pracy</w:t>
      </w:r>
      <w:r w:rsidR="006E7425" w:rsidRPr="00315BB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proofErr w:type="gramStart"/>
      <w:r w:rsidR="006E7425" w:rsidRPr="00315BB3">
        <w:rPr>
          <w:rFonts w:asciiTheme="minorHAnsi" w:hAnsiTheme="minorHAnsi" w:cstheme="minorHAnsi"/>
          <w:sz w:val="22"/>
          <w:szCs w:val="22"/>
          <w:lang w:val="pl-PL"/>
        </w:rPr>
        <w:t xml:space="preserve">-  </w:t>
      </w:r>
      <w:r w:rsidRPr="00315BB3">
        <w:rPr>
          <w:rFonts w:asciiTheme="minorHAnsi" w:hAnsiTheme="minorHAnsi" w:cstheme="minorHAnsi"/>
          <w:bCs/>
          <w:sz w:val="22"/>
          <w:szCs w:val="22"/>
        </w:rPr>
        <w:t>Obowiązki</w:t>
      </w:r>
      <w:proofErr w:type="gramEnd"/>
      <w:r w:rsidRPr="00315BB3">
        <w:rPr>
          <w:rFonts w:asciiTheme="minorHAnsi" w:hAnsiTheme="minorHAnsi" w:cstheme="minorHAnsi"/>
          <w:bCs/>
          <w:sz w:val="22"/>
          <w:szCs w:val="22"/>
        </w:rPr>
        <w:t xml:space="preserve"> i prawa pracownika oraz pracodawcy </w:t>
      </w:r>
    </w:p>
    <w:p w14:paraId="6523C28A" w14:textId="0AB9EF06" w:rsidR="009A2E16" w:rsidRPr="00315BB3" w:rsidRDefault="006E7425" w:rsidP="006E7425">
      <w:pPr>
        <w:pStyle w:val="Standardowy1"/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15BB3">
        <w:rPr>
          <w:rFonts w:asciiTheme="minorHAnsi" w:hAnsiTheme="minorHAnsi" w:cstheme="minorHAnsi"/>
          <w:b/>
          <w:sz w:val="22"/>
          <w:szCs w:val="22"/>
          <w:shd w:val="clear" w:color="auto" w:fill="FFFFFF"/>
          <w:lang w:val="pl-PL"/>
        </w:rPr>
        <w:t xml:space="preserve"> </w:t>
      </w:r>
      <w:r w:rsidR="009A2E16" w:rsidRPr="00315BB3">
        <w:rPr>
          <w:rFonts w:asciiTheme="minorHAnsi" w:hAnsiTheme="minorHAnsi" w:cstheme="minorHAnsi"/>
          <w:sz w:val="22"/>
          <w:szCs w:val="22"/>
          <w:lang w:val="pl-PL"/>
        </w:rPr>
        <w:t>Kodeksu cyw</w:t>
      </w:r>
      <w:r w:rsidRPr="00315BB3">
        <w:rPr>
          <w:rFonts w:asciiTheme="minorHAnsi" w:hAnsiTheme="minorHAnsi" w:cstheme="minorHAnsi"/>
          <w:sz w:val="22"/>
          <w:szCs w:val="22"/>
          <w:lang w:val="pl-PL"/>
        </w:rPr>
        <w:t xml:space="preserve">ilnego - </w:t>
      </w:r>
      <w:r w:rsidR="009A2E16" w:rsidRPr="00315BB3">
        <w:rPr>
          <w:rFonts w:asciiTheme="minorHAnsi" w:hAnsiTheme="minorHAnsi" w:cstheme="minorHAnsi"/>
          <w:bCs/>
          <w:sz w:val="22"/>
          <w:szCs w:val="22"/>
        </w:rPr>
        <w:t>Ochrona</w:t>
      </w:r>
      <w:r w:rsidR="00F72EFC" w:rsidRPr="00315BB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A2E16" w:rsidRPr="00315BB3">
        <w:rPr>
          <w:rFonts w:asciiTheme="minorHAnsi" w:hAnsiTheme="minorHAnsi" w:cstheme="minorHAnsi"/>
          <w:bCs/>
          <w:sz w:val="22"/>
          <w:szCs w:val="22"/>
        </w:rPr>
        <w:t xml:space="preserve">konsumenta – gwarancja, rękojmia </w:t>
      </w:r>
    </w:p>
    <w:p w14:paraId="27EB09B1" w14:textId="77777777" w:rsidR="00BA1F24" w:rsidRPr="00990B0A" w:rsidRDefault="00BA1F24" w:rsidP="00B776A2">
      <w:pPr>
        <w:pStyle w:val="Standardowy1"/>
        <w:tabs>
          <w:tab w:val="left" w:pos="284"/>
        </w:tabs>
        <w:spacing w:after="0" w:line="360" w:lineRule="auto"/>
        <w:jc w:val="both"/>
        <w:rPr>
          <w:rFonts w:ascii="Calibri" w:hAnsi="Calibri" w:cs="Calibri"/>
          <w:b/>
          <w:color w:val="FF0000"/>
          <w:sz w:val="22"/>
          <w:szCs w:val="22"/>
          <w:lang w:val="pl-PL"/>
        </w:rPr>
      </w:pPr>
    </w:p>
    <w:p w14:paraId="7EDF91CE" w14:textId="77777777" w:rsidR="00BA1F24" w:rsidRPr="00FC7BAF" w:rsidRDefault="00793075" w:rsidP="00B776A2">
      <w:pPr>
        <w:pStyle w:val="Standardowy1"/>
        <w:tabs>
          <w:tab w:val="left" w:pos="284"/>
        </w:tabs>
        <w:spacing w:after="0" w:line="360" w:lineRule="auto"/>
        <w:jc w:val="both"/>
        <w:rPr>
          <w:rFonts w:ascii="Calibri" w:hAnsi="Calibri" w:cs="Calibri"/>
          <w:b/>
          <w:sz w:val="22"/>
          <w:szCs w:val="22"/>
          <w:lang w:val="pl-PL"/>
        </w:rPr>
      </w:pPr>
      <w:r w:rsidRPr="00FC7BAF">
        <w:rPr>
          <w:rFonts w:ascii="Calibri" w:hAnsi="Calibri" w:cs="Calibri"/>
          <w:b/>
          <w:sz w:val="22"/>
          <w:szCs w:val="22"/>
          <w:lang w:val="pl-PL"/>
        </w:rPr>
        <w:t xml:space="preserve">ĆWICZENIA PRAKTYCZNE </w:t>
      </w:r>
    </w:p>
    <w:p w14:paraId="61E9891D" w14:textId="77777777" w:rsidR="00793075" w:rsidRPr="00FC7BAF" w:rsidRDefault="00C95450" w:rsidP="00B776A2">
      <w:pPr>
        <w:pStyle w:val="Standardowy1"/>
        <w:tabs>
          <w:tab w:val="left" w:pos="284"/>
        </w:tabs>
        <w:spacing w:after="0" w:line="360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FC7BAF">
        <w:rPr>
          <w:rFonts w:ascii="Calibri" w:hAnsi="Calibri" w:cs="Calibri"/>
          <w:sz w:val="22"/>
          <w:szCs w:val="22"/>
          <w:lang w:val="pl-PL"/>
        </w:rPr>
        <w:t>N</w:t>
      </w:r>
      <w:r w:rsidR="00793075" w:rsidRPr="00FC7BAF">
        <w:rPr>
          <w:rFonts w:ascii="Calibri" w:hAnsi="Calibri" w:cs="Calibri"/>
          <w:sz w:val="22"/>
          <w:szCs w:val="22"/>
          <w:lang w:val="pl-PL"/>
        </w:rPr>
        <w:t>ależą</w:t>
      </w:r>
      <w:r w:rsidRPr="00FC7BAF">
        <w:rPr>
          <w:rFonts w:ascii="Calibri" w:hAnsi="Calibri" w:cs="Calibri"/>
          <w:sz w:val="22"/>
          <w:szCs w:val="22"/>
          <w:lang w:val="pl-PL"/>
        </w:rPr>
        <w:t xml:space="preserve"> one </w:t>
      </w:r>
      <w:r w:rsidR="00793075" w:rsidRPr="00FC7BAF">
        <w:rPr>
          <w:rFonts w:ascii="Calibri" w:hAnsi="Calibri" w:cs="Calibri"/>
          <w:sz w:val="22"/>
          <w:szCs w:val="22"/>
          <w:lang w:val="pl-PL"/>
        </w:rPr>
        <w:t>do</w:t>
      </w:r>
      <w:r w:rsidR="00F72EFC" w:rsidRPr="00FC7BAF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793075" w:rsidRPr="00FC7BAF">
        <w:rPr>
          <w:rFonts w:ascii="Calibri" w:hAnsi="Calibri" w:cs="Calibri"/>
          <w:sz w:val="22"/>
          <w:szCs w:val="22"/>
          <w:lang w:val="pl-PL"/>
        </w:rPr>
        <w:t>metod dydaktycznych, za pomocą których</w:t>
      </w:r>
      <w:r w:rsidR="00F72EFC" w:rsidRPr="00FC7BAF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793075" w:rsidRPr="00FC7BAF">
        <w:rPr>
          <w:rFonts w:ascii="Calibri" w:hAnsi="Calibri" w:cs="Calibri"/>
          <w:sz w:val="22"/>
          <w:szCs w:val="22"/>
          <w:lang w:val="pl-PL"/>
        </w:rPr>
        <w:t xml:space="preserve">kształtuje się i rozwija umiejętności, nawyki i sprawności o charakterze praktycznym. Wiedza i umiejętności zdobyte podczas działania są znacznie trwalsze od </w:t>
      </w:r>
      <w:r w:rsidR="00117DB8" w:rsidRPr="00FC7BAF">
        <w:rPr>
          <w:rFonts w:ascii="Calibri" w:hAnsi="Calibri" w:cs="Calibri"/>
          <w:sz w:val="22"/>
          <w:szCs w:val="22"/>
          <w:lang w:val="pl-PL"/>
        </w:rPr>
        <w:t>tych</w:t>
      </w:r>
      <w:r w:rsidR="00793075" w:rsidRPr="00FC7BAF">
        <w:rPr>
          <w:rFonts w:ascii="Calibri" w:hAnsi="Calibri" w:cs="Calibri"/>
          <w:sz w:val="22"/>
          <w:szCs w:val="22"/>
          <w:lang w:val="pl-PL"/>
        </w:rPr>
        <w:t xml:space="preserve"> przyswojonych innymi metodami, zgodnie z piramidą</w:t>
      </w:r>
      <w:r w:rsidR="00F72EFC" w:rsidRPr="00FC7BAF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793075" w:rsidRPr="00FC7BAF">
        <w:rPr>
          <w:rFonts w:ascii="Calibri" w:hAnsi="Calibri" w:cs="Calibri"/>
          <w:sz w:val="22"/>
          <w:szCs w:val="22"/>
          <w:lang w:val="pl-PL"/>
        </w:rPr>
        <w:t>zapamiętywania Dale’a.</w:t>
      </w:r>
      <w:r w:rsidR="00F72EFC" w:rsidRPr="00FC7BAF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793075" w:rsidRPr="00FC7BAF">
        <w:rPr>
          <w:rFonts w:ascii="Calibri" w:hAnsi="Calibri" w:cs="Calibri"/>
          <w:sz w:val="22"/>
          <w:szCs w:val="22"/>
          <w:lang w:val="pl-PL"/>
        </w:rPr>
        <w:t>Służą</w:t>
      </w:r>
      <w:r w:rsidR="00F72EFC" w:rsidRPr="00FC7BAF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793075" w:rsidRPr="00FC7BAF">
        <w:rPr>
          <w:rFonts w:ascii="Calibri" w:hAnsi="Calibri" w:cs="Calibri"/>
          <w:sz w:val="22"/>
          <w:szCs w:val="22"/>
          <w:lang w:val="pl-PL"/>
        </w:rPr>
        <w:t>wykorzystani</w:t>
      </w:r>
      <w:r w:rsidR="00A007C8" w:rsidRPr="00FC7BAF">
        <w:rPr>
          <w:rFonts w:ascii="Calibri" w:hAnsi="Calibri" w:cs="Calibri"/>
          <w:sz w:val="22"/>
          <w:szCs w:val="22"/>
          <w:lang w:val="pl-PL"/>
        </w:rPr>
        <w:t>u</w:t>
      </w:r>
      <w:r w:rsidR="00793075" w:rsidRPr="00FC7BAF">
        <w:rPr>
          <w:rFonts w:ascii="Calibri" w:hAnsi="Calibri" w:cs="Calibri"/>
          <w:sz w:val="22"/>
          <w:szCs w:val="22"/>
          <w:lang w:val="pl-PL"/>
        </w:rPr>
        <w:t xml:space="preserve"> wiedzy w praktyce przez</w:t>
      </w:r>
      <w:r w:rsidR="00F72EFC" w:rsidRPr="00FC7BAF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793075" w:rsidRPr="00FC7BAF">
        <w:rPr>
          <w:rFonts w:ascii="Calibri" w:hAnsi="Calibri" w:cs="Calibri"/>
          <w:sz w:val="22"/>
          <w:szCs w:val="22"/>
          <w:lang w:val="pl-PL"/>
        </w:rPr>
        <w:t>konkretne działania</w:t>
      </w:r>
      <w:r w:rsidR="00A007C8" w:rsidRPr="00FC7BAF">
        <w:rPr>
          <w:rFonts w:ascii="Calibri" w:hAnsi="Calibri" w:cs="Calibri"/>
          <w:sz w:val="22"/>
          <w:szCs w:val="22"/>
          <w:lang w:val="pl-PL"/>
        </w:rPr>
        <w:t>,</w:t>
      </w:r>
      <w:r w:rsidR="00793075" w:rsidRPr="00FC7BAF">
        <w:rPr>
          <w:rFonts w:ascii="Calibri" w:hAnsi="Calibri" w:cs="Calibri"/>
          <w:sz w:val="22"/>
          <w:szCs w:val="22"/>
          <w:lang w:val="pl-PL"/>
        </w:rPr>
        <w:t xml:space="preserve"> np. rozwiązywanie zadań, wykonywanie obliczeń.</w:t>
      </w:r>
    </w:p>
    <w:p w14:paraId="573E1259" w14:textId="060C0492" w:rsidR="00793075" w:rsidRPr="00FC7BAF" w:rsidRDefault="00793075" w:rsidP="00B776A2">
      <w:pPr>
        <w:pStyle w:val="Standardowy1"/>
        <w:tabs>
          <w:tab w:val="left" w:pos="284"/>
        </w:tabs>
        <w:spacing w:after="0" w:line="360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8765A9">
        <w:rPr>
          <w:rFonts w:ascii="Calibri" w:hAnsi="Calibri" w:cs="Calibri"/>
          <w:b/>
          <w:bCs/>
          <w:sz w:val="22"/>
          <w:szCs w:val="22"/>
          <w:lang w:val="pl-PL"/>
        </w:rPr>
        <w:t>Przykłady</w:t>
      </w:r>
      <w:r w:rsidRPr="00FC7BAF">
        <w:rPr>
          <w:rFonts w:ascii="Calibri" w:hAnsi="Calibri" w:cs="Calibri"/>
          <w:sz w:val="22"/>
          <w:szCs w:val="22"/>
          <w:lang w:val="pl-PL"/>
        </w:rPr>
        <w:t xml:space="preserve"> zastosowania ćwiczeń praktycznych na zajęciach z podstaw przedsiębiorczości</w:t>
      </w:r>
      <w:r w:rsidR="00315BB3">
        <w:rPr>
          <w:rFonts w:ascii="Calibri" w:hAnsi="Calibri" w:cs="Calibri"/>
          <w:sz w:val="22"/>
          <w:szCs w:val="22"/>
          <w:lang w:val="pl-PL"/>
        </w:rPr>
        <w:t>:</w:t>
      </w:r>
    </w:p>
    <w:p w14:paraId="0352C0FE" w14:textId="5DC294D4" w:rsidR="00793075" w:rsidRPr="00FC7BAF" w:rsidRDefault="00FC7BAF" w:rsidP="00FC7BAF">
      <w:pPr>
        <w:pStyle w:val="Standardowy1"/>
        <w:tabs>
          <w:tab w:val="left" w:pos="284"/>
        </w:tabs>
        <w:spacing w:after="0" w:line="360" w:lineRule="auto"/>
        <w:ind w:left="644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- </w:t>
      </w:r>
      <w:r w:rsidR="00793075" w:rsidRPr="00FC7BAF">
        <w:rPr>
          <w:rFonts w:ascii="Calibri" w:hAnsi="Calibri" w:cs="Calibri"/>
          <w:sz w:val="22"/>
          <w:szCs w:val="22"/>
          <w:lang w:val="pl-PL"/>
        </w:rPr>
        <w:t>Ochrona konsumenta – przy sporządzaniu</w:t>
      </w:r>
      <w:r w:rsidR="00F72EFC" w:rsidRPr="00FC7BAF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793075" w:rsidRPr="00FC7BAF">
        <w:rPr>
          <w:rFonts w:ascii="Calibri" w:hAnsi="Calibri" w:cs="Calibri"/>
          <w:sz w:val="22"/>
          <w:szCs w:val="22"/>
          <w:lang w:val="pl-PL"/>
        </w:rPr>
        <w:t>pisma reklamacyjnego</w:t>
      </w:r>
    </w:p>
    <w:p w14:paraId="18C28FE4" w14:textId="1618115C" w:rsidR="00793075" w:rsidRPr="00FC7BAF" w:rsidRDefault="00FC7BAF" w:rsidP="00FC7BAF">
      <w:pPr>
        <w:pStyle w:val="Standardowy1"/>
        <w:tabs>
          <w:tab w:val="left" w:pos="284"/>
        </w:tabs>
        <w:spacing w:after="0" w:line="360" w:lineRule="auto"/>
        <w:ind w:left="644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- </w:t>
      </w:r>
      <w:r w:rsidR="00793075" w:rsidRPr="00FC7BAF">
        <w:rPr>
          <w:rFonts w:ascii="Calibri" w:hAnsi="Calibri" w:cs="Calibri"/>
          <w:sz w:val="22"/>
          <w:szCs w:val="22"/>
          <w:lang w:val="pl-PL"/>
        </w:rPr>
        <w:t xml:space="preserve">Reklamacja produktu finansowego – przy sporządzaniu pisma do Rzecznika </w:t>
      </w:r>
      <w:r w:rsidR="00A007C8" w:rsidRPr="00FC7BAF">
        <w:rPr>
          <w:rFonts w:ascii="Calibri" w:hAnsi="Calibri" w:cs="Calibri"/>
          <w:sz w:val="22"/>
          <w:szCs w:val="22"/>
          <w:lang w:val="pl-PL"/>
        </w:rPr>
        <w:t>F</w:t>
      </w:r>
      <w:r w:rsidR="00793075" w:rsidRPr="00FC7BAF">
        <w:rPr>
          <w:rFonts w:ascii="Calibri" w:hAnsi="Calibri" w:cs="Calibri"/>
          <w:sz w:val="22"/>
          <w:szCs w:val="22"/>
          <w:lang w:val="pl-PL"/>
        </w:rPr>
        <w:t>inansowego</w:t>
      </w:r>
      <w:r w:rsidR="00315BB3">
        <w:rPr>
          <w:rFonts w:ascii="Calibri" w:hAnsi="Calibri" w:cs="Calibri"/>
          <w:sz w:val="22"/>
          <w:szCs w:val="22"/>
          <w:lang w:val="pl-PL"/>
        </w:rPr>
        <w:t>.</w:t>
      </w:r>
    </w:p>
    <w:p w14:paraId="36A1D7EA" w14:textId="77777777" w:rsidR="00330299" w:rsidRPr="00E74A94" w:rsidRDefault="00330299" w:rsidP="00B776A2">
      <w:pPr>
        <w:pStyle w:val="Standardowy1"/>
        <w:tabs>
          <w:tab w:val="left" w:pos="284"/>
        </w:tabs>
        <w:spacing w:after="0" w:line="360" w:lineRule="auto"/>
        <w:jc w:val="both"/>
        <w:rPr>
          <w:rFonts w:ascii="Calibri" w:hAnsi="Calibri" w:cs="Calibri"/>
          <w:color w:val="FF0000"/>
          <w:sz w:val="22"/>
          <w:szCs w:val="22"/>
          <w:lang w:val="pl-PL"/>
        </w:rPr>
      </w:pPr>
    </w:p>
    <w:p w14:paraId="79E507A4" w14:textId="77777777" w:rsidR="002F64A6" w:rsidRPr="00FC7BAF" w:rsidRDefault="00330299" w:rsidP="00B776A2">
      <w:pPr>
        <w:pStyle w:val="Standardowy1"/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FC7BAF">
        <w:rPr>
          <w:rFonts w:asciiTheme="minorHAnsi" w:hAnsiTheme="minorHAnsi" w:cstheme="minorHAnsi"/>
          <w:b/>
          <w:bCs/>
          <w:sz w:val="22"/>
          <w:szCs w:val="22"/>
          <w:lang w:val="pl-PL"/>
        </w:rPr>
        <w:t>STUDIUM</w:t>
      </w:r>
      <w:r w:rsidR="00F72EFC" w:rsidRPr="00FC7BAF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Pr="00FC7BAF">
        <w:rPr>
          <w:rFonts w:asciiTheme="minorHAnsi" w:hAnsiTheme="minorHAnsi" w:cstheme="minorHAnsi"/>
          <w:b/>
          <w:bCs/>
          <w:sz w:val="22"/>
          <w:szCs w:val="22"/>
          <w:lang w:val="pl-PL"/>
        </w:rPr>
        <w:t>PRZYPADKU (</w:t>
      </w:r>
      <w:r w:rsidR="00CA782F" w:rsidRPr="00FC7BAF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ang. </w:t>
      </w:r>
      <w:r w:rsidR="00CA782F" w:rsidRPr="00FC7BAF">
        <w:rPr>
          <w:rFonts w:asciiTheme="minorHAnsi" w:hAnsiTheme="minorHAnsi" w:cstheme="minorHAnsi"/>
          <w:b/>
          <w:bCs/>
          <w:i/>
          <w:sz w:val="22"/>
          <w:szCs w:val="22"/>
          <w:lang w:val="pl-PL"/>
        </w:rPr>
        <w:t>c</w:t>
      </w:r>
      <w:r w:rsidRPr="00FC7BAF">
        <w:rPr>
          <w:rFonts w:asciiTheme="minorHAnsi" w:hAnsiTheme="minorHAnsi" w:cstheme="minorHAnsi"/>
          <w:b/>
          <w:bCs/>
          <w:i/>
          <w:sz w:val="22"/>
          <w:szCs w:val="22"/>
          <w:lang w:val="pl-PL"/>
        </w:rPr>
        <w:t>ase study</w:t>
      </w:r>
      <w:r w:rsidRPr="00FC7BAF">
        <w:rPr>
          <w:rFonts w:asciiTheme="minorHAnsi" w:hAnsiTheme="minorHAnsi" w:cstheme="minorHAnsi"/>
          <w:b/>
          <w:bCs/>
          <w:sz w:val="22"/>
          <w:szCs w:val="22"/>
          <w:lang w:val="pl-PL"/>
        </w:rPr>
        <w:t>)</w:t>
      </w:r>
    </w:p>
    <w:p w14:paraId="62632466" w14:textId="389E586A" w:rsidR="00330299" w:rsidRPr="00FC7BAF" w:rsidRDefault="00330299" w:rsidP="00B776A2">
      <w:pPr>
        <w:pStyle w:val="Standardowy1"/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FC7BAF">
        <w:rPr>
          <w:rFonts w:asciiTheme="minorHAnsi" w:hAnsiTheme="minorHAnsi" w:cstheme="minorHAnsi"/>
          <w:bCs/>
          <w:sz w:val="22"/>
          <w:szCs w:val="22"/>
          <w:lang w:val="pl-PL"/>
        </w:rPr>
        <w:t>Istot</w:t>
      </w:r>
      <w:r w:rsidR="002F64A6" w:rsidRPr="00FC7BAF">
        <w:rPr>
          <w:rFonts w:asciiTheme="minorHAnsi" w:hAnsiTheme="minorHAnsi" w:cstheme="minorHAnsi"/>
          <w:bCs/>
          <w:sz w:val="22"/>
          <w:szCs w:val="22"/>
          <w:lang w:val="pl-PL"/>
        </w:rPr>
        <w:t>ą</w:t>
      </w:r>
      <w:r w:rsidRPr="00FC7BAF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metody jest rozwiązywanie problemu na podstawie przygotowanych opisów sytuacji. </w:t>
      </w:r>
      <w:r w:rsidR="00A007C8" w:rsidRPr="00FC7BAF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Są one </w:t>
      </w:r>
      <w:r w:rsidRPr="00FC7BAF">
        <w:rPr>
          <w:rFonts w:asciiTheme="minorHAnsi" w:hAnsiTheme="minorHAnsi" w:cstheme="minorHAnsi"/>
          <w:bCs/>
          <w:sz w:val="22"/>
          <w:szCs w:val="22"/>
          <w:lang w:val="pl-PL"/>
        </w:rPr>
        <w:t>ważnym czynnikiem zwi</w:t>
      </w:r>
      <w:r w:rsidR="002F64A6" w:rsidRPr="00FC7BAF">
        <w:rPr>
          <w:rFonts w:asciiTheme="minorHAnsi" w:hAnsiTheme="minorHAnsi" w:cstheme="minorHAnsi"/>
          <w:bCs/>
          <w:sz w:val="22"/>
          <w:szCs w:val="22"/>
          <w:lang w:val="pl-PL"/>
        </w:rPr>
        <w:t>ę</w:t>
      </w:r>
      <w:r w:rsidRPr="00FC7BAF">
        <w:rPr>
          <w:rFonts w:asciiTheme="minorHAnsi" w:hAnsiTheme="minorHAnsi" w:cstheme="minorHAnsi"/>
          <w:bCs/>
          <w:sz w:val="22"/>
          <w:szCs w:val="22"/>
          <w:lang w:val="pl-PL"/>
        </w:rPr>
        <w:t>ksz</w:t>
      </w:r>
      <w:r w:rsidR="002F64A6" w:rsidRPr="00FC7BAF">
        <w:rPr>
          <w:rFonts w:asciiTheme="minorHAnsi" w:hAnsiTheme="minorHAnsi" w:cstheme="minorHAnsi"/>
          <w:bCs/>
          <w:sz w:val="22"/>
          <w:szCs w:val="22"/>
          <w:lang w:val="pl-PL"/>
        </w:rPr>
        <w:t>ają</w:t>
      </w:r>
      <w:r w:rsidRPr="00FC7BAF">
        <w:rPr>
          <w:rFonts w:asciiTheme="minorHAnsi" w:hAnsiTheme="minorHAnsi" w:cstheme="minorHAnsi"/>
          <w:bCs/>
          <w:sz w:val="22"/>
          <w:szCs w:val="22"/>
          <w:lang w:val="pl-PL"/>
        </w:rPr>
        <w:t>cym motywacj</w:t>
      </w:r>
      <w:r w:rsidR="002F64A6" w:rsidRPr="00FC7BAF">
        <w:rPr>
          <w:rFonts w:asciiTheme="minorHAnsi" w:hAnsiTheme="minorHAnsi" w:cstheme="minorHAnsi"/>
          <w:bCs/>
          <w:sz w:val="22"/>
          <w:szCs w:val="22"/>
          <w:lang w:val="pl-PL"/>
        </w:rPr>
        <w:t>ę</w:t>
      </w:r>
      <w:r w:rsidRPr="00FC7BAF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uczniów</w:t>
      </w:r>
      <w:r w:rsidR="002F64A6" w:rsidRPr="00FC7BAF">
        <w:rPr>
          <w:rFonts w:asciiTheme="minorHAnsi" w:hAnsiTheme="minorHAnsi" w:cstheme="minorHAnsi"/>
          <w:bCs/>
          <w:sz w:val="22"/>
          <w:szCs w:val="22"/>
          <w:lang w:val="pl-PL"/>
        </w:rPr>
        <w:t>.</w:t>
      </w:r>
      <w:r w:rsidR="00785BC0" w:rsidRPr="00FC7BAF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Uczestnicy zajęć otrzymują opis przypadku wraz z listą pytań czy problemów do rozważenia.</w:t>
      </w:r>
      <w:r w:rsidR="002F64A6" w:rsidRPr="00FC7BAF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Uczniowie mogą pracować indywidualnie lub w grupie</w:t>
      </w:r>
      <w:r w:rsidR="00A007C8" w:rsidRPr="00FC7BAF">
        <w:rPr>
          <w:rFonts w:asciiTheme="minorHAnsi" w:hAnsiTheme="minorHAnsi" w:cstheme="minorHAnsi"/>
          <w:bCs/>
          <w:sz w:val="22"/>
          <w:szCs w:val="22"/>
          <w:lang w:val="pl-PL"/>
        </w:rPr>
        <w:t>,</w:t>
      </w:r>
      <w:r w:rsidR="00785BC0" w:rsidRPr="00FC7BAF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udzielając odpowiedzi na pytania lub poszuk</w:t>
      </w:r>
      <w:r w:rsidR="00A007C8" w:rsidRPr="00FC7BAF">
        <w:rPr>
          <w:rFonts w:asciiTheme="minorHAnsi" w:hAnsiTheme="minorHAnsi" w:cstheme="minorHAnsi"/>
          <w:bCs/>
          <w:sz w:val="22"/>
          <w:szCs w:val="22"/>
          <w:lang w:val="pl-PL"/>
        </w:rPr>
        <w:t>ując</w:t>
      </w:r>
      <w:r w:rsidR="00785BC0" w:rsidRPr="00FC7BAF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rozwiązań oraz uzasadniają</w:t>
      </w:r>
      <w:r w:rsidR="00A007C8" w:rsidRPr="00FC7BAF">
        <w:rPr>
          <w:rFonts w:asciiTheme="minorHAnsi" w:hAnsiTheme="minorHAnsi" w:cstheme="minorHAnsi"/>
          <w:bCs/>
          <w:sz w:val="22"/>
          <w:szCs w:val="22"/>
          <w:lang w:val="pl-PL"/>
        </w:rPr>
        <w:t>c</w:t>
      </w:r>
      <w:r w:rsidR="00785BC0" w:rsidRPr="00FC7BAF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odpowiedzi</w:t>
      </w:r>
      <w:r w:rsidR="002F64A6" w:rsidRPr="00FC7BAF">
        <w:rPr>
          <w:rFonts w:asciiTheme="minorHAnsi" w:hAnsiTheme="minorHAnsi" w:cstheme="minorHAnsi"/>
          <w:bCs/>
          <w:sz w:val="22"/>
          <w:szCs w:val="22"/>
          <w:lang w:val="pl-PL"/>
        </w:rPr>
        <w:t>.</w:t>
      </w:r>
      <w:r w:rsidR="00785BC0" w:rsidRPr="00FC7BAF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W ostatniej fazie następuje podsumowanie i ocenianie.</w:t>
      </w:r>
      <w:r w:rsidR="002F64A6" w:rsidRPr="00FC7BAF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 w:rsidR="00B37E8F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Raport </w:t>
      </w:r>
      <w:r w:rsidR="00315BB3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„Biznes i zarządzanie. Reforma podstaw przedsiębiorczości” </w:t>
      </w:r>
      <w:r w:rsidR="00B37E8F">
        <w:rPr>
          <w:rFonts w:asciiTheme="minorHAnsi" w:hAnsiTheme="minorHAnsi" w:cstheme="minorHAnsi"/>
          <w:bCs/>
          <w:sz w:val="22"/>
          <w:szCs w:val="22"/>
          <w:lang w:val="pl-PL"/>
        </w:rPr>
        <w:t>rekomenduje, że „wszystkie elementy podstawy programowej powinny być budowane wokół aktualnych i lokalnych analiz przypadków biznesowych</w:t>
      </w:r>
      <w:r w:rsidR="00315BB3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skoncentrowanych wokół polskich przedsiębiorców”.</w:t>
      </w:r>
    </w:p>
    <w:p w14:paraId="71402572" w14:textId="228F4D7D" w:rsidR="009A2E16" w:rsidRPr="00315BB3" w:rsidRDefault="00785BC0" w:rsidP="00315BB3">
      <w:pPr>
        <w:pStyle w:val="Standardowy1"/>
        <w:tabs>
          <w:tab w:val="left" w:pos="28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765A9">
        <w:rPr>
          <w:rFonts w:asciiTheme="minorHAnsi" w:hAnsiTheme="minorHAnsi" w:cstheme="minorHAnsi"/>
          <w:b/>
          <w:bCs/>
          <w:sz w:val="22"/>
          <w:szCs w:val="22"/>
          <w:lang w:val="pl-PL"/>
        </w:rPr>
        <w:t>Przykładowe</w:t>
      </w:r>
      <w:r w:rsidR="00F72EFC" w:rsidRPr="008765A9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Pr="008765A9">
        <w:rPr>
          <w:rFonts w:asciiTheme="minorHAnsi" w:hAnsiTheme="minorHAnsi" w:cstheme="minorHAnsi"/>
          <w:b/>
          <w:bCs/>
          <w:sz w:val="22"/>
          <w:szCs w:val="22"/>
          <w:lang w:val="pl-PL"/>
        </w:rPr>
        <w:t>zagadnienia</w:t>
      </w:r>
      <w:r w:rsidRPr="00315BB3">
        <w:rPr>
          <w:rFonts w:asciiTheme="minorHAnsi" w:hAnsiTheme="minorHAnsi" w:cstheme="minorHAnsi"/>
          <w:sz w:val="22"/>
          <w:szCs w:val="22"/>
          <w:lang w:val="pl-PL"/>
        </w:rPr>
        <w:t xml:space="preserve"> z zastosowaniem metody przypadków:</w:t>
      </w:r>
    </w:p>
    <w:p w14:paraId="44E9687F" w14:textId="2DB299C0" w:rsidR="00A65E3A" w:rsidRPr="00315BB3" w:rsidRDefault="00FC7BAF" w:rsidP="00FC7BAF">
      <w:pPr>
        <w:pStyle w:val="Standardowy1"/>
        <w:tabs>
          <w:tab w:val="left" w:pos="284"/>
        </w:tabs>
        <w:spacing w:after="0" w:line="276" w:lineRule="auto"/>
        <w:ind w:left="72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15BB3">
        <w:rPr>
          <w:rFonts w:asciiTheme="minorHAnsi" w:hAnsiTheme="minorHAnsi" w:cstheme="minorHAnsi"/>
          <w:sz w:val="22"/>
          <w:szCs w:val="22"/>
        </w:rPr>
        <w:t xml:space="preserve">- </w:t>
      </w:r>
      <w:r w:rsidR="00315BB3" w:rsidRPr="00315BB3">
        <w:rPr>
          <w:rFonts w:asciiTheme="minorHAnsi" w:hAnsiTheme="minorHAnsi" w:cstheme="minorHAnsi"/>
          <w:sz w:val="22"/>
          <w:szCs w:val="22"/>
        </w:rPr>
        <w:t>Patriotyzm gospodarcz</w:t>
      </w:r>
      <w:r w:rsidR="00315BB3" w:rsidRPr="00315BB3">
        <w:rPr>
          <w:rFonts w:asciiTheme="minorHAnsi" w:hAnsiTheme="minorHAnsi" w:cstheme="minorHAnsi"/>
          <w:bCs/>
          <w:sz w:val="22"/>
          <w:szCs w:val="22"/>
        </w:rPr>
        <w:t>y</w:t>
      </w:r>
      <w:r w:rsidR="00315BB3">
        <w:rPr>
          <w:rFonts w:asciiTheme="minorHAnsi" w:hAnsiTheme="minorHAnsi" w:cstheme="minorHAnsi"/>
          <w:bCs/>
          <w:sz w:val="22"/>
          <w:szCs w:val="22"/>
        </w:rPr>
        <w:t>.</w:t>
      </w:r>
    </w:p>
    <w:p w14:paraId="495AA122" w14:textId="77777777" w:rsidR="00F14695" w:rsidRPr="00E74A94" w:rsidRDefault="00F14695" w:rsidP="00330299">
      <w:pPr>
        <w:pStyle w:val="Standardowy1"/>
        <w:tabs>
          <w:tab w:val="left" w:pos="284"/>
        </w:tabs>
        <w:spacing w:after="0" w:line="276" w:lineRule="auto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  <w:lang w:val="pl-PL"/>
        </w:rPr>
      </w:pPr>
    </w:p>
    <w:p w14:paraId="34E47CC1" w14:textId="77777777" w:rsidR="00785BC0" w:rsidRPr="00990B0A" w:rsidRDefault="00A30B2A" w:rsidP="00B776A2">
      <w:pPr>
        <w:pStyle w:val="Standardowy1"/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990B0A">
        <w:rPr>
          <w:rFonts w:asciiTheme="minorHAnsi" w:hAnsiTheme="minorHAnsi" w:cstheme="minorHAnsi"/>
          <w:b/>
          <w:bCs/>
          <w:sz w:val="22"/>
          <w:szCs w:val="22"/>
          <w:lang w:val="pl-PL"/>
        </w:rPr>
        <w:lastRenderedPageBreak/>
        <w:t>METODA</w:t>
      </w:r>
      <w:r w:rsidR="00F72EFC" w:rsidRPr="00990B0A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Pr="00990B0A">
        <w:rPr>
          <w:rFonts w:asciiTheme="minorHAnsi" w:hAnsiTheme="minorHAnsi" w:cstheme="minorHAnsi"/>
          <w:b/>
          <w:bCs/>
          <w:sz w:val="22"/>
          <w:szCs w:val="22"/>
          <w:lang w:val="pl-PL"/>
        </w:rPr>
        <w:t>INSCENIZACJI</w:t>
      </w:r>
      <w:r w:rsidR="00F14695" w:rsidRPr="00990B0A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</w:p>
    <w:p w14:paraId="3C92C511" w14:textId="77777777" w:rsidR="002F229E" w:rsidRPr="00990B0A" w:rsidRDefault="00450216" w:rsidP="00B776A2">
      <w:pPr>
        <w:shd w:val="clear" w:color="auto" w:fill="FFFFFF"/>
        <w:spacing w:after="0" w:line="360" w:lineRule="auto"/>
        <w:rPr>
          <w:rFonts w:ascii="Calibri" w:hAnsi="Calibri" w:cs="Calibri"/>
        </w:rPr>
      </w:pPr>
      <w:r w:rsidRPr="00990B0A">
        <w:rPr>
          <w:rFonts w:ascii="Calibri" w:hAnsi="Calibri" w:cs="Calibri"/>
        </w:rPr>
        <w:t xml:space="preserve">W metodzie tej </w:t>
      </w:r>
      <w:r w:rsidR="002E191D" w:rsidRPr="00990B0A">
        <w:rPr>
          <w:rFonts w:ascii="Calibri" w:hAnsi="Calibri" w:cs="Calibri"/>
        </w:rPr>
        <w:t xml:space="preserve">część uczestników odgrywa </w:t>
      </w:r>
      <w:r w:rsidRPr="00990B0A">
        <w:rPr>
          <w:rFonts w:ascii="Calibri" w:hAnsi="Calibri" w:cs="Calibri"/>
        </w:rPr>
        <w:t>role osób występujących w zdarzeniu</w:t>
      </w:r>
      <w:r w:rsidR="002E191D" w:rsidRPr="00990B0A">
        <w:rPr>
          <w:rFonts w:ascii="Calibri" w:hAnsi="Calibri" w:cs="Calibri"/>
        </w:rPr>
        <w:t>, a</w:t>
      </w:r>
      <w:r w:rsidRPr="00990B0A">
        <w:rPr>
          <w:rFonts w:ascii="Calibri" w:hAnsi="Calibri" w:cs="Calibri"/>
        </w:rPr>
        <w:t xml:space="preserve"> reszta pełni </w:t>
      </w:r>
      <w:r w:rsidR="002E191D" w:rsidRPr="00990B0A">
        <w:rPr>
          <w:rFonts w:ascii="Calibri" w:hAnsi="Calibri" w:cs="Calibri"/>
        </w:rPr>
        <w:t xml:space="preserve">funkcję </w:t>
      </w:r>
      <w:r w:rsidRPr="00990B0A">
        <w:rPr>
          <w:rFonts w:ascii="Calibri" w:hAnsi="Calibri" w:cs="Calibri"/>
        </w:rPr>
        <w:t>obserwatorów.</w:t>
      </w:r>
      <w:r w:rsidR="00A30B2A" w:rsidRPr="00990B0A">
        <w:rPr>
          <w:rFonts w:ascii="Calibri" w:hAnsi="Calibri" w:cs="Calibri"/>
        </w:rPr>
        <w:t xml:space="preserve"> </w:t>
      </w:r>
      <w:r w:rsidR="002F229E" w:rsidRPr="00990B0A">
        <w:rPr>
          <w:rFonts w:ascii="Calibri" w:hAnsi="Calibri" w:cs="Calibri"/>
        </w:rPr>
        <w:t>Inscenizacja wymaga przygotowania scenariusza</w:t>
      </w:r>
      <w:r w:rsidR="005626FF" w:rsidRPr="00990B0A">
        <w:rPr>
          <w:rFonts w:ascii="Calibri" w:hAnsi="Calibri" w:cs="Calibri"/>
        </w:rPr>
        <w:t>.</w:t>
      </w:r>
      <w:r w:rsidR="00F72EFC" w:rsidRPr="00990B0A">
        <w:rPr>
          <w:rFonts w:ascii="Calibri" w:hAnsi="Calibri" w:cs="Calibri"/>
        </w:rPr>
        <w:t xml:space="preserve"> </w:t>
      </w:r>
      <w:r w:rsidRPr="00990B0A">
        <w:rPr>
          <w:rFonts w:ascii="Calibri" w:hAnsi="Calibri" w:cs="Calibri"/>
        </w:rPr>
        <w:t>Istotna jest treść odgrywanej scenki, a nie jej jakość.</w:t>
      </w:r>
      <w:r w:rsidR="00F72EFC" w:rsidRPr="00990B0A">
        <w:rPr>
          <w:rFonts w:ascii="Calibri" w:hAnsi="Calibri" w:cs="Calibri"/>
        </w:rPr>
        <w:t xml:space="preserve"> </w:t>
      </w:r>
      <w:r w:rsidR="002F229E" w:rsidRPr="00990B0A">
        <w:rPr>
          <w:rFonts w:ascii="Calibri" w:hAnsi="Calibri" w:cs="Calibri"/>
        </w:rPr>
        <w:t>Metoda składa się z dwóch części</w:t>
      </w:r>
      <w:r w:rsidR="00A30B2A" w:rsidRPr="00990B0A">
        <w:rPr>
          <w:rFonts w:ascii="Calibri" w:hAnsi="Calibri" w:cs="Calibri"/>
        </w:rPr>
        <w:t>:</w:t>
      </w:r>
      <w:r w:rsidR="00F72EFC" w:rsidRPr="00990B0A">
        <w:rPr>
          <w:rFonts w:ascii="Calibri" w:hAnsi="Calibri" w:cs="Calibri"/>
        </w:rPr>
        <w:t xml:space="preserve"> </w:t>
      </w:r>
      <w:r w:rsidR="002F229E" w:rsidRPr="00990B0A">
        <w:rPr>
          <w:rFonts w:ascii="Calibri" w:hAnsi="Calibri" w:cs="Calibri"/>
        </w:rPr>
        <w:t xml:space="preserve">inscenizacji i dyskusji nad nią. </w:t>
      </w:r>
      <w:r w:rsidR="00493110" w:rsidRPr="00990B0A">
        <w:rPr>
          <w:rFonts w:ascii="Calibri" w:hAnsi="Calibri" w:cs="Calibri"/>
        </w:rPr>
        <w:t>P</w:t>
      </w:r>
      <w:r w:rsidR="002F229E" w:rsidRPr="00990B0A">
        <w:rPr>
          <w:rFonts w:ascii="Calibri" w:hAnsi="Calibri" w:cs="Calibri"/>
        </w:rPr>
        <w:t xml:space="preserve">ozwala </w:t>
      </w:r>
      <w:r w:rsidR="00493110" w:rsidRPr="00990B0A">
        <w:rPr>
          <w:rFonts w:ascii="Calibri" w:hAnsi="Calibri" w:cs="Calibri"/>
        </w:rPr>
        <w:t xml:space="preserve">to </w:t>
      </w:r>
      <w:r w:rsidR="002F229E" w:rsidRPr="00990B0A">
        <w:rPr>
          <w:rFonts w:ascii="Calibri" w:hAnsi="Calibri" w:cs="Calibri"/>
        </w:rPr>
        <w:t>na poznawanie samego siebie, uczy obser</w:t>
      </w:r>
      <w:r w:rsidR="00A30B2A" w:rsidRPr="00990B0A">
        <w:rPr>
          <w:rFonts w:ascii="Calibri" w:hAnsi="Calibri" w:cs="Calibri"/>
        </w:rPr>
        <w:t>w</w:t>
      </w:r>
      <w:r w:rsidR="002F229E" w:rsidRPr="00990B0A">
        <w:rPr>
          <w:rFonts w:ascii="Calibri" w:hAnsi="Calibri" w:cs="Calibri"/>
        </w:rPr>
        <w:t>owania sytuacji</w:t>
      </w:r>
      <w:r w:rsidR="00F72EFC" w:rsidRPr="00990B0A">
        <w:rPr>
          <w:rFonts w:ascii="Calibri" w:hAnsi="Calibri" w:cs="Calibri"/>
        </w:rPr>
        <w:t xml:space="preserve"> </w:t>
      </w:r>
      <w:r w:rsidR="00F14695" w:rsidRPr="00990B0A">
        <w:rPr>
          <w:rFonts w:ascii="Calibri" w:hAnsi="Calibri" w:cs="Calibri"/>
        </w:rPr>
        <w:t>w symulowanych warunkach.</w:t>
      </w:r>
    </w:p>
    <w:p w14:paraId="659EE58E" w14:textId="77777777" w:rsidR="005626FF" w:rsidRPr="00990B0A" w:rsidRDefault="005626FF" w:rsidP="00B776A2">
      <w:pPr>
        <w:shd w:val="clear" w:color="auto" w:fill="FFFFFF"/>
        <w:spacing w:line="360" w:lineRule="auto"/>
        <w:ind w:right="17"/>
        <w:rPr>
          <w:rFonts w:ascii="Calibri" w:hAnsi="Calibri" w:cs="Calibri"/>
        </w:rPr>
      </w:pPr>
      <w:r w:rsidRPr="00990B0A">
        <w:rPr>
          <w:rFonts w:ascii="Calibri" w:hAnsi="Calibri" w:cs="Calibri"/>
        </w:rPr>
        <w:t>Drama ma zastosowanie w praktycznym ćwiczeniu umiejętności społecznych,</w:t>
      </w:r>
      <w:r w:rsidR="00A30B2A" w:rsidRPr="00990B0A">
        <w:rPr>
          <w:rFonts w:ascii="Calibri" w:hAnsi="Calibri" w:cs="Calibri"/>
        </w:rPr>
        <w:t xml:space="preserve"> </w:t>
      </w:r>
      <w:r w:rsidRPr="00990B0A">
        <w:rPr>
          <w:rFonts w:ascii="Calibri" w:hAnsi="Calibri" w:cs="Calibri"/>
        </w:rPr>
        <w:t>negocjowania, podejmowania decyzji, komunikowania. To uczenie przez przeżywanie i doświadczanie. Przygotowuje</w:t>
      </w:r>
      <w:r w:rsidR="00F72EFC" w:rsidRPr="00990B0A">
        <w:rPr>
          <w:rFonts w:ascii="Calibri" w:hAnsi="Calibri" w:cs="Calibri"/>
        </w:rPr>
        <w:t xml:space="preserve"> </w:t>
      </w:r>
      <w:r w:rsidRPr="00990B0A">
        <w:rPr>
          <w:rFonts w:ascii="Calibri" w:hAnsi="Calibri" w:cs="Calibri"/>
        </w:rPr>
        <w:t>do pełnienia różnych ról życiowych</w:t>
      </w:r>
      <w:r w:rsidR="002E191D" w:rsidRPr="00990B0A">
        <w:rPr>
          <w:rFonts w:ascii="Calibri" w:hAnsi="Calibri" w:cs="Calibri"/>
        </w:rPr>
        <w:t>.</w:t>
      </w:r>
    </w:p>
    <w:p w14:paraId="4B1A2F6F" w14:textId="2342B176" w:rsidR="00F14695" w:rsidRPr="00990B0A" w:rsidRDefault="00A30B2A" w:rsidP="00990B0A">
      <w:pPr>
        <w:shd w:val="clear" w:color="auto" w:fill="FFFFFF"/>
        <w:spacing w:line="360" w:lineRule="auto"/>
        <w:ind w:right="17"/>
        <w:rPr>
          <w:rFonts w:cstheme="minorHAnsi"/>
        </w:rPr>
      </w:pPr>
      <w:r w:rsidRPr="00990B0A">
        <w:rPr>
          <w:rFonts w:ascii="Calibri" w:hAnsi="Calibri" w:cs="Calibri"/>
          <w:b/>
          <w:bCs/>
        </w:rPr>
        <w:t>Przykład zajęć</w:t>
      </w:r>
      <w:r w:rsidRPr="00990B0A">
        <w:rPr>
          <w:rFonts w:ascii="Calibri" w:hAnsi="Calibri" w:cs="Calibri"/>
        </w:rPr>
        <w:t xml:space="preserve"> z wykorzystaniem inscenizacji</w:t>
      </w:r>
      <w:r w:rsidR="00990B0A">
        <w:rPr>
          <w:rFonts w:ascii="Times New Roman" w:hAnsi="Times New Roman"/>
        </w:rPr>
        <w:t xml:space="preserve">: </w:t>
      </w:r>
      <w:r w:rsidRPr="00990B0A">
        <w:rPr>
          <w:rFonts w:cstheme="minorHAnsi"/>
        </w:rPr>
        <w:t>Rozmowa kwalifikacyjna</w:t>
      </w:r>
    </w:p>
    <w:p w14:paraId="469A9010" w14:textId="77777777" w:rsidR="00493110" w:rsidRPr="00E74A94" w:rsidRDefault="00493110" w:rsidP="00B776A2">
      <w:pPr>
        <w:pStyle w:val="Standardowy1"/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  <w:lang w:val="pl-PL"/>
        </w:rPr>
      </w:pPr>
    </w:p>
    <w:p w14:paraId="32958E61" w14:textId="77777777" w:rsidR="00574DE9" w:rsidRPr="00990B0A" w:rsidRDefault="00574DE9" w:rsidP="00B776A2">
      <w:pPr>
        <w:pStyle w:val="Standardowy1"/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990B0A">
        <w:rPr>
          <w:rFonts w:asciiTheme="minorHAnsi" w:hAnsiTheme="minorHAnsi" w:cstheme="minorHAnsi"/>
          <w:b/>
          <w:bCs/>
          <w:sz w:val="22"/>
          <w:szCs w:val="22"/>
          <w:lang w:val="pl-PL"/>
        </w:rPr>
        <w:t>METODA</w:t>
      </w:r>
      <w:r w:rsidR="00F72EFC" w:rsidRPr="00990B0A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Pr="00990B0A">
        <w:rPr>
          <w:rFonts w:asciiTheme="minorHAnsi" w:hAnsiTheme="minorHAnsi" w:cstheme="minorHAnsi"/>
          <w:b/>
          <w:bCs/>
          <w:sz w:val="22"/>
          <w:szCs w:val="22"/>
          <w:lang w:val="pl-PL"/>
        </w:rPr>
        <w:t>SYMULACJI</w:t>
      </w:r>
    </w:p>
    <w:p w14:paraId="2E83ED8A" w14:textId="77777777" w:rsidR="00574DE9" w:rsidRPr="00990B0A" w:rsidRDefault="00574DE9" w:rsidP="00B776A2">
      <w:pPr>
        <w:pStyle w:val="Standardowy1"/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990B0A">
        <w:rPr>
          <w:rFonts w:asciiTheme="minorHAnsi" w:hAnsiTheme="minorHAnsi" w:cstheme="minorHAnsi"/>
          <w:bCs/>
          <w:sz w:val="22"/>
          <w:szCs w:val="22"/>
          <w:lang w:val="pl-PL"/>
        </w:rPr>
        <w:t>To metoda kształcenia praktycznego, z</w:t>
      </w:r>
      <w:r w:rsidR="00493110" w:rsidRPr="00990B0A">
        <w:rPr>
          <w:rFonts w:asciiTheme="minorHAnsi" w:hAnsiTheme="minorHAnsi" w:cstheme="minorHAnsi"/>
          <w:bCs/>
          <w:sz w:val="22"/>
          <w:szCs w:val="22"/>
          <w:lang w:val="pl-PL"/>
        </w:rPr>
        <w:t>n</w:t>
      </w:r>
      <w:r w:rsidRPr="00990B0A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ana </w:t>
      </w:r>
      <w:r w:rsidR="00493110" w:rsidRPr="00990B0A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też </w:t>
      </w:r>
      <w:r w:rsidRPr="00990B0A">
        <w:rPr>
          <w:rFonts w:asciiTheme="minorHAnsi" w:hAnsiTheme="minorHAnsi" w:cstheme="minorHAnsi"/>
          <w:bCs/>
          <w:sz w:val="22"/>
          <w:szCs w:val="22"/>
          <w:lang w:val="pl-PL"/>
        </w:rPr>
        <w:t>pod nazwą metod</w:t>
      </w:r>
      <w:r w:rsidR="00493110" w:rsidRPr="00990B0A">
        <w:rPr>
          <w:rFonts w:asciiTheme="minorHAnsi" w:hAnsiTheme="minorHAnsi" w:cstheme="minorHAnsi"/>
          <w:bCs/>
          <w:sz w:val="22"/>
          <w:szCs w:val="22"/>
          <w:lang w:val="pl-PL"/>
        </w:rPr>
        <w:t>y</w:t>
      </w:r>
      <w:r w:rsidRPr="00990B0A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dydaktycznych</w:t>
      </w:r>
      <w:r w:rsidR="00F72EFC" w:rsidRPr="00990B0A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 w:rsidR="00493110" w:rsidRPr="00990B0A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gier </w:t>
      </w:r>
      <w:r w:rsidRPr="00990B0A">
        <w:rPr>
          <w:rFonts w:asciiTheme="minorHAnsi" w:hAnsiTheme="minorHAnsi" w:cstheme="minorHAnsi"/>
          <w:bCs/>
          <w:sz w:val="22"/>
          <w:szCs w:val="22"/>
          <w:lang w:val="pl-PL"/>
        </w:rPr>
        <w:t>symulacyjnych. Celem</w:t>
      </w:r>
      <w:r w:rsidR="00F72EFC" w:rsidRPr="00990B0A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 w:rsidRPr="00990B0A">
        <w:rPr>
          <w:rFonts w:asciiTheme="minorHAnsi" w:hAnsiTheme="minorHAnsi" w:cstheme="minorHAnsi"/>
          <w:bCs/>
          <w:sz w:val="22"/>
          <w:szCs w:val="22"/>
          <w:lang w:val="pl-PL"/>
        </w:rPr>
        <w:t>jest odwzorowanie sytuacji w taki sposób, aby umożliwić uczestnikom wykonania działań lub procedur na symulowanym układzie. Największą</w:t>
      </w:r>
      <w:r w:rsidR="00F72EFC" w:rsidRPr="00990B0A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 w:rsidRPr="00990B0A">
        <w:rPr>
          <w:rFonts w:asciiTheme="minorHAnsi" w:hAnsiTheme="minorHAnsi" w:cstheme="minorHAnsi"/>
          <w:bCs/>
          <w:sz w:val="22"/>
          <w:szCs w:val="22"/>
          <w:lang w:val="pl-PL"/>
        </w:rPr>
        <w:t>zaletą gier symulacyjnych jest uaktywnienie</w:t>
      </w:r>
      <w:r w:rsidR="009A55BA" w:rsidRPr="00990B0A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uczniów.</w:t>
      </w:r>
    </w:p>
    <w:p w14:paraId="163C99DB" w14:textId="77777777" w:rsidR="009A55BA" w:rsidRPr="00990B0A" w:rsidRDefault="00A724DF" w:rsidP="00B776A2">
      <w:pPr>
        <w:pStyle w:val="Standardowy1"/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990B0A">
        <w:rPr>
          <w:rFonts w:asciiTheme="minorHAnsi" w:hAnsiTheme="minorHAnsi" w:cstheme="minorHAnsi"/>
          <w:bCs/>
          <w:sz w:val="22"/>
          <w:szCs w:val="22"/>
          <w:lang w:val="pl-PL"/>
        </w:rPr>
        <w:t>S</w:t>
      </w:r>
      <w:r w:rsidR="009A55BA" w:rsidRPr="00990B0A">
        <w:rPr>
          <w:rFonts w:asciiTheme="minorHAnsi" w:hAnsiTheme="minorHAnsi" w:cstheme="minorHAnsi"/>
          <w:bCs/>
          <w:sz w:val="22"/>
          <w:szCs w:val="22"/>
          <w:lang w:val="pl-PL"/>
        </w:rPr>
        <w:t>ymulacj</w:t>
      </w:r>
      <w:r w:rsidRPr="00990B0A">
        <w:rPr>
          <w:rFonts w:asciiTheme="minorHAnsi" w:hAnsiTheme="minorHAnsi" w:cstheme="minorHAnsi"/>
          <w:bCs/>
          <w:sz w:val="22"/>
          <w:szCs w:val="22"/>
          <w:lang w:val="pl-PL"/>
        </w:rPr>
        <w:t>ę</w:t>
      </w:r>
      <w:r w:rsidR="009A55BA" w:rsidRPr="00990B0A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 w:rsidRPr="00990B0A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można wykorzystać np. do </w:t>
      </w:r>
      <w:r w:rsidR="009A55BA" w:rsidRPr="00990B0A">
        <w:rPr>
          <w:rFonts w:asciiTheme="minorHAnsi" w:hAnsiTheme="minorHAnsi" w:cstheme="minorHAnsi"/>
          <w:bCs/>
          <w:sz w:val="22"/>
          <w:szCs w:val="22"/>
          <w:lang w:val="pl-PL"/>
        </w:rPr>
        <w:t>wirtualn</w:t>
      </w:r>
      <w:r w:rsidRPr="00990B0A">
        <w:rPr>
          <w:rFonts w:asciiTheme="minorHAnsi" w:hAnsiTheme="minorHAnsi" w:cstheme="minorHAnsi"/>
          <w:bCs/>
          <w:sz w:val="22"/>
          <w:szCs w:val="22"/>
          <w:lang w:val="pl-PL"/>
        </w:rPr>
        <w:t>ej</w:t>
      </w:r>
      <w:r w:rsidR="009A55BA" w:rsidRPr="00990B0A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gr</w:t>
      </w:r>
      <w:r w:rsidRPr="00990B0A">
        <w:rPr>
          <w:rFonts w:asciiTheme="minorHAnsi" w:hAnsiTheme="minorHAnsi" w:cstheme="minorHAnsi"/>
          <w:bCs/>
          <w:sz w:val="22"/>
          <w:szCs w:val="22"/>
          <w:lang w:val="pl-PL"/>
        </w:rPr>
        <w:t>y</w:t>
      </w:r>
      <w:r w:rsidR="009A55BA" w:rsidRPr="00990B0A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na Giełdzie Papierów Wartościowych</w:t>
      </w:r>
      <w:r w:rsidR="007909C9" w:rsidRPr="00990B0A">
        <w:rPr>
          <w:rFonts w:asciiTheme="minorHAnsi" w:hAnsiTheme="minorHAnsi" w:cstheme="minorHAnsi"/>
          <w:bCs/>
          <w:sz w:val="22"/>
          <w:szCs w:val="22"/>
          <w:lang w:val="pl-PL"/>
        </w:rPr>
        <w:t>.</w:t>
      </w:r>
    </w:p>
    <w:p w14:paraId="2DE72E6B" w14:textId="77777777" w:rsidR="00071FDE" w:rsidRPr="00990B0A" w:rsidRDefault="00071FDE" w:rsidP="00B776A2">
      <w:pPr>
        <w:spacing w:before="120" w:line="360" w:lineRule="auto"/>
        <w:rPr>
          <w:rFonts w:ascii="Calibri" w:hAnsi="Calibri" w:cs="Calibri"/>
          <w:b/>
        </w:rPr>
      </w:pPr>
    </w:p>
    <w:p w14:paraId="18EC79C4" w14:textId="77777777" w:rsidR="007909C9" w:rsidRPr="00990B0A" w:rsidRDefault="007909C9" w:rsidP="00B776A2">
      <w:pPr>
        <w:spacing w:before="120" w:line="360" w:lineRule="auto"/>
        <w:rPr>
          <w:rFonts w:ascii="Calibri" w:hAnsi="Calibri" w:cs="Calibri"/>
          <w:b/>
        </w:rPr>
      </w:pPr>
      <w:r w:rsidRPr="00990B0A">
        <w:rPr>
          <w:rFonts w:ascii="Calibri" w:hAnsi="Calibri" w:cs="Calibri"/>
          <w:b/>
        </w:rPr>
        <w:t>WYBRANE METODY PODAJĄCE (asymilacji wiedzy)</w:t>
      </w:r>
    </w:p>
    <w:p w14:paraId="43082533" w14:textId="77777777" w:rsidR="001C5501" w:rsidRPr="00990B0A" w:rsidRDefault="001C5501" w:rsidP="00B776A2">
      <w:pPr>
        <w:spacing w:after="0" w:line="360" w:lineRule="auto"/>
        <w:rPr>
          <w:b/>
        </w:rPr>
      </w:pPr>
      <w:r w:rsidRPr="00990B0A">
        <w:rPr>
          <w:b/>
        </w:rPr>
        <w:t>POGADANKA</w:t>
      </w:r>
    </w:p>
    <w:p w14:paraId="2A87FCEE" w14:textId="77777777" w:rsidR="001C5501" w:rsidRPr="00990B0A" w:rsidRDefault="001C5501" w:rsidP="00B776A2">
      <w:pPr>
        <w:spacing w:after="0" w:line="360" w:lineRule="auto"/>
      </w:pPr>
      <w:r w:rsidRPr="00990B0A">
        <w:t xml:space="preserve">Pogadanka często ma charakter </w:t>
      </w:r>
      <w:r w:rsidR="00A724DF" w:rsidRPr="00990B0A">
        <w:t xml:space="preserve">wypowiedzi </w:t>
      </w:r>
      <w:r w:rsidRPr="00990B0A">
        <w:t>wstępnej, której celem jest zainteresowanie uczniów tematem i zmotywowanie ich do podjęcia zaplanowanej pracy. Jest formą rozmowy nauczyciela z uczniami,</w:t>
      </w:r>
      <w:r w:rsidR="00F72EFC" w:rsidRPr="00990B0A">
        <w:t xml:space="preserve"> </w:t>
      </w:r>
      <w:r w:rsidRPr="00990B0A">
        <w:t>ale z zasady</w:t>
      </w:r>
      <w:r w:rsidR="00F72EFC" w:rsidRPr="00990B0A">
        <w:t xml:space="preserve"> </w:t>
      </w:r>
      <w:r w:rsidRPr="00990B0A">
        <w:t>nauczyciel zna odpowiedzi na zadawane uczniom pytania.</w:t>
      </w:r>
    </w:p>
    <w:p w14:paraId="756E5578" w14:textId="77777777" w:rsidR="00990B0A" w:rsidRDefault="00990B0A" w:rsidP="00B776A2">
      <w:pPr>
        <w:tabs>
          <w:tab w:val="left" w:pos="360"/>
        </w:tabs>
        <w:spacing w:before="120" w:line="360" w:lineRule="auto"/>
        <w:rPr>
          <w:rFonts w:ascii="Calibri" w:hAnsi="Calibri" w:cs="Calibri"/>
          <w:b/>
          <w:color w:val="FF0000"/>
        </w:rPr>
      </w:pPr>
    </w:p>
    <w:p w14:paraId="3DFF036A" w14:textId="509EC166" w:rsidR="001C5501" w:rsidRPr="00FC7BAF" w:rsidRDefault="007909C9" w:rsidP="00FC7BAF">
      <w:pPr>
        <w:tabs>
          <w:tab w:val="left" w:pos="360"/>
        </w:tabs>
        <w:spacing w:after="0" w:line="360" w:lineRule="auto"/>
        <w:rPr>
          <w:rFonts w:ascii="Calibri" w:hAnsi="Calibri" w:cs="Calibri"/>
        </w:rPr>
      </w:pPr>
      <w:r w:rsidRPr="00FC7BAF">
        <w:rPr>
          <w:rFonts w:ascii="Calibri" w:hAnsi="Calibri" w:cs="Calibri"/>
          <w:b/>
        </w:rPr>
        <w:t>WYKŁAD</w:t>
      </w:r>
      <w:r w:rsidR="00F72EFC" w:rsidRPr="00FC7BAF">
        <w:rPr>
          <w:rFonts w:ascii="Calibri" w:hAnsi="Calibri" w:cs="Calibri"/>
          <w:b/>
        </w:rPr>
        <w:t xml:space="preserve"> </w:t>
      </w:r>
      <w:r w:rsidR="00D24E26" w:rsidRPr="00FC7BAF">
        <w:rPr>
          <w:rFonts w:ascii="Calibri" w:hAnsi="Calibri" w:cs="Calibri"/>
          <w:b/>
        </w:rPr>
        <w:t>z elementami aktywizującymi</w:t>
      </w:r>
    </w:p>
    <w:p w14:paraId="7B32C1E3" w14:textId="77777777" w:rsidR="007909C9" w:rsidRPr="00FC7BAF" w:rsidRDefault="001C5501" w:rsidP="00FC7BAF">
      <w:pPr>
        <w:tabs>
          <w:tab w:val="left" w:pos="360"/>
        </w:tabs>
        <w:spacing w:after="0" w:line="360" w:lineRule="auto"/>
        <w:rPr>
          <w:rFonts w:ascii="Calibri" w:hAnsi="Calibri" w:cs="Calibri"/>
        </w:rPr>
      </w:pPr>
      <w:r w:rsidRPr="00FC7BAF">
        <w:rPr>
          <w:rFonts w:ascii="Calibri" w:hAnsi="Calibri" w:cs="Calibri"/>
        </w:rPr>
        <w:t>J</w:t>
      </w:r>
      <w:r w:rsidR="007909C9" w:rsidRPr="00FC7BAF">
        <w:rPr>
          <w:rFonts w:ascii="Calibri" w:hAnsi="Calibri" w:cs="Calibri"/>
        </w:rPr>
        <w:t xml:space="preserve">est słownym przekazem określonych informacji ułożonych w pewną strukturę. Celem wykładu jest przekazanie wiedzy, która następnie jest absorbowana przez grupę. Skuteczność wykładu jest ograniczona ze względu na jednostronną aktywność w procesie nauczania </w:t>
      </w:r>
      <w:r w:rsidR="00F06BF5" w:rsidRPr="00FC7BAF">
        <w:rPr>
          <w:rFonts w:ascii="Calibri" w:hAnsi="Calibri" w:cs="Calibri"/>
        </w:rPr>
        <w:t>–</w:t>
      </w:r>
      <w:r w:rsidR="007909C9" w:rsidRPr="00FC7BAF">
        <w:rPr>
          <w:rFonts w:ascii="Calibri" w:hAnsi="Calibri" w:cs="Calibri"/>
        </w:rPr>
        <w:t xml:space="preserve"> uczenia się. Uczniowie biorą w nim minimalny udział nawet przy starannym przygotowaniu się wykładowcy</w:t>
      </w:r>
      <w:r w:rsidR="00A724DF" w:rsidRPr="00FC7BAF">
        <w:rPr>
          <w:rFonts w:ascii="Calibri" w:hAnsi="Calibri" w:cs="Calibri"/>
        </w:rPr>
        <w:t>. Brakuje też</w:t>
      </w:r>
      <w:r w:rsidR="007909C9" w:rsidRPr="00FC7BAF">
        <w:rPr>
          <w:rFonts w:ascii="Calibri" w:hAnsi="Calibri" w:cs="Calibri"/>
        </w:rPr>
        <w:t xml:space="preserve"> informacji zwrotnej, co utrudnia określenie, w jakim stopniu uczniowie zrozumieli przekazywane im informacje</w:t>
      </w:r>
      <w:r w:rsidR="00737C9C" w:rsidRPr="00FC7BAF">
        <w:rPr>
          <w:rFonts w:ascii="Calibri" w:hAnsi="Calibri" w:cs="Calibri"/>
        </w:rPr>
        <w:t>.</w:t>
      </w:r>
    </w:p>
    <w:p w14:paraId="65450D23" w14:textId="77777777" w:rsidR="007909C9" w:rsidRPr="00FC7BAF" w:rsidRDefault="007909C9" w:rsidP="00B776A2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C7BAF">
        <w:rPr>
          <w:rFonts w:ascii="Calibri" w:hAnsi="Calibri" w:cs="Calibri"/>
          <w:sz w:val="22"/>
          <w:szCs w:val="22"/>
        </w:rPr>
        <w:t>Mimo ograniczeń wykład ma także pewne zalety, do których należy zaliczy</w:t>
      </w:r>
      <w:r w:rsidR="00737C9C" w:rsidRPr="00FC7BAF">
        <w:rPr>
          <w:rFonts w:ascii="Calibri" w:hAnsi="Calibri" w:cs="Calibri"/>
          <w:sz w:val="22"/>
          <w:szCs w:val="22"/>
        </w:rPr>
        <w:t>ć</w:t>
      </w:r>
      <w:r w:rsidRPr="00FC7BAF">
        <w:rPr>
          <w:rFonts w:ascii="Calibri" w:hAnsi="Calibri" w:cs="Calibri"/>
          <w:sz w:val="22"/>
          <w:szCs w:val="22"/>
        </w:rPr>
        <w:t xml:space="preserve"> możliwość przekazywania istotnych informacji przygotowanych dla określonego odbiorcy pod kątem zarówno jego potrzeb, jak i możliwości, i to w stosunkowo krótkim czasie</w:t>
      </w:r>
      <w:r w:rsidR="00737C9C" w:rsidRPr="00FC7BAF">
        <w:rPr>
          <w:rFonts w:ascii="Calibri" w:hAnsi="Calibri" w:cs="Calibri"/>
          <w:sz w:val="22"/>
          <w:szCs w:val="22"/>
        </w:rPr>
        <w:t xml:space="preserve">. </w:t>
      </w:r>
      <w:r w:rsidRPr="00FC7BAF">
        <w:rPr>
          <w:rFonts w:asciiTheme="minorHAnsi" w:hAnsiTheme="minorHAnsi" w:cstheme="minorHAnsi"/>
          <w:sz w:val="22"/>
          <w:szCs w:val="22"/>
        </w:rPr>
        <w:t>Wykład można aktywizować</w:t>
      </w:r>
      <w:r w:rsidR="00F72EFC" w:rsidRPr="00FC7BAF">
        <w:rPr>
          <w:rFonts w:asciiTheme="minorHAnsi" w:hAnsiTheme="minorHAnsi" w:cstheme="minorHAnsi"/>
          <w:sz w:val="22"/>
          <w:szCs w:val="22"/>
        </w:rPr>
        <w:t xml:space="preserve"> </w:t>
      </w:r>
      <w:r w:rsidR="0021055B" w:rsidRPr="00FC7BAF">
        <w:rPr>
          <w:rFonts w:asciiTheme="minorHAnsi" w:hAnsiTheme="minorHAnsi" w:cstheme="minorHAnsi"/>
          <w:sz w:val="22"/>
          <w:szCs w:val="22"/>
        </w:rPr>
        <w:t>poprzez</w:t>
      </w:r>
      <w:r w:rsidRPr="00FC7BAF">
        <w:rPr>
          <w:rFonts w:asciiTheme="minorHAnsi" w:hAnsiTheme="minorHAnsi" w:cstheme="minorHAnsi"/>
          <w:sz w:val="22"/>
          <w:szCs w:val="22"/>
        </w:rPr>
        <w:t xml:space="preserve"> </w:t>
      </w:r>
      <w:r w:rsidR="00F30251" w:rsidRPr="00FC7BAF">
        <w:rPr>
          <w:rFonts w:asciiTheme="minorHAnsi" w:hAnsiTheme="minorHAnsi" w:cstheme="minorHAnsi"/>
          <w:sz w:val="22"/>
          <w:szCs w:val="22"/>
        </w:rPr>
        <w:t>opracowanie</w:t>
      </w:r>
      <w:r w:rsidRPr="00FC7BAF">
        <w:rPr>
          <w:rFonts w:asciiTheme="minorHAnsi" w:hAnsiTheme="minorHAnsi" w:cstheme="minorHAnsi"/>
          <w:sz w:val="22"/>
          <w:szCs w:val="22"/>
        </w:rPr>
        <w:t xml:space="preserve"> </w:t>
      </w:r>
      <w:r w:rsidRPr="00FC7BAF">
        <w:rPr>
          <w:rFonts w:asciiTheme="minorHAnsi" w:hAnsiTheme="minorHAnsi" w:cstheme="minorHAnsi"/>
          <w:sz w:val="22"/>
          <w:szCs w:val="22"/>
        </w:rPr>
        <w:lastRenderedPageBreak/>
        <w:t>(wywiesz</w:t>
      </w:r>
      <w:r w:rsidR="0021055B" w:rsidRPr="00FC7BAF">
        <w:rPr>
          <w:rFonts w:asciiTheme="minorHAnsi" w:hAnsiTheme="minorHAnsi" w:cstheme="minorHAnsi"/>
          <w:sz w:val="22"/>
          <w:szCs w:val="22"/>
        </w:rPr>
        <w:t>enie</w:t>
      </w:r>
      <w:r w:rsidRPr="00FC7BAF">
        <w:rPr>
          <w:rFonts w:asciiTheme="minorHAnsi" w:hAnsiTheme="minorHAnsi" w:cstheme="minorHAnsi"/>
          <w:sz w:val="22"/>
          <w:szCs w:val="22"/>
        </w:rPr>
        <w:t xml:space="preserve"> i/lub ewentualnie rozdan</w:t>
      </w:r>
      <w:r w:rsidR="0021055B" w:rsidRPr="00FC7BAF">
        <w:rPr>
          <w:rFonts w:asciiTheme="minorHAnsi" w:hAnsiTheme="minorHAnsi" w:cstheme="minorHAnsi"/>
          <w:sz w:val="22"/>
          <w:szCs w:val="22"/>
        </w:rPr>
        <w:t xml:space="preserve">ie </w:t>
      </w:r>
      <w:r w:rsidRPr="00FC7BAF">
        <w:rPr>
          <w:rFonts w:asciiTheme="minorHAnsi" w:hAnsiTheme="minorHAnsi" w:cstheme="minorHAnsi"/>
          <w:sz w:val="22"/>
          <w:szCs w:val="22"/>
        </w:rPr>
        <w:t>uczestnikom) zapis</w:t>
      </w:r>
      <w:r w:rsidR="0021055B" w:rsidRPr="00FC7BAF">
        <w:rPr>
          <w:rFonts w:asciiTheme="minorHAnsi" w:hAnsiTheme="minorHAnsi" w:cstheme="minorHAnsi"/>
          <w:sz w:val="22"/>
          <w:szCs w:val="22"/>
        </w:rPr>
        <w:t>u</w:t>
      </w:r>
      <w:r w:rsidRPr="00FC7BAF">
        <w:rPr>
          <w:rFonts w:asciiTheme="minorHAnsi" w:hAnsiTheme="minorHAnsi" w:cstheme="minorHAnsi"/>
          <w:sz w:val="22"/>
          <w:szCs w:val="22"/>
        </w:rPr>
        <w:t xml:space="preserve"> treści</w:t>
      </w:r>
      <w:r w:rsidR="0021055B" w:rsidRPr="00FC7BAF">
        <w:rPr>
          <w:rFonts w:asciiTheme="minorHAnsi" w:hAnsiTheme="minorHAnsi" w:cstheme="minorHAnsi"/>
          <w:sz w:val="22"/>
          <w:szCs w:val="22"/>
        </w:rPr>
        <w:t>,</w:t>
      </w:r>
      <w:r w:rsidRPr="00FC7BAF">
        <w:rPr>
          <w:rFonts w:asciiTheme="minorHAnsi" w:hAnsiTheme="minorHAnsi" w:cstheme="minorHAnsi"/>
          <w:sz w:val="22"/>
          <w:szCs w:val="22"/>
        </w:rPr>
        <w:t xml:space="preserve"> np. w postaci mapy mentalnej</w:t>
      </w:r>
      <w:r w:rsidR="0021055B" w:rsidRPr="00FC7BAF">
        <w:rPr>
          <w:rFonts w:asciiTheme="minorHAnsi" w:hAnsiTheme="minorHAnsi" w:cstheme="minorHAnsi"/>
          <w:sz w:val="22"/>
          <w:szCs w:val="22"/>
        </w:rPr>
        <w:t xml:space="preserve"> czy </w:t>
      </w:r>
      <w:r w:rsidRPr="00FC7BAF">
        <w:rPr>
          <w:rFonts w:asciiTheme="minorHAnsi" w:hAnsiTheme="minorHAnsi" w:cstheme="minorHAnsi"/>
          <w:sz w:val="22"/>
          <w:szCs w:val="22"/>
        </w:rPr>
        <w:t xml:space="preserve">z wykorzystaniem środków wizualnych. </w:t>
      </w:r>
    </w:p>
    <w:p w14:paraId="2515D24E" w14:textId="7B4A2689" w:rsidR="007909C9" w:rsidRPr="008765A9" w:rsidRDefault="0021055B" w:rsidP="00B776A2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765A9">
        <w:rPr>
          <w:rFonts w:asciiTheme="minorHAnsi" w:hAnsiTheme="minorHAnsi" w:cstheme="minorHAnsi"/>
          <w:b/>
          <w:bCs/>
          <w:sz w:val="22"/>
          <w:szCs w:val="22"/>
        </w:rPr>
        <w:t>Przykładowy temat zajęć</w:t>
      </w:r>
      <w:r w:rsidRPr="008765A9">
        <w:rPr>
          <w:rFonts w:asciiTheme="minorHAnsi" w:hAnsiTheme="minorHAnsi" w:cstheme="minorHAnsi"/>
          <w:bCs/>
          <w:sz w:val="22"/>
          <w:szCs w:val="22"/>
        </w:rPr>
        <w:t xml:space="preserve"> z </w:t>
      </w:r>
      <w:r w:rsidR="001C5501" w:rsidRPr="008765A9">
        <w:rPr>
          <w:rFonts w:asciiTheme="minorHAnsi" w:hAnsiTheme="minorHAnsi" w:cstheme="minorHAnsi"/>
          <w:sz w:val="22"/>
          <w:szCs w:val="22"/>
        </w:rPr>
        <w:t>wykorzystani</w:t>
      </w:r>
      <w:r w:rsidRPr="008765A9">
        <w:rPr>
          <w:rFonts w:asciiTheme="minorHAnsi" w:hAnsiTheme="minorHAnsi" w:cstheme="minorHAnsi"/>
          <w:sz w:val="22"/>
          <w:szCs w:val="22"/>
        </w:rPr>
        <w:t>em</w:t>
      </w:r>
      <w:r w:rsidR="00F72EFC" w:rsidRPr="008765A9">
        <w:rPr>
          <w:rFonts w:asciiTheme="minorHAnsi" w:hAnsiTheme="minorHAnsi" w:cstheme="minorHAnsi"/>
          <w:sz w:val="22"/>
          <w:szCs w:val="22"/>
        </w:rPr>
        <w:t xml:space="preserve"> </w:t>
      </w:r>
      <w:r w:rsidR="00D24E26" w:rsidRPr="008765A9">
        <w:rPr>
          <w:rFonts w:asciiTheme="minorHAnsi" w:hAnsiTheme="minorHAnsi" w:cstheme="minorHAnsi"/>
          <w:sz w:val="22"/>
          <w:szCs w:val="22"/>
        </w:rPr>
        <w:t>wykładu</w:t>
      </w:r>
      <w:r w:rsidR="007909C9" w:rsidRPr="008765A9">
        <w:rPr>
          <w:rFonts w:asciiTheme="minorHAnsi" w:hAnsiTheme="minorHAnsi" w:cstheme="minorHAnsi"/>
          <w:sz w:val="22"/>
          <w:szCs w:val="22"/>
        </w:rPr>
        <w:t xml:space="preserve">: </w:t>
      </w:r>
      <w:r w:rsidR="008765A9" w:rsidRPr="008765A9">
        <w:rPr>
          <w:rFonts w:asciiTheme="minorHAnsi" w:hAnsiTheme="minorHAnsi" w:cstheme="minorHAnsi"/>
          <w:sz w:val="22"/>
          <w:szCs w:val="22"/>
        </w:rPr>
        <w:t>Wskaźniki gospodarcze</w:t>
      </w:r>
    </w:p>
    <w:p w14:paraId="5131C4F7" w14:textId="77777777" w:rsidR="007909C9" w:rsidRPr="00E74A94" w:rsidRDefault="007909C9" w:rsidP="00B776A2">
      <w:pPr>
        <w:pStyle w:val="Tekstpodstawowy"/>
        <w:spacing w:line="360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14:paraId="7D5E0E45" w14:textId="77777777" w:rsidR="00A86FA2" w:rsidRPr="000C38BB" w:rsidRDefault="00A86FA2" w:rsidP="00F80DCD">
      <w:pPr>
        <w:spacing w:after="0" w:line="360" w:lineRule="auto"/>
        <w:rPr>
          <w:rFonts w:ascii="Calibri" w:hAnsi="Calibri" w:cs="Calibri"/>
          <w:b/>
          <w:caps/>
        </w:rPr>
      </w:pPr>
      <w:r w:rsidRPr="000C38BB">
        <w:rPr>
          <w:rFonts w:ascii="Calibri" w:hAnsi="Calibri" w:cs="Calibri"/>
          <w:b/>
          <w:caps/>
        </w:rPr>
        <w:t>METODA</w:t>
      </w:r>
      <w:r w:rsidR="00F72EFC" w:rsidRPr="000C38BB">
        <w:rPr>
          <w:rFonts w:ascii="Calibri" w:hAnsi="Calibri" w:cs="Calibri"/>
          <w:b/>
          <w:caps/>
        </w:rPr>
        <w:t xml:space="preserve"> </w:t>
      </w:r>
      <w:r w:rsidRPr="000C38BB">
        <w:rPr>
          <w:rFonts w:ascii="Calibri" w:hAnsi="Calibri" w:cs="Calibri"/>
          <w:b/>
          <w:caps/>
        </w:rPr>
        <w:t>PROJEKTÓW</w:t>
      </w:r>
    </w:p>
    <w:p w14:paraId="1C566567" w14:textId="77777777" w:rsidR="008E3CA7" w:rsidRPr="000C38BB" w:rsidRDefault="00505E2B" w:rsidP="00F80DCD">
      <w:pPr>
        <w:shd w:val="clear" w:color="auto" w:fill="FFFFFF"/>
        <w:spacing w:after="0" w:line="360" w:lineRule="auto"/>
        <w:rPr>
          <w:rFonts w:ascii="Calibri" w:hAnsi="Calibri" w:cs="Calibri"/>
        </w:rPr>
      </w:pPr>
      <w:r w:rsidRPr="000C38BB">
        <w:rPr>
          <w:rFonts w:ascii="Calibri" w:hAnsi="Calibri" w:cs="Calibri"/>
        </w:rPr>
        <w:t>Metoda projektów polega na samodzielnym opracowaniu</w:t>
      </w:r>
      <w:r w:rsidR="00F72EFC" w:rsidRPr="000C38BB">
        <w:rPr>
          <w:rFonts w:ascii="Calibri" w:hAnsi="Calibri" w:cs="Calibri"/>
        </w:rPr>
        <w:t xml:space="preserve"> </w:t>
      </w:r>
      <w:r w:rsidRPr="000C38BB">
        <w:rPr>
          <w:rFonts w:ascii="Calibri" w:hAnsi="Calibri" w:cs="Calibri"/>
        </w:rPr>
        <w:t>tematu</w:t>
      </w:r>
      <w:r w:rsidR="00F72EFC" w:rsidRPr="000C38BB">
        <w:rPr>
          <w:rFonts w:ascii="Calibri" w:hAnsi="Calibri" w:cs="Calibri"/>
        </w:rPr>
        <w:t xml:space="preserve"> </w:t>
      </w:r>
      <w:r w:rsidRPr="000C38BB">
        <w:rPr>
          <w:rFonts w:ascii="Calibri" w:hAnsi="Calibri" w:cs="Calibri"/>
        </w:rPr>
        <w:t>przez grupę</w:t>
      </w:r>
      <w:r w:rsidR="00F72EFC" w:rsidRPr="000C38BB">
        <w:rPr>
          <w:rFonts w:ascii="Calibri" w:hAnsi="Calibri" w:cs="Calibri"/>
        </w:rPr>
        <w:t xml:space="preserve"> </w:t>
      </w:r>
      <w:r w:rsidRPr="000C38BB">
        <w:rPr>
          <w:rFonts w:ascii="Calibri" w:hAnsi="Calibri" w:cs="Calibri"/>
        </w:rPr>
        <w:t xml:space="preserve">uczniów i zaprezentowaniu wyników pracy na forum klasy. Projekt powinien być realizowany w dłuższym czasie (kilka miesięcy). Nauczyciel odgrywa </w:t>
      </w:r>
      <w:r w:rsidR="00D90B78" w:rsidRPr="000C38BB">
        <w:rPr>
          <w:rFonts w:ascii="Calibri" w:hAnsi="Calibri" w:cs="Calibri"/>
        </w:rPr>
        <w:t xml:space="preserve">w nim </w:t>
      </w:r>
      <w:r w:rsidRPr="000C38BB">
        <w:rPr>
          <w:rFonts w:ascii="Calibri" w:hAnsi="Calibri" w:cs="Calibri"/>
        </w:rPr>
        <w:t>rolę opiekuna, który sukcesywnie sprawdza postęp działań.</w:t>
      </w:r>
    </w:p>
    <w:p w14:paraId="397CEF78" w14:textId="77777777" w:rsidR="003C08CC" w:rsidRPr="00E74A94" w:rsidRDefault="00A86FA2" w:rsidP="00B776A2">
      <w:pPr>
        <w:shd w:val="clear" w:color="auto" w:fill="FFFFFF"/>
        <w:spacing w:line="360" w:lineRule="auto"/>
        <w:rPr>
          <w:rFonts w:ascii="Calibri" w:hAnsi="Calibri" w:cs="Calibri"/>
          <w:color w:val="FF0000"/>
        </w:rPr>
      </w:pPr>
      <w:r w:rsidRPr="000C38BB">
        <w:rPr>
          <w:rFonts w:ascii="Calibri" w:hAnsi="Calibri" w:cs="Calibri"/>
        </w:rPr>
        <w:t>To metoda kształcenia praktycznego, kształtująca</w:t>
      </w:r>
      <w:r w:rsidR="00F72EFC" w:rsidRPr="000C38BB">
        <w:rPr>
          <w:rFonts w:ascii="Calibri" w:hAnsi="Calibri" w:cs="Calibri"/>
        </w:rPr>
        <w:t xml:space="preserve"> </w:t>
      </w:r>
      <w:r w:rsidRPr="000C38BB">
        <w:rPr>
          <w:rFonts w:ascii="Calibri" w:hAnsi="Calibri" w:cs="Calibri"/>
        </w:rPr>
        <w:t>sprawności</w:t>
      </w:r>
      <w:r w:rsidR="00F72EFC" w:rsidRPr="000C38BB">
        <w:rPr>
          <w:rFonts w:ascii="Calibri" w:hAnsi="Calibri" w:cs="Calibri"/>
        </w:rPr>
        <w:t xml:space="preserve"> </w:t>
      </w:r>
      <w:r w:rsidRPr="000C38BB">
        <w:rPr>
          <w:rFonts w:ascii="Calibri" w:hAnsi="Calibri" w:cs="Calibri"/>
        </w:rPr>
        <w:t>przydatne w</w:t>
      </w:r>
      <w:r w:rsidR="00F72EFC" w:rsidRPr="000C38BB">
        <w:rPr>
          <w:rFonts w:ascii="Calibri" w:hAnsi="Calibri" w:cs="Calibri"/>
        </w:rPr>
        <w:t xml:space="preserve"> </w:t>
      </w:r>
      <w:r w:rsidRPr="000C38BB">
        <w:rPr>
          <w:rFonts w:ascii="Calibri" w:hAnsi="Calibri" w:cs="Calibri"/>
        </w:rPr>
        <w:t>aktywności na rynku pracy, w życiu zawodowym i codziennym. Wiedza i umiejętności zdobyte podczas działania są znacznie trwalsze od wiedzy i umiejętności przyswojonych innymi metodami. Udział w projekcie</w:t>
      </w:r>
      <w:r w:rsidR="00F72EFC" w:rsidRPr="000C38BB">
        <w:rPr>
          <w:rFonts w:ascii="Calibri" w:hAnsi="Calibri" w:cs="Calibri"/>
        </w:rPr>
        <w:t xml:space="preserve"> </w:t>
      </w:r>
      <w:r w:rsidRPr="000C38BB">
        <w:rPr>
          <w:rFonts w:ascii="Calibri" w:hAnsi="Calibri" w:cs="Calibri"/>
        </w:rPr>
        <w:t xml:space="preserve">kształci </w:t>
      </w:r>
      <w:r w:rsidR="00505E2B" w:rsidRPr="000C38BB">
        <w:rPr>
          <w:rFonts w:ascii="Calibri" w:hAnsi="Calibri" w:cs="Calibri"/>
        </w:rPr>
        <w:t>umiejętność komunikowania się, pracy w grupie, rozwiązywania problemów</w:t>
      </w:r>
      <w:r w:rsidR="00D90B78" w:rsidRPr="000C38BB">
        <w:rPr>
          <w:rFonts w:ascii="Calibri" w:hAnsi="Calibri" w:cs="Calibri"/>
        </w:rPr>
        <w:t xml:space="preserve"> i</w:t>
      </w:r>
      <w:r w:rsidR="00505E2B" w:rsidRPr="000C38BB">
        <w:rPr>
          <w:rFonts w:ascii="Calibri" w:hAnsi="Calibri" w:cs="Calibri"/>
        </w:rPr>
        <w:t xml:space="preserve"> podejmowania decyzji</w:t>
      </w:r>
      <w:r w:rsidR="003C08CC" w:rsidRPr="000C38BB">
        <w:rPr>
          <w:rFonts w:ascii="Calibri" w:hAnsi="Calibri" w:cs="Calibri"/>
        </w:rPr>
        <w:t>.</w:t>
      </w:r>
    </w:p>
    <w:p w14:paraId="5FE034E5" w14:textId="37F15F36" w:rsidR="00C4470E" w:rsidRDefault="003C08CC" w:rsidP="003E73BA">
      <w:pPr>
        <w:spacing w:after="0" w:line="360" w:lineRule="auto"/>
        <w:rPr>
          <w:rFonts w:ascii="Calibri" w:hAnsi="Calibri" w:cs="Calibri"/>
        </w:rPr>
      </w:pPr>
      <w:r w:rsidRPr="000C38BB">
        <w:rPr>
          <w:rFonts w:ascii="Calibri" w:hAnsi="Calibri" w:cs="Calibri"/>
        </w:rPr>
        <w:t>W podstawie programowej</w:t>
      </w:r>
      <w:r w:rsidR="00F72EFC" w:rsidRPr="000C38BB">
        <w:rPr>
          <w:rFonts w:ascii="Calibri" w:hAnsi="Calibri" w:cs="Calibri"/>
        </w:rPr>
        <w:t xml:space="preserve"> </w:t>
      </w:r>
      <w:r w:rsidRPr="000C38BB">
        <w:rPr>
          <w:rFonts w:ascii="Calibri" w:hAnsi="Calibri" w:cs="Calibri"/>
        </w:rPr>
        <w:t>przedmiotu</w:t>
      </w:r>
      <w:r w:rsidR="001F25BE">
        <w:rPr>
          <w:rFonts w:ascii="Calibri" w:hAnsi="Calibri" w:cs="Calibri"/>
        </w:rPr>
        <w:t xml:space="preserve"> biznes i zarządzanie prowadzenie prac projektowych jest zaplanowane </w:t>
      </w:r>
      <w:r w:rsidR="008E3575">
        <w:rPr>
          <w:rFonts w:ascii="Calibri" w:hAnsi="Calibri" w:cs="Calibri"/>
        </w:rPr>
        <w:t xml:space="preserve">obligatoryjnie </w:t>
      </w:r>
      <w:r w:rsidR="001F25BE">
        <w:rPr>
          <w:rFonts w:ascii="Calibri" w:hAnsi="Calibri" w:cs="Calibri"/>
        </w:rPr>
        <w:t>dla zakresu rozszerzonego. W zakresie podstawowym uczniowie mają zapoznać się z zarządzaniem projektami</w:t>
      </w:r>
      <w:r w:rsidR="008E3575">
        <w:rPr>
          <w:rFonts w:ascii="Calibri" w:hAnsi="Calibri" w:cs="Calibri"/>
        </w:rPr>
        <w:t xml:space="preserve">. Poświęcony temu jest </w:t>
      </w:r>
      <w:r w:rsidR="00C4470E">
        <w:rPr>
          <w:rFonts w:ascii="Calibri" w:hAnsi="Calibri" w:cs="Calibri"/>
        </w:rPr>
        <w:t>II</w:t>
      </w:r>
      <w:r w:rsidR="008E3575">
        <w:rPr>
          <w:rFonts w:ascii="Calibri" w:hAnsi="Calibri" w:cs="Calibri"/>
        </w:rPr>
        <w:t xml:space="preserve"> dział</w:t>
      </w:r>
      <w:r w:rsidR="00C4470E">
        <w:rPr>
          <w:rFonts w:ascii="Calibri" w:hAnsi="Calibri" w:cs="Calibri"/>
        </w:rPr>
        <w:t xml:space="preserve"> podstawy</w:t>
      </w:r>
      <w:r w:rsidR="008E3575">
        <w:rPr>
          <w:rFonts w:ascii="Calibri" w:hAnsi="Calibri" w:cs="Calibri"/>
        </w:rPr>
        <w:t xml:space="preserve">, w którym wprowadza się informacje o specyfice </w:t>
      </w:r>
      <w:proofErr w:type="gramStart"/>
      <w:r w:rsidR="008E3575">
        <w:rPr>
          <w:rFonts w:ascii="Calibri" w:hAnsi="Calibri" w:cs="Calibri"/>
        </w:rPr>
        <w:t xml:space="preserve">tej </w:t>
      </w:r>
      <w:r w:rsidRPr="00E74A94">
        <w:rPr>
          <w:rFonts w:ascii="Calibri" w:hAnsi="Calibri" w:cs="Calibri"/>
          <w:color w:val="FF0000"/>
        </w:rPr>
        <w:t xml:space="preserve"> </w:t>
      </w:r>
      <w:r w:rsidR="008E3575" w:rsidRPr="008E3575">
        <w:rPr>
          <w:rFonts w:ascii="Calibri" w:hAnsi="Calibri" w:cs="Calibri"/>
        </w:rPr>
        <w:t>metody</w:t>
      </w:r>
      <w:proofErr w:type="gramEnd"/>
      <w:r w:rsidR="008E3575" w:rsidRPr="008E3575">
        <w:rPr>
          <w:rFonts w:ascii="Calibri" w:hAnsi="Calibri" w:cs="Calibri"/>
        </w:rPr>
        <w:t xml:space="preserve"> pracy.</w:t>
      </w:r>
      <w:r w:rsidR="008E3575">
        <w:rPr>
          <w:rFonts w:ascii="Calibri" w:hAnsi="Calibri" w:cs="Calibri"/>
        </w:rPr>
        <w:t xml:space="preserve"> Wskazane byłoby, aby uczniowie doświadczyli jej w praktyce realizując poziom podstawowy przedmiotu</w:t>
      </w:r>
      <w:r w:rsidR="00C4470E">
        <w:rPr>
          <w:rFonts w:ascii="Calibri" w:hAnsi="Calibri" w:cs="Calibri"/>
        </w:rPr>
        <w:t>. Można tę metodę zastosować przy realizacji materiału kolejnych działów programu, a mianowicie:</w:t>
      </w:r>
    </w:p>
    <w:p w14:paraId="0F6E2F70" w14:textId="3BBF9505" w:rsidR="00C4470E" w:rsidRDefault="00C4470E" w:rsidP="003E73BA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- dział </w:t>
      </w:r>
      <w:r w:rsidR="003A6249">
        <w:rPr>
          <w:rFonts w:ascii="Calibri" w:hAnsi="Calibri" w:cs="Calibri"/>
        </w:rPr>
        <w:t>„G</w:t>
      </w:r>
      <w:r>
        <w:rPr>
          <w:rFonts w:ascii="Calibri" w:hAnsi="Calibri" w:cs="Calibri"/>
        </w:rPr>
        <w:t>ospodarka rynkowa</w:t>
      </w:r>
      <w:r w:rsidR="003A6249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– zbadanie rynku lokalnego dla wybranego dobra;</w:t>
      </w:r>
    </w:p>
    <w:p w14:paraId="33E96FF6" w14:textId="77777777" w:rsidR="003A6249" w:rsidRDefault="00C4470E" w:rsidP="003E73BA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- dział</w:t>
      </w:r>
      <w:r w:rsidR="003A6249">
        <w:rPr>
          <w:rFonts w:ascii="Calibri" w:hAnsi="Calibri" w:cs="Calibri"/>
        </w:rPr>
        <w:t xml:space="preserve"> „Finanse osobiste” – zbadanie postaw konsumenckich wśród uczniów klasy;</w:t>
      </w:r>
    </w:p>
    <w:p w14:paraId="22A8C090" w14:textId="6A220AC0" w:rsidR="003A6249" w:rsidRPr="003E73BA" w:rsidRDefault="003A6249" w:rsidP="003E73BA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- dział „Rynek pracy” – zorganizowanie debaty z zaproszonymi gośćmi na temat etyki pracy.</w:t>
      </w:r>
      <w:r w:rsidR="00C4470E">
        <w:rPr>
          <w:rFonts w:ascii="Calibri" w:hAnsi="Calibri" w:cs="Calibri"/>
        </w:rPr>
        <w:t xml:space="preserve"> </w:t>
      </w:r>
    </w:p>
    <w:p w14:paraId="1747DDDE" w14:textId="77777777" w:rsidR="003E73BA" w:rsidRDefault="003E73BA" w:rsidP="00B776A2">
      <w:pPr>
        <w:shd w:val="clear" w:color="auto" w:fill="FFFFFF"/>
        <w:spacing w:line="360" w:lineRule="auto"/>
        <w:rPr>
          <w:rFonts w:ascii="Calibri" w:hAnsi="Calibri" w:cs="Calibri"/>
          <w:color w:val="FF0000"/>
        </w:rPr>
      </w:pPr>
    </w:p>
    <w:p w14:paraId="375A3471" w14:textId="37035E5D" w:rsidR="00520D2F" w:rsidRPr="003E73BA" w:rsidRDefault="003A6249" w:rsidP="00B776A2">
      <w:pPr>
        <w:shd w:val="clear" w:color="auto" w:fill="FFFFFF"/>
        <w:spacing w:line="360" w:lineRule="auto"/>
        <w:rPr>
          <w:rFonts w:ascii="Calibri" w:hAnsi="Calibri" w:cs="Calibri"/>
        </w:rPr>
      </w:pPr>
      <w:r w:rsidRPr="003E73BA">
        <w:rPr>
          <w:rFonts w:ascii="Calibri" w:hAnsi="Calibri" w:cs="Calibri"/>
        </w:rPr>
        <w:t>Planując pracę metodą projektu należy uwzględnić etapy:</w:t>
      </w:r>
    </w:p>
    <w:p w14:paraId="1A9A91B2" w14:textId="77777777" w:rsidR="00520D2F" w:rsidRPr="003E73BA" w:rsidRDefault="00520D2F" w:rsidP="00F662BC">
      <w:pPr>
        <w:pStyle w:val="Akapitzlist"/>
        <w:numPr>
          <w:ilvl w:val="0"/>
          <w:numId w:val="34"/>
        </w:numPr>
        <w:shd w:val="clear" w:color="auto" w:fill="FFFFFF"/>
        <w:spacing w:line="360" w:lineRule="auto"/>
        <w:rPr>
          <w:rFonts w:ascii="Calibri" w:hAnsi="Calibri" w:cs="Calibri"/>
        </w:rPr>
      </w:pPr>
      <w:r w:rsidRPr="003E73BA">
        <w:rPr>
          <w:rFonts w:ascii="Calibri" w:hAnsi="Calibri" w:cs="Calibri"/>
        </w:rPr>
        <w:t>Wybór przez nauczyciela zagadnień do realizacji metod</w:t>
      </w:r>
      <w:r w:rsidR="004C025C" w:rsidRPr="003E73BA">
        <w:rPr>
          <w:rFonts w:ascii="Calibri" w:hAnsi="Calibri" w:cs="Calibri"/>
        </w:rPr>
        <w:t>ą</w:t>
      </w:r>
      <w:r w:rsidRPr="003E73BA">
        <w:rPr>
          <w:rFonts w:ascii="Calibri" w:hAnsi="Calibri" w:cs="Calibri"/>
        </w:rPr>
        <w:t xml:space="preserve"> projektów.</w:t>
      </w:r>
    </w:p>
    <w:p w14:paraId="36D40772" w14:textId="375A2822" w:rsidR="00520D2F" w:rsidRPr="003E73BA" w:rsidRDefault="00520D2F" w:rsidP="00F662BC">
      <w:pPr>
        <w:pStyle w:val="Akapitzlist"/>
        <w:numPr>
          <w:ilvl w:val="0"/>
          <w:numId w:val="34"/>
        </w:numPr>
        <w:shd w:val="clear" w:color="auto" w:fill="FFFFFF"/>
        <w:spacing w:line="360" w:lineRule="auto"/>
        <w:rPr>
          <w:rFonts w:ascii="Calibri" w:hAnsi="Calibri" w:cs="Calibri"/>
        </w:rPr>
      </w:pPr>
      <w:r w:rsidRPr="003E73BA">
        <w:rPr>
          <w:rFonts w:ascii="Calibri" w:hAnsi="Calibri" w:cs="Calibri"/>
        </w:rPr>
        <w:t>Zapoznanie uczniów z metodą projektu</w:t>
      </w:r>
      <w:r w:rsidR="00C4470E" w:rsidRPr="003E73BA">
        <w:rPr>
          <w:rFonts w:ascii="Calibri" w:hAnsi="Calibri" w:cs="Calibri"/>
        </w:rPr>
        <w:t>.</w:t>
      </w:r>
    </w:p>
    <w:p w14:paraId="7F2E7993" w14:textId="18C26C42" w:rsidR="00520D2F" w:rsidRPr="003E73BA" w:rsidRDefault="00520D2F" w:rsidP="00F662BC">
      <w:pPr>
        <w:pStyle w:val="Akapitzlist"/>
        <w:numPr>
          <w:ilvl w:val="0"/>
          <w:numId w:val="34"/>
        </w:numPr>
        <w:shd w:val="clear" w:color="auto" w:fill="FFFFFF"/>
        <w:spacing w:line="360" w:lineRule="auto"/>
        <w:rPr>
          <w:rFonts w:ascii="Calibri" w:hAnsi="Calibri" w:cs="Calibri"/>
        </w:rPr>
      </w:pPr>
      <w:r w:rsidRPr="003E73BA">
        <w:rPr>
          <w:rFonts w:ascii="Calibri" w:hAnsi="Calibri" w:cs="Calibri"/>
        </w:rPr>
        <w:t>Przedstawienie uczniom sytuacji problemowych</w:t>
      </w:r>
      <w:r w:rsidR="00C4470E" w:rsidRPr="003E73BA">
        <w:rPr>
          <w:rFonts w:ascii="Calibri" w:hAnsi="Calibri" w:cs="Calibri"/>
        </w:rPr>
        <w:t>.</w:t>
      </w:r>
    </w:p>
    <w:p w14:paraId="34FB0273" w14:textId="5B22BAAF" w:rsidR="00520D2F" w:rsidRPr="003E73BA" w:rsidRDefault="00520D2F" w:rsidP="00F662BC">
      <w:pPr>
        <w:pStyle w:val="Akapitzlist"/>
        <w:numPr>
          <w:ilvl w:val="0"/>
          <w:numId w:val="34"/>
        </w:numPr>
        <w:shd w:val="clear" w:color="auto" w:fill="FFFFFF"/>
        <w:spacing w:line="360" w:lineRule="auto"/>
        <w:rPr>
          <w:rFonts w:ascii="Calibri" w:hAnsi="Calibri" w:cs="Calibri"/>
        </w:rPr>
      </w:pPr>
      <w:r w:rsidRPr="003E73BA">
        <w:rPr>
          <w:rFonts w:ascii="Calibri" w:hAnsi="Calibri" w:cs="Calibri"/>
        </w:rPr>
        <w:t>Dobór grup do realizacji zadań</w:t>
      </w:r>
      <w:r w:rsidR="00C4470E" w:rsidRPr="003E73BA">
        <w:rPr>
          <w:rFonts w:ascii="Calibri" w:hAnsi="Calibri" w:cs="Calibri"/>
        </w:rPr>
        <w:t>.</w:t>
      </w:r>
    </w:p>
    <w:p w14:paraId="1C99CDF8" w14:textId="5E60A0EA" w:rsidR="00520D2F" w:rsidRPr="003E73BA" w:rsidRDefault="00520D2F" w:rsidP="00F662BC">
      <w:pPr>
        <w:pStyle w:val="Akapitzlist"/>
        <w:numPr>
          <w:ilvl w:val="0"/>
          <w:numId w:val="34"/>
        </w:numPr>
        <w:shd w:val="clear" w:color="auto" w:fill="FFFFFF"/>
        <w:spacing w:line="360" w:lineRule="auto"/>
        <w:rPr>
          <w:rFonts w:ascii="Calibri" w:hAnsi="Calibri" w:cs="Calibri"/>
        </w:rPr>
      </w:pPr>
      <w:r w:rsidRPr="003E73BA">
        <w:rPr>
          <w:rFonts w:ascii="Calibri" w:hAnsi="Calibri" w:cs="Calibri"/>
        </w:rPr>
        <w:t xml:space="preserve">Przygotowanie opisu </w:t>
      </w:r>
      <w:r w:rsidR="00D90B78" w:rsidRPr="003E73BA">
        <w:rPr>
          <w:rFonts w:ascii="Calibri" w:hAnsi="Calibri" w:cs="Calibri"/>
        </w:rPr>
        <w:t xml:space="preserve">– </w:t>
      </w:r>
      <w:r w:rsidRPr="003E73BA">
        <w:rPr>
          <w:rFonts w:ascii="Calibri" w:hAnsi="Calibri" w:cs="Calibri"/>
        </w:rPr>
        <w:t xml:space="preserve">tzw. karty projektu </w:t>
      </w:r>
      <w:r w:rsidR="00D90B78" w:rsidRPr="003E73BA">
        <w:rPr>
          <w:rFonts w:ascii="Calibri" w:hAnsi="Calibri" w:cs="Calibri"/>
        </w:rPr>
        <w:t xml:space="preserve">– </w:t>
      </w:r>
      <w:r w:rsidRPr="003E73BA">
        <w:rPr>
          <w:rFonts w:ascii="Calibri" w:hAnsi="Calibri" w:cs="Calibri"/>
        </w:rPr>
        <w:t>i zawarcie kontraktu</w:t>
      </w:r>
      <w:r w:rsidR="00C4470E" w:rsidRPr="003E73BA">
        <w:rPr>
          <w:rFonts w:ascii="Calibri" w:hAnsi="Calibri" w:cs="Calibri"/>
        </w:rPr>
        <w:t>.</w:t>
      </w:r>
    </w:p>
    <w:p w14:paraId="537F74EA" w14:textId="3C0A2CF1" w:rsidR="00520D2F" w:rsidRPr="003E73BA" w:rsidRDefault="00520D2F" w:rsidP="00F662BC">
      <w:pPr>
        <w:pStyle w:val="Akapitzlist"/>
        <w:numPr>
          <w:ilvl w:val="0"/>
          <w:numId w:val="34"/>
        </w:numPr>
        <w:shd w:val="clear" w:color="auto" w:fill="FFFFFF"/>
        <w:spacing w:line="360" w:lineRule="auto"/>
        <w:rPr>
          <w:rFonts w:ascii="Calibri" w:hAnsi="Calibri" w:cs="Calibri"/>
        </w:rPr>
      </w:pPr>
      <w:r w:rsidRPr="003E73BA">
        <w:rPr>
          <w:rFonts w:ascii="Calibri" w:hAnsi="Calibri" w:cs="Calibri"/>
        </w:rPr>
        <w:t>Planowanie pracy w zespole</w:t>
      </w:r>
      <w:r w:rsidR="00C4470E" w:rsidRPr="003E73BA">
        <w:rPr>
          <w:rFonts w:ascii="Calibri" w:hAnsi="Calibri" w:cs="Calibri"/>
        </w:rPr>
        <w:t>.</w:t>
      </w:r>
    </w:p>
    <w:p w14:paraId="5BB51C55" w14:textId="6D6ADDA8" w:rsidR="00520D2F" w:rsidRPr="003E73BA" w:rsidRDefault="00520D2F" w:rsidP="00F662BC">
      <w:pPr>
        <w:pStyle w:val="Akapitzlist"/>
        <w:numPr>
          <w:ilvl w:val="0"/>
          <w:numId w:val="34"/>
        </w:numPr>
        <w:shd w:val="clear" w:color="auto" w:fill="FFFFFF"/>
        <w:spacing w:line="360" w:lineRule="auto"/>
        <w:rPr>
          <w:rFonts w:ascii="Calibri" w:hAnsi="Calibri" w:cs="Calibri"/>
        </w:rPr>
      </w:pPr>
      <w:r w:rsidRPr="003E73BA">
        <w:rPr>
          <w:rFonts w:ascii="Calibri" w:hAnsi="Calibri" w:cs="Calibri"/>
        </w:rPr>
        <w:t xml:space="preserve">Realizacja prac projektowych: ocena prac na poszczególnych etapach, przygotowanie sprawozdania z projektu i </w:t>
      </w:r>
      <w:r w:rsidR="00D90B78" w:rsidRPr="003E73BA">
        <w:rPr>
          <w:rFonts w:ascii="Calibri" w:hAnsi="Calibri" w:cs="Calibri"/>
        </w:rPr>
        <w:t xml:space="preserve">jego </w:t>
      </w:r>
      <w:r w:rsidRPr="003E73BA">
        <w:rPr>
          <w:rFonts w:ascii="Calibri" w:hAnsi="Calibri" w:cs="Calibri"/>
        </w:rPr>
        <w:t>prezentacji</w:t>
      </w:r>
      <w:r w:rsidR="00C4470E" w:rsidRPr="003E73BA">
        <w:rPr>
          <w:rFonts w:ascii="Calibri" w:hAnsi="Calibri" w:cs="Calibri"/>
        </w:rPr>
        <w:t>.</w:t>
      </w:r>
      <w:r w:rsidRPr="003E73BA">
        <w:rPr>
          <w:rFonts w:ascii="Calibri" w:hAnsi="Calibri" w:cs="Calibri"/>
        </w:rPr>
        <w:t xml:space="preserve"> </w:t>
      </w:r>
    </w:p>
    <w:p w14:paraId="4E0CD53A" w14:textId="37C67A81" w:rsidR="00520D2F" w:rsidRPr="003E73BA" w:rsidRDefault="00520D2F" w:rsidP="00F662BC">
      <w:pPr>
        <w:pStyle w:val="Akapitzlist"/>
        <w:numPr>
          <w:ilvl w:val="0"/>
          <w:numId w:val="34"/>
        </w:numPr>
        <w:shd w:val="clear" w:color="auto" w:fill="FFFFFF"/>
        <w:spacing w:line="360" w:lineRule="auto"/>
        <w:rPr>
          <w:rFonts w:ascii="Calibri" w:hAnsi="Calibri" w:cs="Calibri"/>
        </w:rPr>
      </w:pPr>
      <w:r w:rsidRPr="003E73BA">
        <w:rPr>
          <w:rFonts w:ascii="Calibri" w:hAnsi="Calibri" w:cs="Calibri"/>
        </w:rPr>
        <w:t>Prezentacja projektu</w:t>
      </w:r>
      <w:r w:rsidR="00C4470E" w:rsidRPr="003E73BA">
        <w:rPr>
          <w:rFonts w:ascii="Calibri" w:hAnsi="Calibri" w:cs="Calibri"/>
        </w:rPr>
        <w:t>.</w:t>
      </w:r>
    </w:p>
    <w:p w14:paraId="5D5CDE92" w14:textId="54568619" w:rsidR="00520D2F" w:rsidRPr="003E73BA" w:rsidRDefault="00520D2F" w:rsidP="00F662BC">
      <w:pPr>
        <w:pStyle w:val="Akapitzlist"/>
        <w:numPr>
          <w:ilvl w:val="0"/>
          <w:numId w:val="34"/>
        </w:numPr>
        <w:shd w:val="clear" w:color="auto" w:fill="FFFFFF"/>
        <w:spacing w:line="360" w:lineRule="auto"/>
        <w:rPr>
          <w:rFonts w:ascii="Calibri" w:hAnsi="Calibri" w:cs="Calibri"/>
        </w:rPr>
      </w:pPr>
      <w:r w:rsidRPr="003E73BA">
        <w:rPr>
          <w:rFonts w:ascii="Calibri" w:hAnsi="Calibri" w:cs="Calibri"/>
        </w:rPr>
        <w:t>Ocena projektu: procesu wykonania projektu, sprawozdania z projektu</w:t>
      </w:r>
      <w:r w:rsidR="00D90B78" w:rsidRPr="003E73BA">
        <w:rPr>
          <w:rFonts w:ascii="Calibri" w:hAnsi="Calibri" w:cs="Calibri"/>
        </w:rPr>
        <w:t xml:space="preserve"> i jego</w:t>
      </w:r>
      <w:r w:rsidRPr="003E73BA">
        <w:rPr>
          <w:rFonts w:ascii="Calibri" w:hAnsi="Calibri" w:cs="Calibri"/>
        </w:rPr>
        <w:t xml:space="preserve"> prezentacji</w:t>
      </w:r>
      <w:r w:rsidR="00C4470E" w:rsidRPr="003E73BA">
        <w:rPr>
          <w:rFonts w:ascii="Calibri" w:hAnsi="Calibri" w:cs="Calibri"/>
        </w:rPr>
        <w:t>.</w:t>
      </w:r>
      <w:r w:rsidRPr="003E73BA">
        <w:rPr>
          <w:rFonts w:ascii="Calibri" w:hAnsi="Calibri" w:cs="Calibri"/>
        </w:rPr>
        <w:t xml:space="preserve"> </w:t>
      </w:r>
    </w:p>
    <w:p w14:paraId="4ED37256" w14:textId="401753C4" w:rsidR="00E14DF7" w:rsidRPr="003E73BA" w:rsidRDefault="00E14DF7" w:rsidP="00E14DF7">
      <w:pPr>
        <w:rPr>
          <w:rFonts w:cstheme="minorHAnsi"/>
        </w:rPr>
      </w:pPr>
      <w:r w:rsidRPr="003E73BA">
        <w:rPr>
          <w:rFonts w:cstheme="minorHAnsi"/>
        </w:rPr>
        <w:lastRenderedPageBreak/>
        <w:t>Przykład karty projektu</w:t>
      </w:r>
      <w:r w:rsidR="003A6249" w:rsidRPr="003E73BA">
        <w:rPr>
          <w:rFonts w:cstheme="minorHAns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816519" w:rsidRPr="003E73BA" w14:paraId="4141F982" w14:textId="77777777" w:rsidTr="00C1063E">
        <w:trPr>
          <w:trHeight w:val="699"/>
        </w:trPr>
        <w:tc>
          <w:tcPr>
            <w:tcW w:w="9212" w:type="dxa"/>
          </w:tcPr>
          <w:p w14:paraId="20D62B48" w14:textId="77777777" w:rsidR="00816519" w:rsidRPr="003E73BA" w:rsidRDefault="00816519" w:rsidP="00816519">
            <w:pPr>
              <w:jc w:val="center"/>
              <w:rPr>
                <w:sz w:val="28"/>
                <w:szCs w:val="28"/>
              </w:rPr>
            </w:pPr>
            <w:r w:rsidRPr="003E73BA">
              <w:rPr>
                <w:sz w:val="28"/>
                <w:szCs w:val="28"/>
              </w:rPr>
              <w:t xml:space="preserve">KARTA PROJEKTU </w:t>
            </w:r>
          </w:p>
          <w:p w14:paraId="53471B0F" w14:textId="77777777" w:rsidR="00816519" w:rsidRPr="003E73BA" w:rsidRDefault="00816519" w:rsidP="00B776A2">
            <w:pPr>
              <w:spacing w:line="276" w:lineRule="auto"/>
              <w:rPr>
                <w:b/>
              </w:rPr>
            </w:pPr>
            <w:r w:rsidRPr="003E73BA">
              <w:rPr>
                <w:b/>
              </w:rPr>
              <w:t xml:space="preserve">Opis sytuacji: </w:t>
            </w:r>
          </w:p>
          <w:p w14:paraId="33E4F25E" w14:textId="77777777" w:rsidR="00816519" w:rsidRPr="003E73BA" w:rsidRDefault="00816519" w:rsidP="00816519">
            <w:pPr>
              <w:rPr>
                <w:b/>
              </w:rPr>
            </w:pPr>
          </w:p>
          <w:p w14:paraId="09F81A54" w14:textId="77777777" w:rsidR="003A6249" w:rsidRPr="003E73BA" w:rsidRDefault="003A6249" w:rsidP="00816519">
            <w:pPr>
              <w:rPr>
                <w:b/>
              </w:rPr>
            </w:pPr>
          </w:p>
          <w:p w14:paraId="1A0007E5" w14:textId="77777777" w:rsidR="003A6249" w:rsidRPr="003E73BA" w:rsidRDefault="003A6249" w:rsidP="00816519">
            <w:pPr>
              <w:rPr>
                <w:b/>
              </w:rPr>
            </w:pPr>
          </w:p>
          <w:p w14:paraId="20B545C2" w14:textId="77777777" w:rsidR="003A6249" w:rsidRPr="003E73BA" w:rsidRDefault="003A6249" w:rsidP="00816519">
            <w:pPr>
              <w:rPr>
                <w:b/>
              </w:rPr>
            </w:pPr>
          </w:p>
          <w:p w14:paraId="2B10D29B" w14:textId="77777777" w:rsidR="003A6249" w:rsidRPr="003E73BA" w:rsidRDefault="003A6249" w:rsidP="00816519">
            <w:pPr>
              <w:rPr>
                <w:b/>
              </w:rPr>
            </w:pPr>
          </w:p>
          <w:p w14:paraId="7132C681" w14:textId="77777777" w:rsidR="00816519" w:rsidRPr="003E73BA" w:rsidRDefault="00816519" w:rsidP="00F662BC">
            <w:pPr>
              <w:pStyle w:val="Akapitzlist"/>
              <w:numPr>
                <w:ilvl w:val="0"/>
                <w:numId w:val="36"/>
              </w:numPr>
              <w:rPr>
                <w:b/>
              </w:rPr>
            </w:pPr>
            <w:r w:rsidRPr="003E73BA">
              <w:rPr>
                <w:b/>
              </w:rPr>
              <w:t xml:space="preserve">Cele projektu: </w:t>
            </w:r>
          </w:p>
          <w:p w14:paraId="4513975D" w14:textId="02B9DCBD" w:rsidR="003A6249" w:rsidRPr="003E73BA" w:rsidRDefault="003A6249" w:rsidP="003A6249">
            <w:pPr>
              <w:spacing w:line="360" w:lineRule="auto"/>
              <w:ind w:left="720"/>
            </w:pPr>
            <w:r w:rsidRPr="003E73BA">
              <w:t xml:space="preserve">-    </w:t>
            </w:r>
          </w:p>
          <w:p w14:paraId="10D4E7C5" w14:textId="52CC289D" w:rsidR="003A6249" w:rsidRPr="003E73BA" w:rsidRDefault="003A6249" w:rsidP="003A6249">
            <w:pPr>
              <w:spacing w:line="360" w:lineRule="auto"/>
              <w:ind w:left="720"/>
            </w:pPr>
            <w:r w:rsidRPr="003E73BA">
              <w:t>-</w:t>
            </w:r>
          </w:p>
          <w:p w14:paraId="6FE1ED66" w14:textId="77777777" w:rsidR="00816519" w:rsidRPr="003E73BA" w:rsidRDefault="00816519" w:rsidP="00F662BC">
            <w:pPr>
              <w:pStyle w:val="Akapitzlist"/>
              <w:numPr>
                <w:ilvl w:val="0"/>
                <w:numId w:val="36"/>
              </w:numPr>
              <w:spacing w:line="360" w:lineRule="auto"/>
            </w:pPr>
            <w:r w:rsidRPr="003E73BA">
              <w:rPr>
                <w:b/>
              </w:rPr>
              <w:t>Forma organizacyjna</w:t>
            </w:r>
            <w:r w:rsidRPr="003E73BA">
              <w:t>:</w:t>
            </w:r>
            <w:r w:rsidR="00F72EFC" w:rsidRPr="003E73BA">
              <w:t xml:space="preserve"> </w:t>
            </w:r>
            <w:r w:rsidRPr="003E73BA">
              <w:t xml:space="preserve">praca w grupie </w:t>
            </w:r>
          </w:p>
          <w:p w14:paraId="495D5EBC" w14:textId="77777777" w:rsidR="00816519" w:rsidRPr="003E73BA" w:rsidRDefault="00816519" w:rsidP="001B4ABB">
            <w:pPr>
              <w:pStyle w:val="Akapitzlist"/>
              <w:numPr>
                <w:ilvl w:val="0"/>
                <w:numId w:val="36"/>
              </w:numPr>
              <w:spacing w:line="360" w:lineRule="auto"/>
              <w:rPr>
                <w:b/>
              </w:rPr>
            </w:pPr>
            <w:r w:rsidRPr="003E73BA">
              <w:rPr>
                <w:b/>
              </w:rPr>
              <w:t>Kryteria oceny projektu</w:t>
            </w:r>
            <w:r w:rsidRPr="003E73BA">
              <w:t>:</w:t>
            </w:r>
            <w:r w:rsidR="00F72EFC" w:rsidRPr="003E73BA">
              <w:t xml:space="preserve"> </w:t>
            </w:r>
            <w:r w:rsidRPr="003E73BA">
              <w:t>(</w:t>
            </w:r>
            <w:r w:rsidR="009D7B3C" w:rsidRPr="003E73BA">
              <w:rPr>
                <w:i/>
              </w:rPr>
              <w:t>tutaj</w:t>
            </w:r>
            <w:r w:rsidR="009D7B3C" w:rsidRPr="003E73BA">
              <w:t xml:space="preserve"> </w:t>
            </w:r>
            <w:r w:rsidRPr="003E73BA">
              <w:rPr>
                <w:i/>
              </w:rPr>
              <w:t>opis</w:t>
            </w:r>
            <w:r w:rsidRPr="003E73BA">
              <w:t>)</w:t>
            </w:r>
          </w:p>
          <w:p w14:paraId="1E0835BB" w14:textId="77777777" w:rsidR="00816519" w:rsidRPr="003E73BA" w:rsidRDefault="00816519" w:rsidP="00F662BC">
            <w:pPr>
              <w:pStyle w:val="Akapitzlist"/>
              <w:numPr>
                <w:ilvl w:val="0"/>
                <w:numId w:val="36"/>
              </w:numPr>
              <w:spacing w:line="360" w:lineRule="auto"/>
              <w:rPr>
                <w:b/>
              </w:rPr>
            </w:pPr>
            <w:r w:rsidRPr="003E73BA">
              <w:rPr>
                <w:b/>
              </w:rPr>
              <w:t>Termin realizacji</w:t>
            </w:r>
            <w:r w:rsidR="0032487C" w:rsidRPr="003E73BA">
              <w:rPr>
                <w:b/>
              </w:rPr>
              <w:t>:</w:t>
            </w:r>
          </w:p>
          <w:p w14:paraId="3C01FBD5" w14:textId="77777777" w:rsidR="00816519" w:rsidRPr="003E73BA" w:rsidRDefault="00816519" w:rsidP="00F662BC">
            <w:pPr>
              <w:pStyle w:val="Akapitzlist"/>
              <w:numPr>
                <w:ilvl w:val="0"/>
                <w:numId w:val="36"/>
              </w:numPr>
              <w:spacing w:line="360" w:lineRule="auto"/>
              <w:rPr>
                <w:i/>
              </w:rPr>
            </w:pPr>
            <w:r w:rsidRPr="003E73BA">
              <w:rPr>
                <w:b/>
              </w:rPr>
              <w:t>Czas p</w:t>
            </w:r>
            <w:r w:rsidRPr="003E73BA">
              <w:rPr>
                <w:b/>
                <w:i/>
              </w:rPr>
              <w:t>rezentacji</w:t>
            </w:r>
            <w:r w:rsidRPr="003E73BA">
              <w:rPr>
                <w:i/>
              </w:rPr>
              <w:t>:</w:t>
            </w:r>
          </w:p>
          <w:p w14:paraId="3326FD5C" w14:textId="77777777" w:rsidR="00816519" w:rsidRPr="003E73BA" w:rsidRDefault="00816519" w:rsidP="00816519">
            <w:pPr>
              <w:spacing w:line="360" w:lineRule="auto"/>
              <w:rPr>
                <w:i/>
              </w:rPr>
            </w:pPr>
          </w:p>
          <w:p w14:paraId="79D28A3C" w14:textId="77777777" w:rsidR="00816519" w:rsidRPr="003E73BA" w:rsidRDefault="00816519" w:rsidP="00C1063E">
            <w:pPr>
              <w:spacing w:line="360" w:lineRule="auto"/>
              <w:rPr>
                <w:i/>
              </w:rPr>
            </w:pPr>
            <w:r w:rsidRPr="003E73BA">
              <w:rPr>
                <w:i/>
              </w:rPr>
              <w:t>Uczniowie realizujący projekt:</w:t>
            </w:r>
            <w:r w:rsidRPr="003E73BA">
              <w:rPr>
                <w:i/>
              </w:rPr>
              <w:tab/>
            </w:r>
            <w:r w:rsidRPr="003E73BA">
              <w:rPr>
                <w:i/>
              </w:rPr>
              <w:tab/>
            </w:r>
            <w:r w:rsidRPr="003E73BA">
              <w:rPr>
                <w:i/>
              </w:rPr>
              <w:tab/>
            </w:r>
            <w:r w:rsidRPr="003E73BA">
              <w:rPr>
                <w:i/>
              </w:rPr>
              <w:tab/>
              <w:t>Koordynator projektu:</w:t>
            </w:r>
          </w:p>
          <w:p w14:paraId="1D0E1B82" w14:textId="77777777" w:rsidR="004C025C" w:rsidRPr="003E73BA" w:rsidRDefault="004C025C" w:rsidP="00C1063E">
            <w:pPr>
              <w:spacing w:line="360" w:lineRule="auto"/>
            </w:pPr>
          </w:p>
        </w:tc>
      </w:tr>
    </w:tbl>
    <w:p w14:paraId="1B0DBB4F" w14:textId="77777777" w:rsidR="00DB2F1A" w:rsidRPr="003E73BA" w:rsidRDefault="00DB2F1A" w:rsidP="00B776A2">
      <w:pPr>
        <w:spacing w:line="360" w:lineRule="auto"/>
      </w:pPr>
    </w:p>
    <w:p w14:paraId="7D5644C2" w14:textId="77777777" w:rsidR="002B16B8" w:rsidRPr="00E74A94" w:rsidRDefault="002B16B8" w:rsidP="00B776A2">
      <w:pPr>
        <w:spacing w:line="360" w:lineRule="auto"/>
        <w:rPr>
          <w:b/>
          <w:color w:val="FF0000"/>
        </w:rPr>
      </w:pPr>
    </w:p>
    <w:p w14:paraId="7198BDFC" w14:textId="77777777" w:rsidR="00EF2B36" w:rsidRPr="00497406" w:rsidRDefault="00EF2B36" w:rsidP="00B776A2">
      <w:pPr>
        <w:spacing w:line="360" w:lineRule="auto"/>
      </w:pPr>
      <w:r w:rsidRPr="00497406">
        <w:rPr>
          <w:b/>
        </w:rPr>
        <w:t>WSPÓŁPRACA</w:t>
      </w:r>
      <w:r w:rsidR="00F72EFC" w:rsidRPr="00497406">
        <w:rPr>
          <w:b/>
        </w:rPr>
        <w:t xml:space="preserve"> </w:t>
      </w:r>
      <w:r w:rsidRPr="00497406">
        <w:rPr>
          <w:b/>
        </w:rPr>
        <w:t>ZE</w:t>
      </w:r>
      <w:r w:rsidR="00F72EFC" w:rsidRPr="00497406">
        <w:rPr>
          <w:b/>
        </w:rPr>
        <w:t xml:space="preserve"> </w:t>
      </w:r>
      <w:r w:rsidRPr="00497406">
        <w:rPr>
          <w:b/>
        </w:rPr>
        <w:t>ŚRODOWISKIEM</w:t>
      </w:r>
      <w:r w:rsidR="00F72EFC" w:rsidRPr="00497406">
        <w:rPr>
          <w:b/>
        </w:rPr>
        <w:t xml:space="preserve"> </w:t>
      </w:r>
      <w:r w:rsidRPr="00497406">
        <w:rPr>
          <w:b/>
        </w:rPr>
        <w:t>LOKALNYM</w:t>
      </w:r>
    </w:p>
    <w:p w14:paraId="0BBD61F7" w14:textId="3EF7489A" w:rsidR="00A25ACF" w:rsidRPr="00497406" w:rsidRDefault="00EF6782" w:rsidP="00497406">
      <w:pPr>
        <w:spacing w:after="0" w:line="360" w:lineRule="auto"/>
      </w:pPr>
      <w:r w:rsidRPr="00497406">
        <w:t>Współpraca z instytucjami</w:t>
      </w:r>
      <w:r w:rsidR="00F72EFC" w:rsidRPr="00497406">
        <w:t xml:space="preserve"> </w:t>
      </w:r>
      <w:r w:rsidRPr="00497406">
        <w:t>gospodarki rynkowej w lokalnym środowisku spełnia ważną</w:t>
      </w:r>
      <w:r w:rsidR="00F72EFC" w:rsidRPr="00497406">
        <w:t xml:space="preserve"> </w:t>
      </w:r>
      <w:r w:rsidR="00202378" w:rsidRPr="00497406">
        <w:t xml:space="preserve">funkcję </w:t>
      </w:r>
      <w:r w:rsidRPr="00497406">
        <w:t xml:space="preserve">w realizacji treści kształcenia </w:t>
      </w:r>
      <w:r w:rsidR="00FC7BAF" w:rsidRPr="00497406">
        <w:t>przedmiotu</w:t>
      </w:r>
      <w:r w:rsidRPr="00497406">
        <w:t>. Umożliwia</w:t>
      </w:r>
      <w:r w:rsidR="00FC7BAF" w:rsidRPr="00497406">
        <w:t xml:space="preserve"> ona</w:t>
      </w:r>
      <w:r w:rsidR="00F72EFC" w:rsidRPr="00497406">
        <w:t xml:space="preserve"> </w:t>
      </w:r>
      <w:r w:rsidRPr="00497406">
        <w:t>bezpośredni</w:t>
      </w:r>
      <w:r w:rsidR="00A25ACF" w:rsidRPr="00497406">
        <w:t>e</w:t>
      </w:r>
      <w:r w:rsidRPr="00497406">
        <w:t xml:space="preserve"> </w:t>
      </w:r>
      <w:r w:rsidRPr="00497406">
        <w:rPr>
          <w:b/>
        </w:rPr>
        <w:t>obserwacj</w:t>
      </w:r>
      <w:r w:rsidR="00A25ACF" w:rsidRPr="00497406">
        <w:rPr>
          <w:b/>
        </w:rPr>
        <w:t>e</w:t>
      </w:r>
      <w:r w:rsidRPr="00497406">
        <w:t xml:space="preserve"> życia gospodarczego i</w:t>
      </w:r>
      <w:r w:rsidR="00F72EFC" w:rsidRPr="00497406">
        <w:t xml:space="preserve"> </w:t>
      </w:r>
      <w:r w:rsidRPr="00497406">
        <w:t>funkcjonowania instytucji</w:t>
      </w:r>
      <w:r w:rsidR="00A25ACF" w:rsidRPr="00497406">
        <w:t xml:space="preserve"> rynku finansowego</w:t>
      </w:r>
      <w:r w:rsidR="00FC7BAF" w:rsidRPr="00497406">
        <w:t xml:space="preserve"> i rynku pracy</w:t>
      </w:r>
      <w:r w:rsidR="00A25ACF" w:rsidRPr="00497406">
        <w:t>.</w:t>
      </w:r>
      <w:r w:rsidR="00202378" w:rsidRPr="00497406">
        <w:t xml:space="preserve"> </w:t>
      </w:r>
      <w:r w:rsidR="00A25ACF" w:rsidRPr="00497406">
        <w:t>Współpraca</w:t>
      </w:r>
      <w:r w:rsidR="00F72EFC" w:rsidRPr="00497406">
        <w:t xml:space="preserve"> </w:t>
      </w:r>
      <w:r w:rsidR="00A25ACF" w:rsidRPr="00497406">
        <w:t>ta może polegać na organizowaniu</w:t>
      </w:r>
      <w:r w:rsidR="00F72EFC" w:rsidRPr="00497406">
        <w:t xml:space="preserve"> </w:t>
      </w:r>
      <w:r w:rsidR="00A25ACF" w:rsidRPr="00497406">
        <w:rPr>
          <w:b/>
        </w:rPr>
        <w:t>wizyt</w:t>
      </w:r>
      <w:r w:rsidR="00F72EFC" w:rsidRPr="00497406">
        <w:rPr>
          <w:b/>
        </w:rPr>
        <w:t xml:space="preserve"> </w:t>
      </w:r>
      <w:r w:rsidR="00A25ACF" w:rsidRPr="00497406">
        <w:rPr>
          <w:b/>
        </w:rPr>
        <w:t>edukacyjnych</w:t>
      </w:r>
      <w:r w:rsidR="00F72EFC" w:rsidRPr="00497406">
        <w:t xml:space="preserve"> </w:t>
      </w:r>
      <w:r w:rsidR="00A25ACF" w:rsidRPr="00497406">
        <w:t>(wycieczek</w:t>
      </w:r>
      <w:r w:rsidR="00F72EFC" w:rsidRPr="00497406">
        <w:t xml:space="preserve"> </w:t>
      </w:r>
      <w:r w:rsidR="00A25ACF" w:rsidRPr="00497406">
        <w:t>przedmiotowych)</w:t>
      </w:r>
      <w:r w:rsidR="00F72EFC" w:rsidRPr="00497406">
        <w:t xml:space="preserve"> </w:t>
      </w:r>
      <w:r w:rsidR="00202378" w:rsidRPr="00497406">
        <w:t>w</w:t>
      </w:r>
      <w:r w:rsidR="00A25ACF" w:rsidRPr="00497406">
        <w:t>:</w:t>
      </w:r>
    </w:p>
    <w:p w14:paraId="7B63E61E" w14:textId="77777777" w:rsidR="00A25ACF" w:rsidRPr="00497406" w:rsidRDefault="00F06BF5" w:rsidP="00497406">
      <w:pPr>
        <w:spacing w:after="0" w:line="360" w:lineRule="auto"/>
      </w:pPr>
      <w:r w:rsidRPr="00497406">
        <w:t>–</w:t>
      </w:r>
      <w:r w:rsidR="00F72EFC" w:rsidRPr="00497406">
        <w:t xml:space="preserve"> </w:t>
      </w:r>
      <w:r w:rsidR="00A25ACF" w:rsidRPr="00497406">
        <w:t>banku</w:t>
      </w:r>
      <w:r w:rsidR="00F72EFC" w:rsidRPr="00497406">
        <w:t xml:space="preserve"> </w:t>
      </w:r>
      <w:r w:rsidR="00202378" w:rsidRPr="00497406">
        <w:t>(</w:t>
      </w:r>
      <w:r w:rsidR="00A25ACF" w:rsidRPr="00497406">
        <w:t>temat</w:t>
      </w:r>
      <w:r w:rsidR="00202378" w:rsidRPr="00497406">
        <w:t>y</w:t>
      </w:r>
      <w:r w:rsidR="00A25ACF" w:rsidRPr="00497406">
        <w:t>:</w:t>
      </w:r>
      <w:r w:rsidR="00F72EFC" w:rsidRPr="00497406">
        <w:t xml:space="preserve"> </w:t>
      </w:r>
      <w:r w:rsidR="00A25ACF" w:rsidRPr="00497406">
        <w:t>Usługi bankowe, Fundusze inwestycyjne</w:t>
      </w:r>
      <w:r w:rsidR="00202378" w:rsidRPr="00497406">
        <w:t>)</w:t>
      </w:r>
    </w:p>
    <w:p w14:paraId="427FFF3D" w14:textId="77777777" w:rsidR="00A25ACF" w:rsidRPr="00497406" w:rsidRDefault="00F06BF5" w:rsidP="00497406">
      <w:pPr>
        <w:spacing w:after="0" w:line="360" w:lineRule="auto"/>
      </w:pPr>
      <w:r w:rsidRPr="00497406">
        <w:t>–</w:t>
      </w:r>
      <w:r w:rsidR="00F72EFC" w:rsidRPr="00497406">
        <w:t xml:space="preserve"> </w:t>
      </w:r>
      <w:r w:rsidR="00A25ACF" w:rsidRPr="00497406">
        <w:t>biur</w:t>
      </w:r>
      <w:r w:rsidR="00202378" w:rsidRPr="00497406">
        <w:t>ze</w:t>
      </w:r>
      <w:r w:rsidR="00F72EFC" w:rsidRPr="00497406">
        <w:t xml:space="preserve"> </w:t>
      </w:r>
      <w:r w:rsidR="00A25ACF" w:rsidRPr="00497406">
        <w:t>maklerski</w:t>
      </w:r>
      <w:r w:rsidR="00202378" w:rsidRPr="00497406">
        <w:t>m</w:t>
      </w:r>
      <w:r w:rsidR="00A25ACF" w:rsidRPr="00497406">
        <w:t xml:space="preserve"> </w:t>
      </w:r>
      <w:r w:rsidR="00202378" w:rsidRPr="00497406">
        <w:t>(</w:t>
      </w:r>
      <w:r w:rsidR="00A25ACF" w:rsidRPr="00497406">
        <w:t>temat</w:t>
      </w:r>
      <w:r w:rsidR="00202378" w:rsidRPr="00497406">
        <w:t>y</w:t>
      </w:r>
      <w:r w:rsidR="00A25ACF" w:rsidRPr="00497406">
        <w:t>:</w:t>
      </w:r>
      <w:r w:rsidR="00F72EFC" w:rsidRPr="00497406">
        <w:t xml:space="preserve"> </w:t>
      </w:r>
      <w:r w:rsidR="00A25ACF" w:rsidRPr="00497406">
        <w:t>Giełda</w:t>
      </w:r>
      <w:r w:rsidR="00F72EFC" w:rsidRPr="00497406">
        <w:t xml:space="preserve"> </w:t>
      </w:r>
      <w:r w:rsidR="006145B5" w:rsidRPr="00497406">
        <w:t>i rynek papierów wartościowych</w:t>
      </w:r>
      <w:r w:rsidR="0098547A" w:rsidRPr="00497406">
        <w:t>, Fundusze inwestycyjne</w:t>
      </w:r>
      <w:r w:rsidR="00202378" w:rsidRPr="00497406">
        <w:t>)</w:t>
      </w:r>
    </w:p>
    <w:p w14:paraId="436FA831" w14:textId="77777777" w:rsidR="00A25ACF" w:rsidRPr="00497406" w:rsidRDefault="00A25ACF" w:rsidP="00497406">
      <w:pPr>
        <w:spacing w:after="0" w:line="360" w:lineRule="auto"/>
      </w:pPr>
      <w:r w:rsidRPr="00497406">
        <w:t xml:space="preserve"> </w:t>
      </w:r>
      <w:r w:rsidR="00F06BF5" w:rsidRPr="00497406">
        <w:t>–</w:t>
      </w:r>
      <w:r w:rsidRPr="00497406">
        <w:t xml:space="preserve"> </w:t>
      </w:r>
      <w:r w:rsidR="006145B5" w:rsidRPr="00497406">
        <w:t>o</w:t>
      </w:r>
      <w:r w:rsidRPr="00497406">
        <w:t>ddzia</w:t>
      </w:r>
      <w:r w:rsidR="00202378" w:rsidRPr="00497406">
        <w:t>le</w:t>
      </w:r>
      <w:r w:rsidRPr="00497406">
        <w:t xml:space="preserve"> ZUS</w:t>
      </w:r>
      <w:r w:rsidR="00F72EFC" w:rsidRPr="00497406">
        <w:t xml:space="preserve"> </w:t>
      </w:r>
      <w:r w:rsidR="00202378" w:rsidRPr="00497406">
        <w:t>(</w:t>
      </w:r>
      <w:r w:rsidRPr="00497406">
        <w:t>temat:</w:t>
      </w:r>
      <w:r w:rsidR="00F72EFC" w:rsidRPr="00497406">
        <w:t xml:space="preserve"> </w:t>
      </w:r>
      <w:r w:rsidRPr="00497406">
        <w:t>Zabezpieczenia emerytalne</w:t>
      </w:r>
      <w:r w:rsidR="00202378" w:rsidRPr="00497406">
        <w:t>)</w:t>
      </w:r>
    </w:p>
    <w:p w14:paraId="2D944242" w14:textId="77777777" w:rsidR="00A25ACF" w:rsidRPr="00497406" w:rsidRDefault="00F06BF5" w:rsidP="00497406">
      <w:pPr>
        <w:spacing w:after="0" w:line="360" w:lineRule="auto"/>
      </w:pPr>
      <w:r w:rsidRPr="00497406">
        <w:t>–</w:t>
      </w:r>
      <w:r w:rsidR="00F72EFC" w:rsidRPr="00497406">
        <w:t xml:space="preserve"> </w:t>
      </w:r>
      <w:r w:rsidR="00A25ACF" w:rsidRPr="00497406">
        <w:t>urzęd</w:t>
      </w:r>
      <w:r w:rsidR="00202378" w:rsidRPr="00497406">
        <w:t>zie</w:t>
      </w:r>
      <w:r w:rsidR="00A25ACF" w:rsidRPr="00497406">
        <w:t xml:space="preserve"> pracy</w:t>
      </w:r>
      <w:r w:rsidR="00F72EFC" w:rsidRPr="00497406">
        <w:t xml:space="preserve"> </w:t>
      </w:r>
      <w:r w:rsidR="00202378" w:rsidRPr="00497406">
        <w:t>(</w:t>
      </w:r>
      <w:r w:rsidR="006145B5" w:rsidRPr="00497406">
        <w:t>temat:</w:t>
      </w:r>
      <w:r w:rsidR="00F72EFC" w:rsidRPr="00497406">
        <w:t xml:space="preserve"> </w:t>
      </w:r>
      <w:r w:rsidR="006145B5" w:rsidRPr="00497406">
        <w:t>Funkcjonowanie rynku pracy</w:t>
      </w:r>
      <w:r w:rsidR="00202378" w:rsidRPr="00497406">
        <w:t>)</w:t>
      </w:r>
    </w:p>
    <w:p w14:paraId="2BBEAB61" w14:textId="73C4CC38" w:rsidR="00A25ACF" w:rsidRPr="00497406" w:rsidRDefault="00F06BF5" w:rsidP="00497406">
      <w:pPr>
        <w:spacing w:after="0" w:line="360" w:lineRule="auto"/>
        <w:rPr>
          <w:rFonts w:cstheme="minorHAnsi"/>
          <w:bCs/>
        </w:rPr>
      </w:pPr>
      <w:r w:rsidRPr="00497406">
        <w:t>–</w:t>
      </w:r>
      <w:r w:rsidR="00F72EFC" w:rsidRPr="00497406">
        <w:t xml:space="preserve"> </w:t>
      </w:r>
      <w:r w:rsidR="006145B5" w:rsidRPr="00497406">
        <w:t>inkubator</w:t>
      </w:r>
      <w:r w:rsidR="00202378" w:rsidRPr="00497406">
        <w:t>ze</w:t>
      </w:r>
      <w:r w:rsidR="006145B5" w:rsidRPr="00497406">
        <w:t xml:space="preserve"> przedsiębiorczości</w:t>
      </w:r>
      <w:r w:rsidR="00F72EFC" w:rsidRPr="00497406">
        <w:t xml:space="preserve"> </w:t>
      </w:r>
      <w:r w:rsidR="00202378" w:rsidRPr="00497406">
        <w:t>(</w:t>
      </w:r>
      <w:r w:rsidR="00601748" w:rsidRPr="00497406">
        <w:rPr>
          <w:rFonts w:cstheme="minorHAnsi"/>
        </w:rPr>
        <w:t>temat</w:t>
      </w:r>
      <w:r w:rsidR="00FC7BAF" w:rsidRPr="00497406">
        <w:rPr>
          <w:rFonts w:cstheme="minorHAnsi"/>
        </w:rPr>
        <w:t>:</w:t>
      </w:r>
      <w:r w:rsidR="000B1612" w:rsidRPr="00497406">
        <w:rPr>
          <w:rFonts w:cstheme="minorHAnsi"/>
          <w:bCs/>
        </w:rPr>
        <w:t xml:space="preserve"> Pomysł na własną działalność gospodarczą</w:t>
      </w:r>
      <w:r w:rsidR="00202378" w:rsidRPr="00497406">
        <w:rPr>
          <w:rFonts w:cstheme="minorHAnsi"/>
          <w:bCs/>
        </w:rPr>
        <w:t>)</w:t>
      </w:r>
    </w:p>
    <w:p w14:paraId="4CC17411" w14:textId="2B8B62CB" w:rsidR="00601748" w:rsidRPr="00497406" w:rsidRDefault="00F06BF5" w:rsidP="00497406">
      <w:pPr>
        <w:spacing w:after="0" w:line="360" w:lineRule="auto"/>
        <w:rPr>
          <w:rFonts w:cstheme="minorHAnsi"/>
        </w:rPr>
      </w:pPr>
      <w:r w:rsidRPr="00497406">
        <w:rPr>
          <w:rFonts w:cstheme="minorHAnsi"/>
          <w:bCs/>
        </w:rPr>
        <w:t>–</w:t>
      </w:r>
      <w:r w:rsidR="00F72EFC" w:rsidRPr="00497406">
        <w:rPr>
          <w:rFonts w:cstheme="minorHAnsi"/>
          <w:bCs/>
        </w:rPr>
        <w:t xml:space="preserve"> </w:t>
      </w:r>
      <w:r w:rsidR="00601748" w:rsidRPr="00497406">
        <w:rPr>
          <w:rFonts w:cstheme="minorHAnsi"/>
          <w:bCs/>
        </w:rPr>
        <w:t>urzęd</w:t>
      </w:r>
      <w:r w:rsidR="00202378" w:rsidRPr="00497406">
        <w:rPr>
          <w:rFonts w:cstheme="minorHAnsi"/>
          <w:bCs/>
        </w:rPr>
        <w:t>zie</w:t>
      </w:r>
      <w:r w:rsidR="00601748" w:rsidRPr="00497406">
        <w:rPr>
          <w:rFonts w:cstheme="minorHAnsi"/>
          <w:bCs/>
        </w:rPr>
        <w:t xml:space="preserve"> skarbow</w:t>
      </w:r>
      <w:r w:rsidR="00202378" w:rsidRPr="00497406">
        <w:rPr>
          <w:rFonts w:cstheme="minorHAnsi"/>
          <w:bCs/>
        </w:rPr>
        <w:t>ym</w:t>
      </w:r>
      <w:r w:rsidR="00601748" w:rsidRPr="00497406">
        <w:rPr>
          <w:rFonts w:cstheme="minorHAnsi"/>
          <w:bCs/>
        </w:rPr>
        <w:t xml:space="preserve"> </w:t>
      </w:r>
      <w:r w:rsidR="00202378" w:rsidRPr="00497406">
        <w:rPr>
          <w:rFonts w:cstheme="minorHAnsi"/>
          <w:bCs/>
        </w:rPr>
        <w:t>(</w:t>
      </w:r>
      <w:r w:rsidR="00601748" w:rsidRPr="00497406">
        <w:rPr>
          <w:rFonts w:cstheme="minorHAnsi"/>
          <w:bCs/>
        </w:rPr>
        <w:t xml:space="preserve">temat: </w:t>
      </w:r>
      <w:r w:rsidR="00FC7BAF" w:rsidRPr="00497406">
        <w:rPr>
          <w:rFonts w:cstheme="minorHAnsi"/>
        </w:rPr>
        <w:t>Rodzaje podatków</w:t>
      </w:r>
      <w:r w:rsidR="00202378" w:rsidRPr="00497406">
        <w:rPr>
          <w:rFonts w:cstheme="minorHAnsi"/>
        </w:rPr>
        <w:t>)</w:t>
      </w:r>
    </w:p>
    <w:p w14:paraId="348E831F" w14:textId="77777777" w:rsidR="00601748" w:rsidRPr="00497406" w:rsidRDefault="00F06BF5" w:rsidP="00497406">
      <w:pPr>
        <w:spacing w:after="0" w:line="360" w:lineRule="auto"/>
        <w:rPr>
          <w:rFonts w:cstheme="minorHAnsi"/>
          <w:bCs/>
        </w:rPr>
      </w:pPr>
      <w:r w:rsidRPr="00497406">
        <w:rPr>
          <w:rFonts w:cstheme="minorHAnsi"/>
        </w:rPr>
        <w:t>–</w:t>
      </w:r>
      <w:r w:rsidR="00F72EFC" w:rsidRPr="00497406">
        <w:rPr>
          <w:rFonts w:cstheme="minorHAnsi"/>
        </w:rPr>
        <w:t xml:space="preserve"> </w:t>
      </w:r>
      <w:r w:rsidR="00601748" w:rsidRPr="00497406">
        <w:rPr>
          <w:rFonts w:cstheme="minorHAnsi"/>
        </w:rPr>
        <w:t>firm</w:t>
      </w:r>
      <w:r w:rsidR="00202378" w:rsidRPr="00497406">
        <w:rPr>
          <w:rFonts w:cstheme="minorHAnsi"/>
        </w:rPr>
        <w:t>ie</w:t>
      </w:r>
      <w:r w:rsidR="00601748" w:rsidRPr="00497406">
        <w:rPr>
          <w:rFonts w:cstheme="minorHAnsi"/>
        </w:rPr>
        <w:t xml:space="preserve"> ubezpieczeniowej </w:t>
      </w:r>
      <w:r w:rsidR="00202378" w:rsidRPr="00497406">
        <w:rPr>
          <w:rFonts w:cstheme="minorHAnsi"/>
        </w:rPr>
        <w:t>(</w:t>
      </w:r>
      <w:r w:rsidR="00601748" w:rsidRPr="00497406">
        <w:rPr>
          <w:rFonts w:cstheme="minorHAnsi"/>
        </w:rPr>
        <w:t xml:space="preserve">temat: </w:t>
      </w:r>
      <w:r w:rsidR="00601748" w:rsidRPr="00497406">
        <w:rPr>
          <w:rFonts w:cstheme="minorHAnsi"/>
          <w:bCs/>
        </w:rPr>
        <w:t>Rynek ubezpieczeń</w:t>
      </w:r>
      <w:r w:rsidR="00202378" w:rsidRPr="00497406">
        <w:rPr>
          <w:rFonts w:cstheme="minorHAnsi"/>
          <w:bCs/>
        </w:rPr>
        <w:t>)</w:t>
      </w:r>
    </w:p>
    <w:p w14:paraId="5A491906" w14:textId="77777777" w:rsidR="0098547A" w:rsidRPr="00497406" w:rsidRDefault="00F06BF5" w:rsidP="00497406">
      <w:pPr>
        <w:spacing w:after="0" w:line="360" w:lineRule="auto"/>
        <w:rPr>
          <w:rFonts w:cstheme="minorHAnsi"/>
          <w:bCs/>
        </w:rPr>
      </w:pPr>
      <w:r w:rsidRPr="00497406">
        <w:rPr>
          <w:rFonts w:cstheme="minorHAnsi"/>
          <w:bCs/>
        </w:rPr>
        <w:t>–</w:t>
      </w:r>
      <w:r w:rsidR="0098547A" w:rsidRPr="00497406">
        <w:rPr>
          <w:rFonts w:cstheme="minorHAnsi"/>
          <w:bCs/>
        </w:rPr>
        <w:t xml:space="preserve"> biur</w:t>
      </w:r>
      <w:r w:rsidR="00202378" w:rsidRPr="00497406">
        <w:rPr>
          <w:rFonts w:cstheme="minorHAnsi"/>
          <w:bCs/>
        </w:rPr>
        <w:t>ze</w:t>
      </w:r>
      <w:r w:rsidR="00F72EFC" w:rsidRPr="00497406">
        <w:rPr>
          <w:rFonts w:cstheme="minorHAnsi"/>
          <w:bCs/>
        </w:rPr>
        <w:t xml:space="preserve"> </w:t>
      </w:r>
      <w:r w:rsidR="00B059CF" w:rsidRPr="00497406">
        <w:rPr>
          <w:rFonts w:cstheme="minorHAnsi"/>
          <w:bCs/>
        </w:rPr>
        <w:t xml:space="preserve">miejskiego </w:t>
      </w:r>
      <w:r w:rsidR="00B60AF4" w:rsidRPr="00497406">
        <w:rPr>
          <w:rFonts w:cstheme="minorHAnsi"/>
          <w:bCs/>
        </w:rPr>
        <w:t>r</w:t>
      </w:r>
      <w:r w:rsidR="0098547A" w:rsidRPr="00497406">
        <w:rPr>
          <w:rFonts w:cstheme="minorHAnsi"/>
          <w:bCs/>
        </w:rPr>
        <w:t xml:space="preserve">zecznika </w:t>
      </w:r>
      <w:r w:rsidR="00B60AF4" w:rsidRPr="00497406">
        <w:rPr>
          <w:rFonts w:cstheme="minorHAnsi"/>
          <w:bCs/>
        </w:rPr>
        <w:t>p</w:t>
      </w:r>
      <w:r w:rsidR="0098547A" w:rsidRPr="00497406">
        <w:rPr>
          <w:rFonts w:cstheme="minorHAnsi"/>
          <w:bCs/>
        </w:rPr>
        <w:t xml:space="preserve">raw </w:t>
      </w:r>
      <w:r w:rsidR="00B60AF4" w:rsidRPr="00497406">
        <w:rPr>
          <w:rFonts w:cstheme="minorHAnsi"/>
          <w:bCs/>
        </w:rPr>
        <w:t>k</w:t>
      </w:r>
      <w:r w:rsidR="0098547A" w:rsidRPr="00497406">
        <w:rPr>
          <w:rFonts w:cstheme="minorHAnsi"/>
          <w:bCs/>
        </w:rPr>
        <w:t xml:space="preserve">onsumenta </w:t>
      </w:r>
      <w:r w:rsidR="00202378" w:rsidRPr="00497406">
        <w:rPr>
          <w:rFonts w:cstheme="minorHAnsi"/>
          <w:bCs/>
        </w:rPr>
        <w:t>(</w:t>
      </w:r>
      <w:r w:rsidR="0098547A" w:rsidRPr="00497406">
        <w:rPr>
          <w:rFonts w:cstheme="minorHAnsi"/>
          <w:bCs/>
        </w:rPr>
        <w:t>temat: Ochrona konsumenta</w:t>
      </w:r>
      <w:r w:rsidR="00202378" w:rsidRPr="00497406">
        <w:rPr>
          <w:rFonts w:cstheme="minorHAnsi"/>
          <w:bCs/>
        </w:rPr>
        <w:t>)</w:t>
      </w:r>
    </w:p>
    <w:p w14:paraId="4151D013" w14:textId="6D72F234" w:rsidR="00601748" w:rsidRPr="00497406" w:rsidRDefault="00F06BF5" w:rsidP="00497406">
      <w:pPr>
        <w:spacing w:after="0" w:line="360" w:lineRule="auto"/>
        <w:rPr>
          <w:rFonts w:cstheme="minorHAnsi"/>
          <w:bCs/>
        </w:rPr>
      </w:pPr>
      <w:r w:rsidRPr="00497406">
        <w:rPr>
          <w:rFonts w:cstheme="minorHAnsi"/>
          <w:bCs/>
        </w:rPr>
        <w:t>–</w:t>
      </w:r>
      <w:r w:rsidR="00601748" w:rsidRPr="00497406">
        <w:rPr>
          <w:rFonts w:cstheme="minorHAnsi"/>
          <w:bCs/>
        </w:rPr>
        <w:t xml:space="preserve"> lokaln</w:t>
      </w:r>
      <w:r w:rsidR="00202378" w:rsidRPr="00497406">
        <w:rPr>
          <w:rFonts w:cstheme="minorHAnsi"/>
          <w:bCs/>
        </w:rPr>
        <w:t>ym</w:t>
      </w:r>
      <w:r w:rsidR="00601748" w:rsidRPr="00497406">
        <w:rPr>
          <w:rFonts w:cstheme="minorHAnsi"/>
          <w:bCs/>
        </w:rPr>
        <w:t xml:space="preserve"> przedsiębiorstw</w:t>
      </w:r>
      <w:r w:rsidR="00202378" w:rsidRPr="00497406">
        <w:rPr>
          <w:rFonts w:cstheme="minorHAnsi"/>
          <w:bCs/>
        </w:rPr>
        <w:t>ie (</w:t>
      </w:r>
      <w:r w:rsidR="0098547A" w:rsidRPr="00497406">
        <w:rPr>
          <w:rFonts w:cstheme="minorHAnsi"/>
          <w:bCs/>
        </w:rPr>
        <w:t>tematy:</w:t>
      </w:r>
      <w:r w:rsidR="0098547A" w:rsidRPr="00497406">
        <w:rPr>
          <w:rFonts w:ascii="Times New Roman" w:hAnsi="Times New Roman"/>
          <w:bCs/>
        </w:rPr>
        <w:t xml:space="preserve"> </w:t>
      </w:r>
      <w:r w:rsidR="00497406" w:rsidRPr="00497406">
        <w:rPr>
          <w:rFonts w:cstheme="minorHAnsi"/>
          <w:bCs/>
        </w:rPr>
        <w:t>Obowiązki i prawa pracownika i pracodawcy</w:t>
      </w:r>
      <w:r w:rsidR="00202378" w:rsidRPr="00497406">
        <w:rPr>
          <w:rFonts w:cstheme="minorHAnsi"/>
          <w:bCs/>
        </w:rPr>
        <w:t>)</w:t>
      </w:r>
    </w:p>
    <w:p w14:paraId="21A12CF4" w14:textId="77777777" w:rsidR="00A74A2E" w:rsidRDefault="00A74A2E" w:rsidP="00302EDA">
      <w:pPr>
        <w:spacing w:line="360" w:lineRule="auto"/>
        <w:rPr>
          <w:rFonts w:cstheme="minorHAnsi"/>
          <w:bCs/>
        </w:rPr>
      </w:pPr>
    </w:p>
    <w:p w14:paraId="5C828D3C" w14:textId="65550805" w:rsidR="00497406" w:rsidRPr="00497406" w:rsidRDefault="0098547A" w:rsidP="00302EDA">
      <w:pPr>
        <w:spacing w:line="360" w:lineRule="auto"/>
        <w:rPr>
          <w:rFonts w:cstheme="minorHAnsi"/>
          <w:bCs/>
        </w:rPr>
      </w:pPr>
      <w:r w:rsidRPr="00497406">
        <w:rPr>
          <w:rFonts w:cstheme="minorHAnsi"/>
          <w:bCs/>
        </w:rPr>
        <w:lastRenderedPageBreak/>
        <w:t>Alternatywą</w:t>
      </w:r>
      <w:r w:rsidR="00B60AF4" w:rsidRPr="00497406">
        <w:rPr>
          <w:rFonts w:cstheme="minorHAnsi"/>
          <w:bCs/>
        </w:rPr>
        <w:t xml:space="preserve"> wizyt edukacyjnych</w:t>
      </w:r>
      <w:r w:rsidR="00F72EFC" w:rsidRPr="00497406">
        <w:rPr>
          <w:rFonts w:cstheme="minorHAnsi"/>
          <w:bCs/>
        </w:rPr>
        <w:t xml:space="preserve"> </w:t>
      </w:r>
      <w:r w:rsidRPr="00497406">
        <w:rPr>
          <w:rFonts w:cstheme="minorHAnsi"/>
          <w:bCs/>
        </w:rPr>
        <w:t xml:space="preserve">jest organizacja spotkań </w:t>
      </w:r>
      <w:r w:rsidR="00856720">
        <w:rPr>
          <w:rFonts w:cstheme="minorHAnsi"/>
          <w:bCs/>
        </w:rPr>
        <w:t>z</w:t>
      </w:r>
      <w:r w:rsidR="00A74A2E">
        <w:rPr>
          <w:rFonts w:cstheme="minorHAnsi"/>
          <w:bCs/>
        </w:rPr>
        <w:t xml:space="preserve"> przedsiębiorcami i</w:t>
      </w:r>
      <w:r w:rsidR="00856720">
        <w:rPr>
          <w:rFonts w:cstheme="minorHAnsi"/>
          <w:bCs/>
        </w:rPr>
        <w:t xml:space="preserve"> praktykami biznesu</w:t>
      </w:r>
      <w:r w:rsidRPr="00497406">
        <w:rPr>
          <w:rFonts w:cstheme="minorHAnsi"/>
          <w:bCs/>
        </w:rPr>
        <w:t xml:space="preserve">. </w:t>
      </w:r>
      <w:r w:rsidR="00856720">
        <w:rPr>
          <w:rFonts w:cstheme="minorHAnsi"/>
          <w:bCs/>
        </w:rPr>
        <w:t xml:space="preserve">Szczególnie rekomendowane </w:t>
      </w:r>
      <w:r w:rsidR="00A74A2E">
        <w:rPr>
          <w:rFonts w:cstheme="minorHAnsi"/>
          <w:bCs/>
        </w:rPr>
        <w:t xml:space="preserve">dla nauczania przedsiębiorczości </w:t>
      </w:r>
      <w:r w:rsidR="00856720">
        <w:rPr>
          <w:rFonts w:cstheme="minorHAnsi"/>
          <w:bCs/>
        </w:rPr>
        <w:t xml:space="preserve">jest </w:t>
      </w:r>
      <w:r w:rsidR="00A74A2E">
        <w:rPr>
          <w:rFonts w:cstheme="minorHAnsi"/>
          <w:bCs/>
        </w:rPr>
        <w:t xml:space="preserve">wprowadzenie w praktykę </w:t>
      </w:r>
      <w:proofErr w:type="gramStart"/>
      <w:r w:rsidR="00A74A2E">
        <w:rPr>
          <w:rFonts w:cstheme="minorHAnsi"/>
          <w:bCs/>
        </w:rPr>
        <w:t xml:space="preserve">szkolną </w:t>
      </w:r>
      <w:r w:rsidR="00856720">
        <w:rPr>
          <w:rFonts w:cstheme="minorHAnsi"/>
          <w:bCs/>
        </w:rPr>
        <w:t xml:space="preserve"> zajęć</w:t>
      </w:r>
      <w:proofErr w:type="gramEnd"/>
      <w:r w:rsidR="00856720">
        <w:rPr>
          <w:rFonts w:cstheme="minorHAnsi"/>
          <w:bCs/>
        </w:rPr>
        <w:t xml:space="preserve"> </w:t>
      </w:r>
      <w:r w:rsidR="00A74A2E">
        <w:rPr>
          <w:rFonts w:cstheme="minorHAnsi"/>
          <w:bCs/>
        </w:rPr>
        <w:t xml:space="preserve">dla młodzieży z osobami o takim doświadczeniu. </w:t>
      </w:r>
      <w:r w:rsidR="00856720">
        <w:rPr>
          <w:rFonts w:cstheme="minorHAnsi"/>
          <w:bCs/>
        </w:rPr>
        <w:t xml:space="preserve"> </w:t>
      </w:r>
      <w:r w:rsidRPr="00497406">
        <w:rPr>
          <w:rFonts w:cstheme="minorHAnsi"/>
          <w:bCs/>
        </w:rPr>
        <w:t>Uczniowie mogą</w:t>
      </w:r>
      <w:r w:rsidR="00F72EFC" w:rsidRPr="00497406">
        <w:rPr>
          <w:rFonts w:cstheme="minorHAnsi"/>
          <w:bCs/>
        </w:rPr>
        <w:t xml:space="preserve"> </w:t>
      </w:r>
      <w:r w:rsidR="00B60AF4" w:rsidRPr="00497406">
        <w:rPr>
          <w:rFonts w:cstheme="minorHAnsi"/>
          <w:bCs/>
        </w:rPr>
        <w:t>aktywnie włączyć się</w:t>
      </w:r>
      <w:r w:rsidR="00F72EFC" w:rsidRPr="00497406">
        <w:rPr>
          <w:rFonts w:cstheme="minorHAnsi"/>
          <w:bCs/>
        </w:rPr>
        <w:t xml:space="preserve"> </w:t>
      </w:r>
      <w:r w:rsidR="00B60AF4" w:rsidRPr="00497406">
        <w:rPr>
          <w:rFonts w:cstheme="minorHAnsi"/>
          <w:bCs/>
        </w:rPr>
        <w:t>w przygotowanie</w:t>
      </w:r>
      <w:r w:rsidR="00F72EFC" w:rsidRPr="00497406">
        <w:rPr>
          <w:rFonts w:cstheme="minorHAnsi"/>
          <w:bCs/>
        </w:rPr>
        <w:t xml:space="preserve"> </w:t>
      </w:r>
      <w:r w:rsidR="00202378" w:rsidRPr="00497406">
        <w:rPr>
          <w:rFonts w:cstheme="minorHAnsi"/>
          <w:bCs/>
        </w:rPr>
        <w:t xml:space="preserve">tych </w:t>
      </w:r>
      <w:r w:rsidR="00B60AF4" w:rsidRPr="00497406">
        <w:rPr>
          <w:rFonts w:cstheme="minorHAnsi"/>
          <w:bCs/>
        </w:rPr>
        <w:t xml:space="preserve">wizyt lub spotkań, </w:t>
      </w:r>
      <w:r w:rsidRPr="00497406">
        <w:rPr>
          <w:rFonts w:cstheme="minorHAnsi"/>
          <w:bCs/>
        </w:rPr>
        <w:t>plan</w:t>
      </w:r>
      <w:r w:rsidR="00A74A2E">
        <w:rPr>
          <w:rFonts w:cstheme="minorHAnsi"/>
          <w:bCs/>
        </w:rPr>
        <w:t>ując</w:t>
      </w:r>
      <w:r w:rsidR="00F72EFC" w:rsidRPr="00497406">
        <w:rPr>
          <w:rFonts w:cstheme="minorHAnsi"/>
          <w:bCs/>
        </w:rPr>
        <w:t xml:space="preserve"> </w:t>
      </w:r>
      <w:r w:rsidRPr="00497406">
        <w:rPr>
          <w:rFonts w:cstheme="minorHAnsi"/>
          <w:bCs/>
        </w:rPr>
        <w:t xml:space="preserve">szczegółowe cele i </w:t>
      </w:r>
      <w:r w:rsidR="00B60AF4" w:rsidRPr="00497406">
        <w:rPr>
          <w:rFonts w:cstheme="minorHAnsi"/>
          <w:bCs/>
        </w:rPr>
        <w:t>pytania dotyczące różnych aspektów tematu zgodnie z przebiegiem</w:t>
      </w:r>
      <w:r w:rsidR="00F72EFC" w:rsidRPr="00497406">
        <w:rPr>
          <w:rFonts w:cstheme="minorHAnsi"/>
          <w:bCs/>
        </w:rPr>
        <w:t xml:space="preserve"> </w:t>
      </w:r>
      <w:r w:rsidR="00B60AF4" w:rsidRPr="00497406">
        <w:rPr>
          <w:rFonts w:cstheme="minorHAnsi"/>
          <w:bCs/>
        </w:rPr>
        <w:t>zajęć</w:t>
      </w:r>
      <w:r w:rsidR="00F72EFC" w:rsidRPr="00497406">
        <w:rPr>
          <w:rFonts w:cstheme="minorHAnsi"/>
          <w:bCs/>
        </w:rPr>
        <w:t xml:space="preserve"> </w:t>
      </w:r>
      <w:r w:rsidR="00B60AF4" w:rsidRPr="00497406">
        <w:rPr>
          <w:rFonts w:cstheme="minorHAnsi"/>
          <w:bCs/>
        </w:rPr>
        <w:t>metodą</w:t>
      </w:r>
      <w:r w:rsidR="00F72EFC" w:rsidRPr="00497406">
        <w:rPr>
          <w:rFonts w:cstheme="minorHAnsi"/>
          <w:bCs/>
        </w:rPr>
        <w:t xml:space="preserve"> </w:t>
      </w:r>
      <w:r w:rsidRPr="00497406">
        <w:rPr>
          <w:rFonts w:cstheme="minorHAnsi"/>
          <w:b/>
          <w:bCs/>
        </w:rPr>
        <w:t>„Pytania do eksperta”</w:t>
      </w:r>
      <w:r w:rsidR="00B60AF4" w:rsidRPr="00497406">
        <w:rPr>
          <w:rFonts w:cstheme="minorHAnsi"/>
          <w:bCs/>
        </w:rPr>
        <w:t>.</w:t>
      </w:r>
    </w:p>
    <w:p w14:paraId="69279CE8" w14:textId="060412E1" w:rsidR="00497406" w:rsidRPr="00497406" w:rsidRDefault="000B1612" w:rsidP="00B776A2">
      <w:pPr>
        <w:spacing w:line="360" w:lineRule="auto"/>
      </w:pPr>
      <w:r w:rsidRPr="00497406">
        <w:t>Zadaniem szkoły, przy wsparciu organu prowadzącego, jest zapewnienie kontaktów z przedstawicielami życia gospodarczego i możliwości realizacji części zajęć poza szkołą w przedsiębiorstwach lub instytucjach</w:t>
      </w:r>
      <w:r w:rsidR="00497406" w:rsidRPr="00497406">
        <w:t>.</w:t>
      </w:r>
    </w:p>
    <w:p w14:paraId="00A49F65" w14:textId="082D8ABF" w:rsidR="00B104CA" w:rsidRPr="008B641D" w:rsidRDefault="001C5501" w:rsidP="00B776A2">
      <w:pPr>
        <w:spacing w:line="360" w:lineRule="auto"/>
        <w:rPr>
          <w:rFonts w:ascii="Calibri" w:hAnsi="Calibri" w:cs="Calibri"/>
        </w:rPr>
      </w:pPr>
      <w:r w:rsidRPr="008B641D">
        <w:t>Zadaniem szkoły jest</w:t>
      </w:r>
      <w:r w:rsidR="00F72EFC" w:rsidRPr="008B641D">
        <w:t xml:space="preserve"> </w:t>
      </w:r>
      <w:r w:rsidR="003C35C0" w:rsidRPr="008B641D">
        <w:t>także</w:t>
      </w:r>
      <w:r w:rsidRPr="008B641D">
        <w:t xml:space="preserve"> </w:t>
      </w:r>
      <w:r w:rsidR="000559C0" w:rsidRPr="008B641D">
        <w:t>kształceni</w:t>
      </w:r>
      <w:r w:rsidR="003C35C0" w:rsidRPr="008B641D">
        <w:t>e w uczniach</w:t>
      </w:r>
      <w:r w:rsidR="000559C0" w:rsidRPr="008B641D">
        <w:t xml:space="preserve"> </w:t>
      </w:r>
      <w:r w:rsidRPr="008B641D">
        <w:t>k</w:t>
      </w:r>
      <w:r w:rsidRPr="008B641D">
        <w:rPr>
          <w:rFonts w:ascii="Calibri" w:hAnsi="Calibri" w:cs="Calibri"/>
        </w:rPr>
        <w:t>ompetencji</w:t>
      </w:r>
      <w:r w:rsidR="00F72EFC" w:rsidRPr="008B641D">
        <w:rPr>
          <w:rFonts w:ascii="Calibri" w:hAnsi="Calibri" w:cs="Calibri"/>
        </w:rPr>
        <w:t xml:space="preserve"> </w:t>
      </w:r>
      <w:r w:rsidRPr="008B641D">
        <w:rPr>
          <w:rFonts w:ascii="Calibri" w:hAnsi="Calibri" w:cs="Calibri"/>
        </w:rPr>
        <w:t>informatycznych, które</w:t>
      </w:r>
      <w:r w:rsidR="00F72EFC" w:rsidRPr="008B641D">
        <w:rPr>
          <w:rFonts w:ascii="Calibri" w:hAnsi="Calibri" w:cs="Calibri"/>
        </w:rPr>
        <w:t xml:space="preserve"> </w:t>
      </w:r>
      <w:r w:rsidRPr="008B641D">
        <w:rPr>
          <w:rFonts w:ascii="Calibri" w:hAnsi="Calibri" w:cs="Calibri"/>
        </w:rPr>
        <w:t>należą do kompetencji kluczowych</w:t>
      </w:r>
      <w:r w:rsidR="003C35C0" w:rsidRPr="008B641D">
        <w:rPr>
          <w:rFonts w:ascii="Calibri" w:hAnsi="Calibri" w:cs="Calibri"/>
        </w:rPr>
        <w:t xml:space="preserve"> współczesnego świata</w:t>
      </w:r>
      <w:r w:rsidR="00505E2B" w:rsidRPr="008B641D">
        <w:t>.</w:t>
      </w:r>
      <w:r w:rsidR="000559C0" w:rsidRPr="008B641D">
        <w:t xml:space="preserve"> </w:t>
      </w:r>
      <w:r w:rsidR="00C1063E" w:rsidRPr="008B641D">
        <w:rPr>
          <w:rFonts w:ascii="Calibri" w:hAnsi="Calibri" w:cs="Calibri"/>
        </w:rPr>
        <w:t>W</w:t>
      </w:r>
      <w:r w:rsidR="00B059CF" w:rsidRPr="008B641D">
        <w:rPr>
          <w:rFonts w:ascii="Calibri" w:hAnsi="Calibri" w:cs="Calibri"/>
        </w:rPr>
        <w:t xml:space="preserve"> dobie</w:t>
      </w:r>
      <w:r w:rsidR="00F72EFC" w:rsidRPr="008B641D">
        <w:rPr>
          <w:rFonts w:ascii="Calibri" w:hAnsi="Calibri" w:cs="Calibri"/>
        </w:rPr>
        <w:t xml:space="preserve"> </w:t>
      </w:r>
      <w:r w:rsidR="00B059CF" w:rsidRPr="008B641D">
        <w:rPr>
          <w:rFonts w:ascii="Calibri" w:hAnsi="Calibri" w:cs="Calibri"/>
        </w:rPr>
        <w:t>cyfryzacji</w:t>
      </w:r>
      <w:r w:rsidR="00F72EFC" w:rsidRPr="008B641D">
        <w:rPr>
          <w:rFonts w:ascii="Calibri" w:hAnsi="Calibri" w:cs="Calibri"/>
        </w:rPr>
        <w:t xml:space="preserve"> </w:t>
      </w:r>
      <w:r w:rsidR="00B059CF" w:rsidRPr="008B641D">
        <w:rPr>
          <w:rFonts w:ascii="Calibri" w:hAnsi="Calibri" w:cs="Calibri"/>
        </w:rPr>
        <w:t>komputer</w:t>
      </w:r>
      <w:r w:rsidR="00AE03F7" w:rsidRPr="008B641D">
        <w:rPr>
          <w:rFonts w:ascii="Calibri" w:hAnsi="Calibri" w:cs="Calibri"/>
        </w:rPr>
        <w:t xml:space="preserve"> i smartfon</w:t>
      </w:r>
      <w:r w:rsidR="00B059CF" w:rsidRPr="008B641D">
        <w:rPr>
          <w:rFonts w:ascii="Calibri" w:hAnsi="Calibri" w:cs="Calibri"/>
        </w:rPr>
        <w:t xml:space="preserve"> </w:t>
      </w:r>
      <w:r w:rsidR="00AE03F7" w:rsidRPr="008B641D">
        <w:rPr>
          <w:rFonts w:ascii="Calibri" w:hAnsi="Calibri" w:cs="Calibri"/>
        </w:rPr>
        <w:t>są</w:t>
      </w:r>
      <w:r w:rsidR="00B059CF" w:rsidRPr="008B641D">
        <w:rPr>
          <w:rFonts w:ascii="Calibri" w:hAnsi="Calibri" w:cs="Calibri"/>
        </w:rPr>
        <w:t xml:space="preserve"> ważnym narzędziem pracy</w:t>
      </w:r>
      <w:r w:rsidR="00C1063E" w:rsidRPr="008B641D">
        <w:rPr>
          <w:rFonts w:ascii="Calibri" w:hAnsi="Calibri" w:cs="Calibri"/>
        </w:rPr>
        <w:t xml:space="preserve"> i</w:t>
      </w:r>
      <w:r w:rsidR="00F72EFC" w:rsidRPr="008B641D">
        <w:rPr>
          <w:rFonts w:ascii="Calibri" w:hAnsi="Calibri" w:cs="Calibri"/>
        </w:rPr>
        <w:t xml:space="preserve"> </w:t>
      </w:r>
      <w:r w:rsidR="00C1063E" w:rsidRPr="008B641D">
        <w:rPr>
          <w:rFonts w:ascii="Calibri" w:hAnsi="Calibri" w:cs="Calibri"/>
        </w:rPr>
        <w:t>zasadne</w:t>
      </w:r>
      <w:r w:rsidR="00F72EFC" w:rsidRPr="008B641D">
        <w:rPr>
          <w:rFonts w:ascii="Calibri" w:hAnsi="Calibri" w:cs="Calibri"/>
        </w:rPr>
        <w:t xml:space="preserve"> </w:t>
      </w:r>
      <w:r w:rsidR="00B059CF" w:rsidRPr="008B641D">
        <w:rPr>
          <w:rFonts w:ascii="Calibri" w:hAnsi="Calibri" w:cs="Calibri"/>
        </w:rPr>
        <w:t>jest wykorzystan</w:t>
      </w:r>
      <w:r w:rsidR="00C1063E" w:rsidRPr="008B641D">
        <w:rPr>
          <w:rFonts w:ascii="Calibri" w:hAnsi="Calibri" w:cs="Calibri"/>
        </w:rPr>
        <w:t>i</w:t>
      </w:r>
      <w:r w:rsidR="00B059CF" w:rsidRPr="008B641D">
        <w:rPr>
          <w:rFonts w:ascii="Calibri" w:hAnsi="Calibri" w:cs="Calibri"/>
        </w:rPr>
        <w:t>e</w:t>
      </w:r>
      <w:r w:rsidR="00C1063E" w:rsidRPr="008B641D">
        <w:rPr>
          <w:rFonts w:ascii="Calibri" w:hAnsi="Calibri" w:cs="Calibri"/>
        </w:rPr>
        <w:t xml:space="preserve"> </w:t>
      </w:r>
      <w:r w:rsidR="00AE03F7" w:rsidRPr="008B641D">
        <w:rPr>
          <w:rFonts w:ascii="Calibri" w:hAnsi="Calibri" w:cs="Calibri"/>
        </w:rPr>
        <w:t>tych narzędz</w:t>
      </w:r>
      <w:r w:rsidR="003C35C0" w:rsidRPr="008B641D">
        <w:rPr>
          <w:rFonts w:ascii="Calibri" w:hAnsi="Calibri" w:cs="Calibri"/>
        </w:rPr>
        <w:t>i w praktyce szkolnej</w:t>
      </w:r>
      <w:r w:rsidR="00B104CA" w:rsidRPr="008B641D">
        <w:rPr>
          <w:rFonts w:ascii="Calibri" w:hAnsi="Calibri" w:cs="Calibri"/>
        </w:rPr>
        <w:t>.</w:t>
      </w:r>
      <w:r w:rsidR="00AE03F7" w:rsidRPr="008B641D">
        <w:rPr>
          <w:rFonts w:ascii="Calibri" w:hAnsi="Calibri" w:cs="Calibri"/>
        </w:rPr>
        <w:t xml:space="preserve"> Urządzenia techniczne wraz z dostępem do</w:t>
      </w:r>
      <w:r w:rsidR="00B104CA" w:rsidRPr="008B641D">
        <w:rPr>
          <w:rFonts w:ascii="Calibri" w:hAnsi="Calibri" w:cs="Calibri"/>
        </w:rPr>
        <w:t xml:space="preserve"> Internet</w:t>
      </w:r>
      <w:r w:rsidR="00AE03F7" w:rsidRPr="008B641D">
        <w:rPr>
          <w:rFonts w:ascii="Calibri" w:hAnsi="Calibri" w:cs="Calibri"/>
        </w:rPr>
        <w:t>u</w:t>
      </w:r>
      <w:r w:rsidR="00B104CA" w:rsidRPr="008B641D">
        <w:rPr>
          <w:rFonts w:ascii="Calibri" w:hAnsi="Calibri" w:cs="Calibri"/>
        </w:rPr>
        <w:t xml:space="preserve"> </w:t>
      </w:r>
      <w:r w:rsidR="00AE03F7" w:rsidRPr="008B641D">
        <w:rPr>
          <w:rFonts w:ascii="Calibri" w:hAnsi="Calibri" w:cs="Calibri"/>
        </w:rPr>
        <w:t>pozwalają na szybkie znalezienie bieżących informacji</w:t>
      </w:r>
      <w:r w:rsidR="003C35C0" w:rsidRPr="008B641D">
        <w:rPr>
          <w:rFonts w:ascii="Calibri" w:hAnsi="Calibri" w:cs="Calibri"/>
        </w:rPr>
        <w:t xml:space="preserve"> i</w:t>
      </w:r>
      <w:r w:rsidR="00AE03F7" w:rsidRPr="008B641D">
        <w:rPr>
          <w:rFonts w:ascii="Calibri" w:hAnsi="Calibri" w:cs="Calibri"/>
        </w:rPr>
        <w:t xml:space="preserve"> </w:t>
      </w:r>
      <w:r w:rsidR="003C35C0" w:rsidRPr="008B641D">
        <w:rPr>
          <w:rFonts w:ascii="Calibri" w:hAnsi="Calibri" w:cs="Calibri"/>
        </w:rPr>
        <w:t xml:space="preserve">atrakcyjnych materiałów </w:t>
      </w:r>
      <w:r w:rsidR="008B641D" w:rsidRPr="008B641D">
        <w:rPr>
          <w:rFonts w:ascii="Calibri" w:hAnsi="Calibri" w:cs="Calibri"/>
        </w:rPr>
        <w:t>ilustrujących prezentowane zagadnienia</w:t>
      </w:r>
      <w:r w:rsidR="003C35C0" w:rsidRPr="008B641D">
        <w:rPr>
          <w:rFonts w:ascii="Calibri" w:hAnsi="Calibri" w:cs="Calibri"/>
        </w:rPr>
        <w:t xml:space="preserve">. Na lekcjach wskazane jest korzystanie z dostępnych zasobów wiedzy, materiałów dydaktycznych i gier. Należy przy </w:t>
      </w:r>
      <w:proofErr w:type="gramStart"/>
      <w:r w:rsidR="003C35C0" w:rsidRPr="008B641D">
        <w:rPr>
          <w:rFonts w:ascii="Calibri" w:hAnsi="Calibri" w:cs="Calibri"/>
        </w:rPr>
        <w:t>tym  zwracać</w:t>
      </w:r>
      <w:proofErr w:type="gramEnd"/>
      <w:r w:rsidR="003C35C0" w:rsidRPr="008B641D">
        <w:rPr>
          <w:rFonts w:ascii="Calibri" w:hAnsi="Calibri" w:cs="Calibri"/>
        </w:rPr>
        <w:t xml:space="preserve"> uwagę uczniów na cyberbezpieczeństw</w:t>
      </w:r>
      <w:r w:rsidR="00A74A2E">
        <w:rPr>
          <w:rFonts w:ascii="Calibri" w:hAnsi="Calibri" w:cs="Calibri"/>
        </w:rPr>
        <w:t>o</w:t>
      </w:r>
      <w:r w:rsidR="003C35C0" w:rsidRPr="008B641D">
        <w:rPr>
          <w:rFonts w:ascii="Calibri" w:hAnsi="Calibri" w:cs="Calibri"/>
        </w:rPr>
        <w:t xml:space="preserve"> i krytyczn</w:t>
      </w:r>
      <w:r w:rsidR="00A74A2E">
        <w:rPr>
          <w:rFonts w:ascii="Calibri" w:hAnsi="Calibri" w:cs="Calibri"/>
        </w:rPr>
        <w:t>ą</w:t>
      </w:r>
      <w:r w:rsidR="008B641D" w:rsidRPr="008B641D">
        <w:rPr>
          <w:rFonts w:ascii="Calibri" w:hAnsi="Calibri" w:cs="Calibri"/>
        </w:rPr>
        <w:t xml:space="preserve"> ocen</w:t>
      </w:r>
      <w:r w:rsidR="00A74A2E">
        <w:rPr>
          <w:rFonts w:ascii="Calibri" w:hAnsi="Calibri" w:cs="Calibri"/>
        </w:rPr>
        <w:t>ę</w:t>
      </w:r>
      <w:r w:rsidR="003C35C0" w:rsidRPr="008B641D">
        <w:rPr>
          <w:rFonts w:ascii="Calibri" w:hAnsi="Calibri" w:cs="Calibri"/>
        </w:rPr>
        <w:t xml:space="preserve"> źródeł informacji</w:t>
      </w:r>
      <w:r w:rsidR="008B641D" w:rsidRPr="008B641D">
        <w:rPr>
          <w:rFonts w:ascii="Calibri" w:hAnsi="Calibri" w:cs="Calibri"/>
        </w:rPr>
        <w:t>.</w:t>
      </w:r>
      <w:r w:rsidR="00C1063E" w:rsidRPr="008B641D">
        <w:rPr>
          <w:rFonts w:ascii="Calibri" w:hAnsi="Calibri" w:cs="Calibri"/>
        </w:rPr>
        <w:t xml:space="preserve"> </w:t>
      </w:r>
    </w:p>
    <w:p w14:paraId="7607F666" w14:textId="7D006F9A" w:rsidR="00F80C77" w:rsidRPr="003D0B60" w:rsidRDefault="00F80C77" w:rsidP="001C5501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3D0B60">
        <w:rPr>
          <w:rFonts w:asciiTheme="minorHAnsi" w:hAnsiTheme="minorHAnsi" w:cstheme="minorHAnsi"/>
          <w:sz w:val="22"/>
          <w:szCs w:val="22"/>
        </w:rPr>
        <w:t>Program kształcenia ogólnego przedmio</w:t>
      </w:r>
      <w:r w:rsidR="008B641D" w:rsidRPr="003D0B60">
        <w:rPr>
          <w:rFonts w:asciiTheme="minorHAnsi" w:hAnsiTheme="minorHAnsi" w:cstheme="minorHAnsi"/>
          <w:sz w:val="22"/>
          <w:szCs w:val="22"/>
        </w:rPr>
        <w:t>tu biznes i zarządzanie</w:t>
      </w:r>
      <w:r w:rsidRPr="003D0B60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3D0B60">
        <w:rPr>
          <w:rFonts w:asciiTheme="minorHAnsi" w:hAnsiTheme="minorHAnsi" w:cstheme="minorHAnsi"/>
          <w:sz w:val="22"/>
          <w:szCs w:val="22"/>
        </w:rPr>
        <w:t>uwzględnia</w:t>
      </w:r>
      <w:proofErr w:type="gramEnd"/>
      <w:r w:rsidRPr="003D0B60">
        <w:rPr>
          <w:rFonts w:asciiTheme="minorHAnsi" w:hAnsiTheme="minorHAnsi" w:cstheme="minorHAnsi"/>
          <w:sz w:val="22"/>
          <w:szCs w:val="22"/>
        </w:rPr>
        <w:t xml:space="preserve"> </w:t>
      </w:r>
      <w:r w:rsidRPr="003D0B60">
        <w:rPr>
          <w:rFonts w:asciiTheme="minorHAnsi" w:hAnsiTheme="minorHAnsi" w:cstheme="minorHAnsi"/>
          <w:b/>
          <w:sz w:val="22"/>
          <w:szCs w:val="22"/>
        </w:rPr>
        <w:t>interdyscyplinarność</w:t>
      </w:r>
      <w:r w:rsidR="003D0B60" w:rsidRPr="003D0B60">
        <w:rPr>
          <w:rFonts w:asciiTheme="minorHAnsi" w:hAnsiTheme="minorHAnsi" w:cstheme="minorHAnsi"/>
          <w:sz w:val="22"/>
          <w:szCs w:val="22"/>
        </w:rPr>
        <w:t>, która</w:t>
      </w:r>
      <w:r w:rsidRPr="003D0B60">
        <w:rPr>
          <w:rFonts w:asciiTheme="minorHAnsi" w:hAnsiTheme="minorHAnsi" w:cstheme="minorHAnsi"/>
          <w:sz w:val="22"/>
          <w:szCs w:val="22"/>
        </w:rPr>
        <w:t xml:space="preserve"> sprzyja opanowaniu wielorakich kompetencji</w:t>
      </w:r>
      <w:r w:rsidR="00F72EFC" w:rsidRPr="003D0B60">
        <w:rPr>
          <w:rFonts w:asciiTheme="minorHAnsi" w:hAnsiTheme="minorHAnsi" w:cstheme="minorHAnsi"/>
          <w:sz w:val="22"/>
          <w:szCs w:val="22"/>
        </w:rPr>
        <w:t xml:space="preserve"> </w:t>
      </w:r>
      <w:r w:rsidRPr="003D0B60">
        <w:rPr>
          <w:rFonts w:asciiTheme="minorHAnsi" w:hAnsiTheme="minorHAnsi" w:cstheme="minorHAnsi"/>
          <w:sz w:val="22"/>
          <w:szCs w:val="22"/>
        </w:rPr>
        <w:t>umożliwiających sprawne funkcjonowanie</w:t>
      </w:r>
      <w:r w:rsidR="00F72EFC" w:rsidRPr="003D0B60">
        <w:rPr>
          <w:rFonts w:asciiTheme="minorHAnsi" w:hAnsiTheme="minorHAnsi" w:cstheme="minorHAnsi"/>
          <w:sz w:val="22"/>
          <w:szCs w:val="22"/>
        </w:rPr>
        <w:t xml:space="preserve"> </w:t>
      </w:r>
      <w:r w:rsidRPr="003D0B60">
        <w:rPr>
          <w:rFonts w:asciiTheme="minorHAnsi" w:hAnsiTheme="minorHAnsi" w:cstheme="minorHAnsi"/>
          <w:sz w:val="22"/>
          <w:szCs w:val="22"/>
        </w:rPr>
        <w:t>na dynamicznie zmieniającym</w:t>
      </w:r>
      <w:r w:rsidR="00F72EFC" w:rsidRPr="003D0B60">
        <w:rPr>
          <w:rFonts w:asciiTheme="minorHAnsi" w:hAnsiTheme="minorHAnsi" w:cstheme="minorHAnsi"/>
          <w:sz w:val="22"/>
          <w:szCs w:val="22"/>
        </w:rPr>
        <w:t xml:space="preserve"> </w:t>
      </w:r>
      <w:r w:rsidRPr="003D0B60">
        <w:rPr>
          <w:rFonts w:asciiTheme="minorHAnsi" w:hAnsiTheme="minorHAnsi" w:cstheme="minorHAnsi"/>
          <w:sz w:val="22"/>
          <w:szCs w:val="22"/>
        </w:rPr>
        <w:t xml:space="preserve">się rynku pracy. </w:t>
      </w:r>
    </w:p>
    <w:p w14:paraId="2A849CFE" w14:textId="77777777" w:rsidR="0032548D" w:rsidRPr="00E74A94" w:rsidRDefault="0032548D" w:rsidP="001C5501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3822"/>
        <w:gridCol w:w="3713"/>
      </w:tblGrid>
      <w:tr w:rsidR="008B641D" w:rsidRPr="008B641D" w14:paraId="646325A9" w14:textId="77777777" w:rsidTr="00A56030">
        <w:tc>
          <w:tcPr>
            <w:tcW w:w="1668" w:type="dxa"/>
          </w:tcPr>
          <w:p w14:paraId="3C879284" w14:textId="77777777" w:rsidR="00F80C77" w:rsidRPr="008B641D" w:rsidRDefault="00F80C77" w:rsidP="00F80C77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641D">
              <w:rPr>
                <w:rFonts w:asciiTheme="minorHAnsi" w:hAnsiTheme="minorHAnsi" w:cstheme="minorHAnsi"/>
                <w:b/>
                <w:sz w:val="22"/>
                <w:szCs w:val="22"/>
              </w:rPr>
              <w:t>Przedmiot</w:t>
            </w:r>
          </w:p>
        </w:tc>
        <w:tc>
          <w:tcPr>
            <w:tcW w:w="3827" w:type="dxa"/>
          </w:tcPr>
          <w:p w14:paraId="380CAE6A" w14:textId="77777777" w:rsidR="00F80C77" w:rsidRPr="008B641D" w:rsidRDefault="00D24E26" w:rsidP="00354D1B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641D">
              <w:rPr>
                <w:rFonts w:asciiTheme="minorHAnsi" w:hAnsiTheme="minorHAnsi" w:cstheme="minorHAnsi"/>
                <w:b/>
                <w:sz w:val="22"/>
                <w:szCs w:val="22"/>
              </w:rPr>
              <w:t>Interdyscyplinarność</w:t>
            </w:r>
          </w:p>
          <w:p w14:paraId="598BF7E4" w14:textId="77777777" w:rsidR="00D33294" w:rsidRPr="008B641D" w:rsidRDefault="00D33294" w:rsidP="00354D1B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641D">
              <w:rPr>
                <w:rFonts w:asciiTheme="minorHAnsi" w:hAnsiTheme="minorHAnsi" w:cstheme="minorHAnsi"/>
                <w:b/>
                <w:sz w:val="22"/>
                <w:szCs w:val="22"/>
              </w:rPr>
              <w:t>w zakresie:</w:t>
            </w:r>
          </w:p>
        </w:tc>
        <w:tc>
          <w:tcPr>
            <w:tcW w:w="3717" w:type="dxa"/>
          </w:tcPr>
          <w:p w14:paraId="69B1C86E" w14:textId="77777777" w:rsidR="00F80C77" w:rsidRPr="008B641D" w:rsidRDefault="00A56030" w:rsidP="00F80C77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641D">
              <w:rPr>
                <w:rFonts w:asciiTheme="minorHAnsi" w:hAnsiTheme="minorHAnsi" w:cstheme="minorHAnsi"/>
                <w:b/>
                <w:sz w:val="22"/>
                <w:szCs w:val="22"/>
              </w:rPr>
              <w:t>T</w:t>
            </w:r>
            <w:r w:rsidR="00F80C77" w:rsidRPr="008B641D">
              <w:rPr>
                <w:rFonts w:asciiTheme="minorHAnsi" w:hAnsiTheme="minorHAnsi" w:cstheme="minorHAnsi"/>
                <w:b/>
                <w:sz w:val="22"/>
                <w:szCs w:val="22"/>
              </w:rPr>
              <w:t>ematyka</w:t>
            </w:r>
          </w:p>
        </w:tc>
      </w:tr>
      <w:tr w:rsidR="008B641D" w:rsidRPr="008B641D" w14:paraId="6654B36F" w14:textId="77777777" w:rsidTr="00A56030">
        <w:tc>
          <w:tcPr>
            <w:tcW w:w="1668" w:type="dxa"/>
          </w:tcPr>
          <w:p w14:paraId="4AA8AE58" w14:textId="77777777" w:rsidR="00F80C77" w:rsidRPr="008B641D" w:rsidRDefault="00F80C77" w:rsidP="003D0B60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B641D">
              <w:rPr>
                <w:rFonts w:asciiTheme="minorHAnsi" w:hAnsiTheme="minorHAnsi" w:cstheme="minorHAnsi"/>
                <w:sz w:val="22"/>
                <w:szCs w:val="22"/>
              </w:rPr>
              <w:t>histori</w:t>
            </w:r>
            <w:r w:rsidR="001C5501" w:rsidRPr="008B641D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3827" w:type="dxa"/>
          </w:tcPr>
          <w:p w14:paraId="443539AA" w14:textId="77777777" w:rsidR="00F80C77" w:rsidRPr="008B641D" w:rsidRDefault="00A81E80" w:rsidP="003D0B60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B641D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33294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80C77" w:rsidRPr="008B641D">
              <w:rPr>
                <w:rFonts w:asciiTheme="minorHAnsi" w:hAnsiTheme="minorHAnsi" w:cstheme="minorHAnsi"/>
                <w:sz w:val="22"/>
                <w:szCs w:val="22"/>
              </w:rPr>
              <w:t>chronologii historycznej</w:t>
            </w:r>
          </w:p>
        </w:tc>
        <w:tc>
          <w:tcPr>
            <w:tcW w:w="3717" w:type="dxa"/>
          </w:tcPr>
          <w:p w14:paraId="48F2047A" w14:textId="77777777" w:rsidR="00F80C77" w:rsidRPr="008B641D" w:rsidRDefault="00F06BF5" w:rsidP="003D0B60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B641D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A56030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80C77" w:rsidRPr="008B641D">
              <w:rPr>
                <w:rFonts w:asciiTheme="minorHAnsi" w:hAnsiTheme="minorHAnsi" w:cstheme="minorHAnsi"/>
                <w:sz w:val="22"/>
                <w:szCs w:val="22"/>
              </w:rPr>
              <w:t>formy pieniądza</w:t>
            </w:r>
          </w:p>
          <w:p w14:paraId="07A28E5F" w14:textId="77777777" w:rsidR="00354D1B" w:rsidRPr="008B641D" w:rsidRDefault="00F06BF5" w:rsidP="003D0B60">
            <w:pPr>
              <w:pStyle w:val="Tekstpodstawowy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B641D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A56030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80C77" w:rsidRPr="008B641D">
              <w:rPr>
                <w:rFonts w:asciiTheme="minorHAnsi" w:hAnsiTheme="minorHAnsi" w:cstheme="minorHAnsi"/>
                <w:sz w:val="22"/>
                <w:szCs w:val="22"/>
              </w:rPr>
              <w:t>systemy gospodarcze:</w:t>
            </w:r>
            <w:r w:rsidR="00F72EFC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80C77" w:rsidRPr="008B641D">
              <w:rPr>
                <w:rFonts w:asciiTheme="minorHAnsi" w:hAnsiTheme="minorHAnsi" w:cstheme="minorHAnsi"/>
                <w:sz w:val="22"/>
                <w:szCs w:val="22"/>
              </w:rPr>
              <w:t>gospodarka</w:t>
            </w:r>
            <w:r w:rsidR="00F72EFC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80C77" w:rsidRPr="008B641D">
              <w:rPr>
                <w:rFonts w:asciiTheme="minorHAnsi" w:hAnsiTheme="minorHAnsi" w:cstheme="minorHAnsi"/>
                <w:sz w:val="22"/>
                <w:szCs w:val="22"/>
              </w:rPr>
              <w:t>nakazowo-rozdzielcza</w:t>
            </w:r>
            <w:r w:rsidR="00C935D3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354D1B" w:rsidRPr="008B641D">
              <w:rPr>
                <w:rFonts w:asciiTheme="minorHAnsi" w:hAnsiTheme="minorHAnsi" w:cstheme="minorHAnsi"/>
                <w:sz w:val="22"/>
                <w:szCs w:val="22"/>
              </w:rPr>
              <w:t>społeczna gospodarka rynkowa</w:t>
            </w:r>
          </w:p>
          <w:p w14:paraId="023C8205" w14:textId="77777777" w:rsidR="00F80C77" w:rsidRPr="008B641D" w:rsidRDefault="00F06BF5" w:rsidP="003D0B60">
            <w:pPr>
              <w:pStyle w:val="Tekstpodstawowy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B641D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A56030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80C77" w:rsidRPr="008B641D">
              <w:rPr>
                <w:rFonts w:asciiTheme="minorHAnsi" w:hAnsiTheme="minorHAnsi" w:cstheme="minorHAnsi"/>
                <w:sz w:val="22"/>
                <w:szCs w:val="22"/>
              </w:rPr>
              <w:t>proces transformacji</w:t>
            </w:r>
            <w:r w:rsidR="00A56030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po 1989 roku</w:t>
            </w:r>
          </w:p>
        </w:tc>
      </w:tr>
      <w:tr w:rsidR="008B641D" w:rsidRPr="008B641D" w14:paraId="60EEE9C8" w14:textId="77777777" w:rsidTr="00A56030">
        <w:tc>
          <w:tcPr>
            <w:tcW w:w="1668" w:type="dxa"/>
          </w:tcPr>
          <w:p w14:paraId="5A749D50" w14:textId="77777777" w:rsidR="00F80C77" w:rsidRPr="008B641D" w:rsidRDefault="00F80C77" w:rsidP="003D0B60">
            <w:pPr>
              <w:pStyle w:val="Tekstpodstawowy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B641D">
              <w:rPr>
                <w:rFonts w:asciiTheme="minorHAnsi" w:hAnsiTheme="minorHAnsi" w:cstheme="minorHAnsi"/>
                <w:sz w:val="22"/>
                <w:szCs w:val="22"/>
              </w:rPr>
              <w:t>wiedz</w:t>
            </w:r>
            <w:r w:rsidR="001C5501" w:rsidRPr="008B641D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o społeczeństwie</w:t>
            </w:r>
          </w:p>
        </w:tc>
        <w:tc>
          <w:tcPr>
            <w:tcW w:w="3827" w:type="dxa"/>
          </w:tcPr>
          <w:p w14:paraId="46C3FDCC" w14:textId="77777777" w:rsidR="00F80C77" w:rsidRPr="008B641D" w:rsidRDefault="00F06BF5" w:rsidP="003D0B60">
            <w:pPr>
              <w:pStyle w:val="Tekstpodstawowy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B641D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33294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56030" w:rsidRPr="008B641D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F80C77" w:rsidRPr="008B641D">
              <w:rPr>
                <w:rFonts w:asciiTheme="minorHAnsi" w:hAnsiTheme="minorHAnsi" w:cstheme="minorHAnsi"/>
                <w:sz w:val="22"/>
                <w:szCs w:val="22"/>
              </w:rPr>
              <w:t>ykorzystywania i tworzenia informacji</w:t>
            </w:r>
          </w:p>
          <w:p w14:paraId="67EC5EFD" w14:textId="77777777" w:rsidR="00F80C77" w:rsidRPr="008B641D" w:rsidRDefault="00F06BF5" w:rsidP="003D0B60">
            <w:pPr>
              <w:pStyle w:val="Tekstpodstawowy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B641D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33294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80C77" w:rsidRPr="008B641D">
              <w:rPr>
                <w:rFonts w:asciiTheme="minorHAnsi" w:hAnsiTheme="minorHAnsi" w:cstheme="minorHAnsi"/>
                <w:sz w:val="22"/>
                <w:szCs w:val="22"/>
              </w:rPr>
              <w:t>rozpoznawania i rozwiązywanie problemów</w:t>
            </w:r>
          </w:p>
          <w:p w14:paraId="7204EE9E" w14:textId="77777777" w:rsidR="00A56030" w:rsidRPr="008B641D" w:rsidRDefault="00F06BF5" w:rsidP="003D0B60">
            <w:pPr>
              <w:pStyle w:val="Tekstpodstawowy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B641D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F80C77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komunikowania się i współdziałania</w:t>
            </w:r>
          </w:p>
          <w:p w14:paraId="42431404" w14:textId="77777777" w:rsidR="00F80C77" w:rsidRPr="008B641D" w:rsidRDefault="00F06BF5" w:rsidP="003D0B60">
            <w:pPr>
              <w:pStyle w:val="Tekstpodstawowy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B641D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A81E80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80C77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kształtowania postaw obywatelskich </w:t>
            </w:r>
            <w:r w:rsidR="00A56030" w:rsidRPr="008B641D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F80C77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kompetencji społecznych </w:t>
            </w:r>
          </w:p>
        </w:tc>
        <w:tc>
          <w:tcPr>
            <w:tcW w:w="3717" w:type="dxa"/>
          </w:tcPr>
          <w:p w14:paraId="2263B798" w14:textId="77777777" w:rsidR="00354D1B" w:rsidRPr="008B641D" w:rsidRDefault="00F06BF5" w:rsidP="003D0B60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B641D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354D1B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uczestniczenie</w:t>
            </w:r>
            <w:r w:rsidR="00F72EFC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54D1B" w:rsidRPr="008B641D">
              <w:rPr>
                <w:rFonts w:asciiTheme="minorHAnsi" w:hAnsiTheme="minorHAnsi" w:cstheme="minorHAnsi"/>
                <w:sz w:val="22"/>
                <w:szCs w:val="22"/>
              </w:rPr>
              <w:t>w pracy zespołowej</w:t>
            </w:r>
          </w:p>
          <w:p w14:paraId="66870966" w14:textId="77777777" w:rsidR="00354D1B" w:rsidRPr="008B641D" w:rsidRDefault="00F06BF5" w:rsidP="003D0B60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B641D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F72EFC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54D1B" w:rsidRPr="008B641D">
              <w:rPr>
                <w:rFonts w:asciiTheme="minorHAnsi" w:hAnsiTheme="minorHAnsi" w:cstheme="minorHAnsi"/>
                <w:sz w:val="22"/>
                <w:szCs w:val="22"/>
              </w:rPr>
              <w:t>elementy preorientacji zawodowej</w:t>
            </w:r>
          </w:p>
          <w:p w14:paraId="65807D52" w14:textId="77777777" w:rsidR="00354D1B" w:rsidRPr="008B641D" w:rsidRDefault="00F06BF5" w:rsidP="003D0B60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B641D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354D1B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testy na kreatywność</w:t>
            </w:r>
          </w:p>
          <w:p w14:paraId="0D54A8E1" w14:textId="77777777" w:rsidR="00354D1B" w:rsidRPr="008B641D" w:rsidRDefault="00F06BF5" w:rsidP="003D0B60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B641D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354D1B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testy predyspozycji zawodowych</w:t>
            </w:r>
          </w:p>
          <w:p w14:paraId="03DF7D69" w14:textId="77777777" w:rsidR="00354D1B" w:rsidRPr="008B641D" w:rsidRDefault="00F06BF5" w:rsidP="003D0B60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B641D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354D1B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komunikacja interpersonalna</w:t>
            </w:r>
          </w:p>
          <w:p w14:paraId="2FDAC511" w14:textId="77777777" w:rsidR="00D7385F" w:rsidRPr="008B641D" w:rsidRDefault="00F06BF5" w:rsidP="003D0B60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B641D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7385F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obserwacje</w:t>
            </w:r>
          </w:p>
          <w:p w14:paraId="76C6DF2F" w14:textId="77777777" w:rsidR="00D7385F" w:rsidRPr="008B641D" w:rsidRDefault="00F06BF5" w:rsidP="003D0B60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B641D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7385F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społeczna odpowiedzialność biznesu</w:t>
            </w:r>
          </w:p>
          <w:p w14:paraId="466D0F40" w14:textId="77777777" w:rsidR="00D7385F" w:rsidRPr="008B641D" w:rsidRDefault="00F06BF5" w:rsidP="003D0B60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B641D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7385F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etyka w biznesie</w:t>
            </w:r>
          </w:p>
        </w:tc>
      </w:tr>
      <w:tr w:rsidR="008B641D" w:rsidRPr="008B641D" w14:paraId="630719BC" w14:textId="77777777" w:rsidTr="00A56030">
        <w:tc>
          <w:tcPr>
            <w:tcW w:w="1668" w:type="dxa"/>
          </w:tcPr>
          <w:p w14:paraId="488B8E33" w14:textId="77777777" w:rsidR="00F80C77" w:rsidRPr="008B641D" w:rsidRDefault="00F80C77" w:rsidP="003D0B60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B641D">
              <w:rPr>
                <w:rFonts w:asciiTheme="minorHAnsi" w:hAnsiTheme="minorHAnsi" w:cstheme="minorHAnsi"/>
                <w:sz w:val="22"/>
                <w:szCs w:val="22"/>
              </w:rPr>
              <w:t>geografia</w:t>
            </w:r>
          </w:p>
          <w:p w14:paraId="2CDB0DA0" w14:textId="77777777" w:rsidR="00354D1B" w:rsidRPr="008B641D" w:rsidRDefault="00354D1B" w:rsidP="003D0B60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B641D">
              <w:rPr>
                <w:rFonts w:asciiTheme="minorHAnsi" w:hAnsiTheme="minorHAnsi" w:cstheme="minorHAnsi"/>
                <w:sz w:val="22"/>
                <w:szCs w:val="22"/>
              </w:rPr>
              <w:t>gospodarcza</w:t>
            </w:r>
          </w:p>
        </w:tc>
        <w:tc>
          <w:tcPr>
            <w:tcW w:w="3827" w:type="dxa"/>
          </w:tcPr>
          <w:p w14:paraId="6AA67775" w14:textId="77777777" w:rsidR="00A56030" w:rsidRPr="008B641D" w:rsidRDefault="00F06BF5" w:rsidP="003D0B60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B641D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33294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54D1B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wykorzystania </w:t>
            </w:r>
            <w:r w:rsidR="00F80C77" w:rsidRPr="008B641D">
              <w:rPr>
                <w:rFonts w:asciiTheme="minorHAnsi" w:hAnsiTheme="minorHAnsi" w:cstheme="minorHAnsi"/>
                <w:sz w:val="22"/>
                <w:szCs w:val="22"/>
              </w:rPr>
              <w:t>uzyskanych danych i ich analiz</w:t>
            </w:r>
          </w:p>
          <w:p w14:paraId="0F41B686" w14:textId="77777777" w:rsidR="00F80C77" w:rsidRPr="008B641D" w:rsidRDefault="00F06BF5" w:rsidP="003D0B60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B641D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A56030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54D1B" w:rsidRPr="008B641D">
              <w:rPr>
                <w:rFonts w:asciiTheme="minorHAnsi" w:hAnsiTheme="minorHAnsi" w:cstheme="minorHAnsi"/>
                <w:sz w:val="22"/>
                <w:szCs w:val="22"/>
              </w:rPr>
              <w:t>odczytywani</w:t>
            </w:r>
            <w:r w:rsidR="00D33294" w:rsidRPr="008B641D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F72EFC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54D1B" w:rsidRPr="008B641D">
              <w:rPr>
                <w:rFonts w:asciiTheme="minorHAnsi" w:hAnsiTheme="minorHAnsi" w:cstheme="minorHAnsi"/>
                <w:sz w:val="22"/>
                <w:szCs w:val="22"/>
              </w:rPr>
              <w:t>danych</w:t>
            </w:r>
            <w:r w:rsidR="00F72EFC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80C77" w:rsidRPr="008B641D">
              <w:rPr>
                <w:rFonts w:asciiTheme="minorHAnsi" w:hAnsiTheme="minorHAnsi" w:cstheme="minorHAnsi"/>
                <w:sz w:val="22"/>
                <w:szCs w:val="22"/>
              </w:rPr>
              <w:t>z wykresów</w:t>
            </w:r>
          </w:p>
        </w:tc>
        <w:tc>
          <w:tcPr>
            <w:tcW w:w="3717" w:type="dxa"/>
          </w:tcPr>
          <w:p w14:paraId="6703DF2F" w14:textId="77777777" w:rsidR="00C928EB" w:rsidRPr="008B641D" w:rsidRDefault="00F06BF5" w:rsidP="003D0B60">
            <w:pPr>
              <w:pStyle w:val="Tekstpodstawowy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B641D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C928EB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indeks wolności gospodarczej</w:t>
            </w:r>
            <w:r w:rsidR="00A56030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A960A3C" w14:textId="77777777" w:rsidR="00A56030" w:rsidRPr="008B641D" w:rsidRDefault="00F06BF5" w:rsidP="003D0B60">
            <w:pPr>
              <w:pStyle w:val="Tekstpodstawowy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B641D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C928EB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56030" w:rsidRPr="008B641D">
              <w:rPr>
                <w:rFonts w:asciiTheme="minorHAnsi" w:hAnsiTheme="minorHAnsi" w:cstheme="minorHAnsi"/>
                <w:sz w:val="22"/>
                <w:szCs w:val="22"/>
              </w:rPr>
              <w:t>odczytywanie danych makroekonomicznych</w:t>
            </w:r>
          </w:p>
          <w:p w14:paraId="09135274" w14:textId="77777777" w:rsidR="00F80C77" w:rsidRPr="008B641D" w:rsidRDefault="00F06BF5" w:rsidP="003D0B60">
            <w:pPr>
              <w:pStyle w:val="Tekstpodstawowy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B641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A56030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wskaźniki rynku pracy</w:t>
            </w:r>
          </w:p>
          <w:p w14:paraId="454ED786" w14:textId="77777777" w:rsidR="00A56030" w:rsidRPr="008B641D" w:rsidRDefault="00F06BF5" w:rsidP="003D0B60">
            <w:pPr>
              <w:pStyle w:val="Tekstpodstawowy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B641D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A56030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koniunktura gospodarcza</w:t>
            </w:r>
          </w:p>
          <w:p w14:paraId="7CAF1009" w14:textId="77777777" w:rsidR="00A56030" w:rsidRPr="008B641D" w:rsidRDefault="00F06BF5" w:rsidP="003D0B60">
            <w:pPr>
              <w:pStyle w:val="Tekstpodstawowy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B641D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A56030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polityka pieniężna</w:t>
            </w:r>
          </w:p>
        </w:tc>
      </w:tr>
      <w:tr w:rsidR="008B641D" w:rsidRPr="008B641D" w14:paraId="6098E15A" w14:textId="77777777" w:rsidTr="00A56030">
        <w:tc>
          <w:tcPr>
            <w:tcW w:w="1668" w:type="dxa"/>
          </w:tcPr>
          <w:p w14:paraId="227333DD" w14:textId="77777777" w:rsidR="00F80C77" w:rsidRPr="008B641D" w:rsidRDefault="00F80C77" w:rsidP="003D0B60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B641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matematyka</w:t>
            </w:r>
          </w:p>
        </w:tc>
        <w:tc>
          <w:tcPr>
            <w:tcW w:w="3827" w:type="dxa"/>
          </w:tcPr>
          <w:p w14:paraId="389974B6" w14:textId="77777777" w:rsidR="00F80C77" w:rsidRPr="008B641D" w:rsidRDefault="00F06BF5" w:rsidP="003D0B60">
            <w:pPr>
              <w:pStyle w:val="Tekstpodstawowy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B641D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33294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80C77" w:rsidRPr="008B641D">
              <w:rPr>
                <w:rFonts w:asciiTheme="minorHAnsi" w:hAnsiTheme="minorHAnsi" w:cstheme="minorHAnsi"/>
                <w:sz w:val="22"/>
                <w:szCs w:val="22"/>
              </w:rPr>
              <w:t>umiejętności formułowania problemów</w:t>
            </w:r>
          </w:p>
          <w:p w14:paraId="721F3245" w14:textId="04422C07" w:rsidR="00F80C77" w:rsidRPr="008B641D" w:rsidRDefault="00F06BF5" w:rsidP="003D0B60">
            <w:pPr>
              <w:pStyle w:val="Tekstpodstawowy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B641D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A56030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80C77" w:rsidRPr="008B641D">
              <w:rPr>
                <w:rFonts w:asciiTheme="minorHAnsi" w:hAnsiTheme="minorHAnsi" w:cstheme="minorHAnsi"/>
                <w:sz w:val="22"/>
                <w:szCs w:val="22"/>
              </w:rPr>
              <w:t>tworzeni</w:t>
            </w:r>
            <w:r w:rsidR="008B641D" w:rsidRPr="008B641D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F80C77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i zadawania pytań</w:t>
            </w:r>
          </w:p>
          <w:p w14:paraId="31D87E33" w14:textId="77777777" w:rsidR="00F80C77" w:rsidRPr="008B641D" w:rsidRDefault="00F06BF5" w:rsidP="003D0B60">
            <w:pPr>
              <w:pStyle w:val="Tekstpodstawowy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B641D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F80C77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porządkowania informacji</w:t>
            </w:r>
          </w:p>
          <w:p w14:paraId="596E2B30" w14:textId="77777777" w:rsidR="00F80C77" w:rsidRPr="008B641D" w:rsidRDefault="00F06BF5" w:rsidP="003D0B60">
            <w:pPr>
              <w:pStyle w:val="Tekstpodstawowy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B641D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354D1B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80C77" w:rsidRPr="008B641D">
              <w:rPr>
                <w:rFonts w:asciiTheme="minorHAnsi" w:hAnsiTheme="minorHAnsi" w:cstheme="minorHAnsi"/>
                <w:sz w:val="22"/>
                <w:szCs w:val="22"/>
              </w:rPr>
              <w:t>budowania modeli</w:t>
            </w:r>
          </w:p>
        </w:tc>
        <w:tc>
          <w:tcPr>
            <w:tcW w:w="3717" w:type="dxa"/>
          </w:tcPr>
          <w:p w14:paraId="727BC745" w14:textId="77777777" w:rsidR="00F80C77" w:rsidRPr="008B641D" w:rsidRDefault="00F06BF5" w:rsidP="003D0B60">
            <w:pPr>
              <w:pStyle w:val="Tekstpodstawowy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B641D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354D1B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56030" w:rsidRPr="008B641D">
              <w:rPr>
                <w:rFonts w:asciiTheme="minorHAnsi" w:hAnsiTheme="minorHAnsi" w:cstheme="minorHAnsi"/>
                <w:sz w:val="22"/>
                <w:szCs w:val="22"/>
              </w:rPr>
              <w:t>wykresy popytu i podaży</w:t>
            </w:r>
          </w:p>
          <w:p w14:paraId="1198A56B" w14:textId="77777777" w:rsidR="00A56030" w:rsidRPr="008B641D" w:rsidRDefault="00F06BF5" w:rsidP="003D0B60">
            <w:pPr>
              <w:pStyle w:val="Tekstpodstawowy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B641D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354D1B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56030" w:rsidRPr="008B641D">
              <w:rPr>
                <w:rFonts w:asciiTheme="minorHAnsi" w:hAnsiTheme="minorHAnsi" w:cstheme="minorHAnsi"/>
                <w:sz w:val="22"/>
                <w:szCs w:val="22"/>
              </w:rPr>
              <w:t>ustalanie punktu równowagi rynkowej</w:t>
            </w:r>
          </w:p>
          <w:p w14:paraId="280EBD62" w14:textId="77777777" w:rsidR="00A56030" w:rsidRPr="008B641D" w:rsidRDefault="00F06BF5" w:rsidP="003D0B60">
            <w:pPr>
              <w:pStyle w:val="Tekstpodstawowy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B641D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354D1B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56030" w:rsidRPr="008B641D">
              <w:rPr>
                <w:rFonts w:asciiTheme="minorHAnsi" w:hAnsiTheme="minorHAnsi" w:cstheme="minorHAnsi"/>
                <w:sz w:val="22"/>
                <w:szCs w:val="22"/>
              </w:rPr>
              <w:t>fazy cyklu koniunkturalnego</w:t>
            </w:r>
          </w:p>
          <w:p w14:paraId="58842554" w14:textId="77777777" w:rsidR="00354D1B" w:rsidRPr="008B641D" w:rsidRDefault="00F06BF5" w:rsidP="003D0B60">
            <w:pPr>
              <w:pStyle w:val="Tekstpodstawowy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B641D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354D1B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modele biznesowe</w:t>
            </w:r>
          </w:p>
        </w:tc>
      </w:tr>
      <w:tr w:rsidR="00F80C77" w:rsidRPr="008B641D" w14:paraId="09F846A9" w14:textId="77777777" w:rsidTr="00A56030">
        <w:trPr>
          <w:trHeight w:val="1868"/>
        </w:trPr>
        <w:tc>
          <w:tcPr>
            <w:tcW w:w="1668" w:type="dxa"/>
          </w:tcPr>
          <w:p w14:paraId="640A31BB" w14:textId="77777777" w:rsidR="00F80C77" w:rsidRPr="008B641D" w:rsidRDefault="00F80C77" w:rsidP="003D0B60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B641D">
              <w:rPr>
                <w:rFonts w:asciiTheme="minorHAnsi" w:hAnsiTheme="minorHAnsi" w:cstheme="minorHAnsi"/>
                <w:sz w:val="22"/>
                <w:szCs w:val="22"/>
              </w:rPr>
              <w:t>info</w:t>
            </w:r>
            <w:r w:rsidR="00A56030" w:rsidRPr="008B641D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8B641D">
              <w:rPr>
                <w:rFonts w:asciiTheme="minorHAnsi" w:hAnsiTheme="minorHAnsi" w:cstheme="minorHAnsi"/>
                <w:sz w:val="22"/>
                <w:szCs w:val="22"/>
              </w:rPr>
              <w:t>matyka</w:t>
            </w:r>
          </w:p>
        </w:tc>
        <w:tc>
          <w:tcPr>
            <w:tcW w:w="3827" w:type="dxa"/>
          </w:tcPr>
          <w:p w14:paraId="7622AC52" w14:textId="77777777" w:rsidR="00A56030" w:rsidRPr="008B641D" w:rsidRDefault="00F06BF5" w:rsidP="003D0B60">
            <w:pPr>
              <w:pStyle w:val="Normalny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B641D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33294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80C77" w:rsidRPr="008B641D">
              <w:rPr>
                <w:rFonts w:asciiTheme="minorHAnsi" w:hAnsiTheme="minorHAnsi" w:cstheme="minorHAnsi"/>
                <w:sz w:val="22"/>
                <w:szCs w:val="22"/>
              </w:rPr>
              <w:t>korzystania</w:t>
            </w:r>
            <w:r w:rsidR="00F72EFC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80C77" w:rsidRPr="008B641D">
              <w:rPr>
                <w:rFonts w:asciiTheme="minorHAnsi" w:hAnsiTheme="minorHAnsi" w:cstheme="minorHAnsi"/>
                <w:sz w:val="22"/>
                <w:szCs w:val="22"/>
              </w:rPr>
              <w:t>z narzędzi</w:t>
            </w:r>
            <w:r w:rsidR="00F72EFC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80C77" w:rsidRPr="008B641D">
              <w:rPr>
                <w:rFonts w:asciiTheme="minorHAnsi" w:hAnsiTheme="minorHAnsi" w:cstheme="minorHAnsi"/>
                <w:sz w:val="22"/>
                <w:szCs w:val="22"/>
              </w:rPr>
              <w:t>wykorzystujących</w:t>
            </w:r>
            <w:r w:rsidR="00F72EFC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80C77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nowoczesne technologie </w:t>
            </w:r>
            <w:r w:rsidR="00A56030" w:rsidRPr="008B641D">
              <w:rPr>
                <w:rFonts w:asciiTheme="minorHAnsi" w:hAnsiTheme="minorHAnsi" w:cstheme="minorHAnsi"/>
                <w:sz w:val="22"/>
                <w:szCs w:val="22"/>
              </w:rPr>
              <w:t>(I</w:t>
            </w:r>
            <w:r w:rsidR="00F80C77" w:rsidRPr="008B641D">
              <w:rPr>
                <w:rFonts w:asciiTheme="minorHAnsi" w:hAnsiTheme="minorHAnsi" w:cstheme="minorHAnsi"/>
                <w:sz w:val="22"/>
                <w:szCs w:val="22"/>
              </w:rPr>
              <w:t>CT)</w:t>
            </w:r>
          </w:p>
          <w:p w14:paraId="2B39BA61" w14:textId="7E19F336" w:rsidR="00A56030" w:rsidRPr="008B641D" w:rsidRDefault="00F06BF5" w:rsidP="003D0B60">
            <w:pPr>
              <w:pStyle w:val="Normalny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B641D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A56030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wykorzystania </w:t>
            </w:r>
            <w:r w:rsidR="008B641D" w:rsidRPr="008B641D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A56030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nternetu </w:t>
            </w:r>
          </w:p>
          <w:p w14:paraId="60AFE6FD" w14:textId="77777777" w:rsidR="00F80C77" w:rsidRPr="008B641D" w:rsidRDefault="00F06BF5" w:rsidP="003D0B60">
            <w:pPr>
              <w:pStyle w:val="Normalny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B641D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F80C77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rozwij</w:t>
            </w:r>
            <w:r w:rsidR="00A56030" w:rsidRPr="008B641D">
              <w:rPr>
                <w:rFonts w:asciiTheme="minorHAnsi" w:hAnsiTheme="minorHAnsi" w:cstheme="minorHAnsi"/>
                <w:sz w:val="22"/>
                <w:szCs w:val="22"/>
              </w:rPr>
              <w:t>ani</w:t>
            </w:r>
            <w:r w:rsidR="00D33294" w:rsidRPr="008B641D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A56030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kompetencji informatycznych</w:t>
            </w:r>
          </w:p>
        </w:tc>
        <w:tc>
          <w:tcPr>
            <w:tcW w:w="3717" w:type="dxa"/>
          </w:tcPr>
          <w:p w14:paraId="573D6A40" w14:textId="77777777" w:rsidR="00F80C77" w:rsidRPr="008B641D" w:rsidRDefault="00F06BF5" w:rsidP="003D0B60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B641D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354D1B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strony internetowe instytucji rynku</w:t>
            </w:r>
            <w:r w:rsidR="00F72EFC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54D1B" w:rsidRPr="008B641D">
              <w:rPr>
                <w:rFonts w:asciiTheme="minorHAnsi" w:hAnsiTheme="minorHAnsi" w:cstheme="minorHAnsi"/>
                <w:sz w:val="22"/>
                <w:szCs w:val="22"/>
              </w:rPr>
              <w:t>finansowego i instytucji rynku pracy</w:t>
            </w:r>
          </w:p>
          <w:p w14:paraId="6A21FA21" w14:textId="77777777" w:rsidR="00354D1B" w:rsidRPr="008B641D" w:rsidRDefault="00F06BF5" w:rsidP="003D0B60">
            <w:pPr>
              <w:pStyle w:val="Tekstpodstawowy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B641D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33294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54D1B" w:rsidRPr="008B641D">
              <w:rPr>
                <w:rFonts w:asciiTheme="minorHAnsi" w:hAnsiTheme="minorHAnsi" w:cstheme="minorHAnsi"/>
                <w:sz w:val="22"/>
                <w:szCs w:val="22"/>
              </w:rPr>
              <w:t>korzystanie z</w:t>
            </w:r>
            <w:r w:rsidR="00F72EFC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54D1B" w:rsidRPr="008B641D">
              <w:rPr>
                <w:rFonts w:asciiTheme="minorHAnsi" w:hAnsiTheme="minorHAnsi" w:cstheme="minorHAnsi"/>
                <w:sz w:val="22"/>
                <w:szCs w:val="22"/>
              </w:rPr>
              <w:t>zasobów in</w:t>
            </w:r>
            <w:r w:rsidR="00294AD5" w:rsidRPr="008B641D">
              <w:rPr>
                <w:rFonts w:asciiTheme="minorHAnsi" w:hAnsiTheme="minorHAnsi" w:cstheme="minorHAnsi"/>
                <w:sz w:val="22"/>
                <w:szCs w:val="22"/>
              </w:rPr>
              <w:t>ternetowych</w:t>
            </w:r>
            <w:r w:rsidR="00C928EB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F72EFC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94AD5" w:rsidRPr="008B641D">
              <w:rPr>
                <w:rFonts w:asciiTheme="minorHAnsi" w:hAnsiTheme="minorHAnsi" w:cstheme="minorHAnsi"/>
                <w:sz w:val="22"/>
                <w:szCs w:val="22"/>
              </w:rPr>
              <w:t>aktów prawnych</w:t>
            </w:r>
          </w:p>
          <w:p w14:paraId="3485BEDF" w14:textId="77777777" w:rsidR="00294AD5" w:rsidRPr="008B641D" w:rsidRDefault="00F06BF5" w:rsidP="003D0B60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B641D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294AD5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korzystanie z portali dot</w:t>
            </w:r>
            <w:r w:rsidR="00D33294" w:rsidRPr="008B641D">
              <w:rPr>
                <w:rFonts w:asciiTheme="minorHAnsi" w:hAnsiTheme="minorHAnsi" w:cstheme="minorHAnsi"/>
                <w:sz w:val="22"/>
                <w:szCs w:val="22"/>
              </w:rPr>
              <w:t>yczących</w:t>
            </w:r>
            <w:r w:rsidR="00294AD5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działalności gospodarczej</w:t>
            </w:r>
          </w:p>
        </w:tc>
      </w:tr>
    </w:tbl>
    <w:p w14:paraId="14BB661D" w14:textId="77777777" w:rsidR="00F80C77" w:rsidRPr="008B641D" w:rsidRDefault="00F80C77" w:rsidP="00B776A2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4491A28" w14:textId="77777777" w:rsidR="00DF31EB" w:rsidRPr="00E74A94" w:rsidRDefault="00DF31EB">
      <w:pPr>
        <w:rPr>
          <w:rFonts w:eastAsia="Times New Roman" w:cstheme="minorHAnsi"/>
          <w:b/>
          <w:color w:val="FF0000"/>
          <w:sz w:val="24"/>
          <w:szCs w:val="24"/>
          <w:lang w:eastAsia="pl-PL"/>
        </w:rPr>
      </w:pPr>
      <w:r w:rsidRPr="00E74A94">
        <w:rPr>
          <w:rFonts w:cstheme="minorHAnsi"/>
          <w:b/>
          <w:color w:val="FF0000"/>
        </w:rPr>
        <w:br w:type="page"/>
      </w:r>
    </w:p>
    <w:p w14:paraId="337D7681" w14:textId="77777777" w:rsidR="005D387F" w:rsidRPr="003D4FEE" w:rsidRDefault="00DF31EB" w:rsidP="00DF31EB">
      <w:pPr>
        <w:pStyle w:val="Tytul1"/>
        <w:rPr>
          <w:color w:val="auto"/>
        </w:rPr>
      </w:pPr>
      <w:bookmarkStart w:id="10" w:name="_Toc8801804"/>
      <w:r w:rsidRPr="003D4FEE">
        <w:rPr>
          <w:color w:val="auto"/>
        </w:rPr>
        <w:lastRenderedPageBreak/>
        <w:t xml:space="preserve">V. </w:t>
      </w:r>
      <w:r w:rsidR="005D387F" w:rsidRPr="003D4FEE">
        <w:rPr>
          <w:color w:val="auto"/>
        </w:rPr>
        <w:t>Sposoby oceniania</w:t>
      </w:r>
      <w:bookmarkEnd w:id="10"/>
    </w:p>
    <w:p w14:paraId="6F380402" w14:textId="45067BA8" w:rsidR="0032487C" w:rsidRPr="001E2A05" w:rsidRDefault="00CA46B7" w:rsidP="00B776A2">
      <w:pPr>
        <w:pStyle w:val="NormalnyWeb"/>
        <w:spacing w:line="36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E2A05">
        <w:rPr>
          <w:rFonts w:cstheme="minorHAnsi"/>
          <w:sz w:val="22"/>
          <w:szCs w:val="22"/>
        </w:rPr>
        <w:t>O</w:t>
      </w:r>
      <w:r w:rsidR="00B02503" w:rsidRPr="001E2A05">
        <w:rPr>
          <w:rFonts w:cstheme="minorHAnsi"/>
          <w:sz w:val="22"/>
          <w:szCs w:val="22"/>
        </w:rPr>
        <w:t>cenianie</w:t>
      </w:r>
      <w:r w:rsidR="008523E4" w:rsidRPr="001E2A05">
        <w:rPr>
          <w:rFonts w:cstheme="minorHAnsi"/>
          <w:sz w:val="22"/>
          <w:szCs w:val="22"/>
        </w:rPr>
        <w:t xml:space="preserve"> osiągnięć uczniów powinno</w:t>
      </w:r>
      <w:r w:rsidR="00F72EFC" w:rsidRPr="001E2A05">
        <w:rPr>
          <w:rFonts w:cstheme="minorHAnsi"/>
          <w:sz w:val="22"/>
          <w:szCs w:val="22"/>
        </w:rPr>
        <w:t xml:space="preserve"> </w:t>
      </w:r>
      <w:r w:rsidR="008523E4" w:rsidRPr="001E2A05">
        <w:rPr>
          <w:rFonts w:cstheme="minorHAnsi"/>
          <w:sz w:val="22"/>
          <w:szCs w:val="22"/>
        </w:rPr>
        <w:t>być systematyczne</w:t>
      </w:r>
      <w:r w:rsidR="00BE1B7A">
        <w:rPr>
          <w:rFonts w:cstheme="minorHAnsi"/>
          <w:sz w:val="22"/>
          <w:szCs w:val="22"/>
        </w:rPr>
        <w:t>, ponieważ</w:t>
      </w:r>
      <w:r w:rsidR="008523E4" w:rsidRPr="001E2A05">
        <w:rPr>
          <w:rFonts w:cstheme="minorHAnsi"/>
          <w:sz w:val="22"/>
          <w:szCs w:val="22"/>
        </w:rPr>
        <w:t xml:space="preserve"> stanowi</w:t>
      </w:r>
      <w:r w:rsidR="00F72EFC" w:rsidRPr="001E2A05">
        <w:rPr>
          <w:rFonts w:cstheme="minorHAnsi"/>
          <w:sz w:val="22"/>
          <w:szCs w:val="22"/>
        </w:rPr>
        <w:t xml:space="preserve"> </w:t>
      </w:r>
      <w:r w:rsidR="00C006E1" w:rsidRPr="001E2A05">
        <w:rPr>
          <w:rFonts w:cstheme="minorHAnsi"/>
          <w:sz w:val="22"/>
          <w:szCs w:val="22"/>
        </w:rPr>
        <w:t>ważny element</w:t>
      </w:r>
      <w:r w:rsidR="00F72EFC" w:rsidRPr="001E2A05">
        <w:rPr>
          <w:rFonts w:cstheme="minorHAnsi"/>
          <w:sz w:val="22"/>
          <w:szCs w:val="22"/>
        </w:rPr>
        <w:t xml:space="preserve"> </w:t>
      </w:r>
      <w:r w:rsidR="00B02503" w:rsidRPr="001E2A05">
        <w:rPr>
          <w:rFonts w:cstheme="minorHAnsi"/>
          <w:sz w:val="22"/>
          <w:szCs w:val="22"/>
        </w:rPr>
        <w:t>procesu edukacyjnego.</w:t>
      </w:r>
      <w:r w:rsidRPr="001E2A05">
        <w:rPr>
          <w:rFonts w:cstheme="minorHAnsi"/>
          <w:sz w:val="22"/>
          <w:szCs w:val="22"/>
        </w:rPr>
        <w:t xml:space="preserve"> Podstawą</w:t>
      </w:r>
      <w:r w:rsidR="00F72EFC" w:rsidRPr="001E2A05">
        <w:rPr>
          <w:rFonts w:cstheme="minorHAnsi"/>
          <w:sz w:val="22"/>
          <w:szCs w:val="22"/>
        </w:rPr>
        <w:t xml:space="preserve"> </w:t>
      </w:r>
      <w:r w:rsidRPr="001E2A05">
        <w:rPr>
          <w:rFonts w:cstheme="minorHAnsi"/>
          <w:sz w:val="22"/>
          <w:szCs w:val="22"/>
        </w:rPr>
        <w:t>prawną</w:t>
      </w:r>
      <w:r w:rsidR="00F72EFC" w:rsidRPr="001E2A05">
        <w:rPr>
          <w:rFonts w:cstheme="minorHAnsi"/>
          <w:sz w:val="22"/>
          <w:szCs w:val="22"/>
        </w:rPr>
        <w:t xml:space="preserve"> </w:t>
      </w:r>
      <w:r w:rsidRPr="001E2A05">
        <w:rPr>
          <w:rFonts w:cstheme="minorHAnsi"/>
          <w:sz w:val="22"/>
          <w:szCs w:val="22"/>
        </w:rPr>
        <w:t>oceniania jest</w:t>
      </w:r>
      <w:r w:rsidR="00F72EFC" w:rsidRPr="001E2A05">
        <w:rPr>
          <w:rFonts w:cstheme="minorHAnsi"/>
          <w:sz w:val="22"/>
          <w:szCs w:val="22"/>
        </w:rPr>
        <w:t xml:space="preserve"> </w:t>
      </w:r>
      <w:r w:rsidR="00F83E5F" w:rsidRPr="001E2A05">
        <w:rPr>
          <w:rFonts w:asciiTheme="minorHAnsi" w:hAnsiTheme="minorHAnsi" w:cstheme="minorHAnsi"/>
          <w:sz w:val="22"/>
          <w:szCs w:val="22"/>
        </w:rPr>
        <w:t>Ustaw</w:t>
      </w:r>
      <w:r w:rsidRPr="001E2A05">
        <w:rPr>
          <w:rFonts w:asciiTheme="minorHAnsi" w:hAnsiTheme="minorHAnsi" w:cstheme="minorHAnsi"/>
          <w:sz w:val="22"/>
          <w:szCs w:val="22"/>
        </w:rPr>
        <w:t>a</w:t>
      </w:r>
      <w:r w:rsidR="00F83E5F" w:rsidRPr="001E2A05">
        <w:rPr>
          <w:rFonts w:asciiTheme="minorHAnsi" w:hAnsiTheme="minorHAnsi" w:cstheme="minorHAnsi"/>
          <w:sz w:val="22"/>
          <w:szCs w:val="22"/>
        </w:rPr>
        <w:t xml:space="preserve"> o systemie oświaty (Dz.</w:t>
      </w:r>
      <w:r w:rsidR="00D33294" w:rsidRPr="001E2A05">
        <w:rPr>
          <w:rFonts w:asciiTheme="minorHAnsi" w:hAnsiTheme="minorHAnsi" w:cstheme="minorHAnsi"/>
          <w:sz w:val="22"/>
          <w:szCs w:val="22"/>
        </w:rPr>
        <w:t xml:space="preserve"> </w:t>
      </w:r>
      <w:r w:rsidR="00F83E5F" w:rsidRPr="001E2A05">
        <w:rPr>
          <w:rFonts w:asciiTheme="minorHAnsi" w:hAnsiTheme="minorHAnsi" w:cstheme="minorHAnsi"/>
          <w:sz w:val="22"/>
          <w:szCs w:val="22"/>
        </w:rPr>
        <w:t>U. 2016 oraz 2017)</w:t>
      </w:r>
      <w:r w:rsidR="00F72EFC" w:rsidRPr="001E2A05">
        <w:rPr>
          <w:rFonts w:asciiTheme="minorHAnsi" w:hAnsiTheme="minorHAnsi" w:cstheme="minorHAnsi"/>
          <w:sz w:val="22"/>
          <w:szCs w:val="22"/>
        </w:rPr>
        <w:t xml:space="preserve"> </w:t>
      </w:r>
      <w:r w:rsidR="00F83E5F" w:rsidRPr="001E2A05">
        <w:rPr>
          <w:rFonts w:asciiTheme="minorHAnsi" w:hAnsiTheme="minorHAnsi" w:cstheme="minorHAnsi"/>
          <w:sz w:val="22"/>
          <w:szCs w:val="22"/>
        </w:rPr>
        <w:t>i Rozporządzenie</w:t>
      </w:r>
      <w:r w:rsidR="00F72EFC" w:rsidRPr="001E2A05">
        <w:rPr>
          <w:rFonts w:asciiTheme="minorHAnsi" w:hAnsiTheme="minorHAnsi" w:cstheme="minorHAnsi"/>
          <w:sz w:val="22"/>
          <w:szCs w:val="22"/>
        </w:rPr>
        <w:t xml:space="preserve"> </w:t>
      </w:r>
      <w:r w:rsidR="00F83E5F" w:rsidRPr="001E2A05">
        <w:rPr>
          <w:rFonts w:asciiTheme="minorHAnsi" w:hAnsiTheme="minorHAnsi" w:cstheme="minorHAnsi"/>
          <w:sz w:val="22"/>
          <w:szCs w:val="22"/>
        </w:rPr>
        <w:t xml:space="preserve">Ministra Edukacji Narodowej z dnia 16 sierpnia 2017 roku w sprawie oceniania, klasyfikowania i promowania uczniów i słuchaczy w szkołach publicznych </w:t>
      </w:r>
      <w:r w:rsidR="00684FD8" w:rsidRPr="001E2A05">
        <w:rPr>
          <w:rFonts w:asciiTheme="minorHAnsi" w:hAnsiTheme="minorHAnsi" w:cstheme="minorHAnsi"/>
          <w:sz w:val="22"/>
          <w:szCs w:val="22"/>
        </w:rPr>
        <w:t>(Dz.</w:t>
      </w:r>
      <w:r w:rsidR="00D33294" w:rsidRPr="001E2A05">
        <w:rPr>
          <w:rFonts w:asciiTheme="minorHAnsi" w:hAnsiTheme="minorHAnsi" w:cstheme="minorHAnsi"/>
          <w:sz w:val="22"/>
          <w:szCs w:val="22"/>
        </w:rPr>
        <w:t xml:space="preserve"> </w:t>
      </w:r>
      <w:r w:rsidR="00684FD8" w:rsidRPr="001E2A05">
        <w:rPr>
          <w:rFonts w:asciiTheme="minorHAnsi" w:hAnsiTheme="minorHAnsi" w:cstheme="minorHAnsi"/>
          <w:sz w:val="22"/>
          <w:szCs w:val="22"/>
        </w:rPr>
        <w:t>U.</w:t>
      </w:r>
      <w:r w:rsidR="00D33294" w:rsidRPr="001E2A05">
        <w:rPr>
          <w:rFonts w:asciiTheme="minorHAnsi" w:hAnsiTheme="minorHAnsi" w:cstheme="minorHAnsi"/>
          <w:sz w:val="22"/>
          <w:szCs w:val="22"/>
        </w:rPr>
        <w:t xml:space="preserve"> </w:t>
      </w:r>
      <w:r w:rsidR="00684FD8" w:rsidRPr="001E2A05">
        <w:rPr>
          <w:rFonts w:asciiTheme="minorHAnsi" w:hAnsiTheme="minorHAnsi" w:cstheme="minorHAnsi"/>
          <w:sz w:val="22"/>
          <w:szCs w:val="22"/>
        </w:rPr>
        <w:t>2017 poz.</w:t>
      </w:r>
      <w:r w:rsidR="00D33294" w:rsidRPr="001E2A05">
        <w:rPr>
          <w:rFonts w:asciiTheme="minorHAnsi" w:hAnsiTheme="minorHAnsi" w:cstheme="minorHAnsi"/>
          <w:sz w:val="22"/>
          <w:szCs w:val="22"/>
        </w:rPr>
        <w:t xml:space="preserve"> </w:t>
      </w:r>
      <w:r w:rsidR="00684FD8" w:rsidRPr="001E2A05">
        <w:rPr>
          <w:rFonts w:asciiTheme="minorHAnsi" w:hAnsiTheme="minorHAnsi" w:cstheme="minorHAnsi"/>
          <w:sz w:val="22"/>
          <w:szCs w:val="22"/>
        </w:rPr>
        <w:t>1534)</w:t>
      </w:r>
      <w:r w:rsidR="00F83E5F" w:rsidRPr="001E2A05">
        <w:rPr>
          <w:rFonts w:asciiTheme="minorHAnsi" w:hAnsiTheme="minorHAnsi" w:cstheme="minorHAnsi"/>
          <w:sz w:val="22"/>
          <w:szCs w:val="22"/>
        </w:rPr>
        <w:t>.</w:t>
      </w:r>
      <w:r w:rsidR="00A316CB" w:rsidRPr="001E2A05">
        <w:rPr>
          <w:rFonts w:asciiTheme="minorHAnsi" w:hAnsiTheme="minorHAnsi" w:cstheme="minorHAnsi"/>
          <w:sz w:val="22"/>
          <w:szCs w:val="22"/>
        </w:rPr>
        <w:t xml:space="preserve"> </w:t>
      </w:r>
      <w:r w:rsidRPr="001E2A0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Szczegółowe warunki i sposób oceniania wewnątrzszkolnego </w:t>
      </w:r>
      <w:proofErr w:type="gramStart"/>
      <w:r w:rsidRPr="001E2A05">
        <w:rPr>
          <w:rFonts w:asciiTheme="minorHAnsi" w:hAnsiTheme="minorHAnsi" w:cstheme="minorHAnsi"/>
          <w:sz w:val="22"/>
          <w:szCs w:val="22"/>
          <w:shd w:val="clear" w:color="auto" w:fill="FFFFFF"/>
        </w:rPr>
        <w:t>określa</w:t>
      </w:r>
      <w:proofErr w:type="gramEnd"/>
      <w:r w:rsidRPr="001E2A0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statut szkoły.</w:t>
      </w:r>
    </w:p>
    <w:p w14:paraId="52FEB610" w14:textId="37864FF4" w:rsidR="004F5EFD" w:rsidRPr="001E2A05" w:rsidRDefault="00CA46B7" w:rsidP="001B4ABB">
      <w:pPr>
        <w:pStyle w:val="NormalnyWeb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E2A05">
        <w:rPr>
          <w:rFonts w:asciiTheme="minorHAnsi" w:hAnsiTheme="minorHAnsi" w:cstheme="minorHAnsi"/>
          <w:sz w:val="22"/>
          <w:szCs w:val="22"/>
          <w:shd w:val="clear" w:color="auto" w:fill="FFFFFF"/>
        </w:rPr>
        <w:t>Uczeń w trakcie nauki w szkole otrzymuje oceny:</w:t>
      </w:r>
      <w:r w:rsidR="0032487C" w:rsidRPr="001E2A0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1E2A05">
        <w:rPr>
          <w:rFonts w:asciiTheme="minorHAnsi" w:hAnsiTheme="minorHAnsi" w:cstheme="minorHAnsi"/>
          <w:sz w:val="22"/>
          <w:szCs w:val="22"/>
        </w:rPr>
        <w:t>bieżące</w:t>
      </w:r>
      <w:r w:rsidR="0032487C" w:rsidRPr="001E2A05">
        <w:rPr>
          <w:rFonts w:asciiTheme="minorHAnsi" w:hAnsiTheme="minorHAnsi" w:cstheme="minorHAnsi"/>
          <w:sz w:val="22"/>
          <w:szCs w:val="22"/>
        </w:rPr>
        <w:t xml:space="preserve"> i </w:t>
      </w:r>
      <w:r w:rsidRPr="001E2A05">
        <w:rPr>
          <w:rFonts w:asciiTheme="minorHAnsi" w:hAnsiTheme="minorHAnsi" w:cstheme="minorHAnsi"/>
          <w:sz w:val="22"/>
          <w:szCs w:val="22"/>
        </w:rPr>
        <w:t>klasyfikacyjne.</w:t>
      </w:r>
      <w:r w:rsidR="00F72EFC" w:rsidRPr="001E2A05">
        <w:rPr>
          <w:rFonts w:asciiTheme="minorHAnsi" w:hAnsiTheme="minorHAnsi" w:cstheme="minorHAnsi"/>
          <w:sz w:val="22"/>
          <w:szCs w:val="22"/>
        </w:rPr>
        <w:t xml:space="preserve"> </w:t>
      </w:r>
      <w:r w:rsidR="009D46D0" w:rsidRPr="001E2A05">
        <w:rPr>
          <w:rFonts w:asciiTheme="minorHAnsi" w:hAnsiTheme="minorHAnsi" w:cstheme="minorHAnsi"/>
          <w:sz w:val="22"/>
          <w:szCs w:val="22"/>
        </w:rPr>
        <w:t>Ocenianiu podlegaj</w:t>
      </w:r>
      <w:r w:rsidR="00102695" w:rsidRPr="001E2A05">
        <w:rPr>
          <w:rFonts w:asciiTheme="minorHAnsi" w:hAnsiTheme="minorHAnsi" w:cstheme="minorHAnsi"/>
          <w:sz w:val="22"/>
          <w:szCs w:val="22"/>
        </w:rPr>
        <w:t>ą</w:t>
      </w:r>
      <w:r w:rsidR="00F72EFC" w:rsidRPr="001E2A05">
        <w:rPr>
          <w:rFonts w:asciiTheme="minorHAnsi" w:hAnsiTheme="minorHAnsi" w:cstheme="minorHAnsi"/>
          <w:sz w:val="22"/>
          <w:szCs w:val="22"/>
        </w:rPr>
        <w:t xml:space="preserve"> </w:t>
      </w:r>
      <w:r w:rsidR="00D7417D" w:rsidRPr="001E2A05">
        <w:rPr>
          <w:rFonts w:asciiTheme="minorHAnsi" w:hAnsiTheme="minorHAnsi" w:cstheme="minorHAnsi"/>
          <w:sz w:val="22"/>
          <w:szCs w:val="22"/>
        </w:rPr>
        <w:t xml:space="preserve">jego </w:t>
      </w:r>
      <w:r w:rsidR="00102695" w:rsidRPr="001E2A05">
        <w:rPr>
          <w:rFonts w:asciiTheme="minorHAnsi" w:hAnsiTheme="minorHAnsi" w:cstheme="minorHAnsi"/>
          <w:sz w:val="22"/>
          <w:szCs w:val="22"/>
        </w:rPr>
        <w:t>o</w:t>
      </w:r>
      <w:r w:rsidR="009D46D0" w:rsidRPr="001E2A05">
        <w:rPr>
          <w:rFonts w:asciiTheme="minorHAnsi" w:hAnsiTheme="minorHAnsi" w:cstheme="minorHAnsi"/>
          <w:sz w:val="22"/>
          <w:szCs w:val="22"/>
        </w:rPr>
        <w:t xml:space="preserve">siągnięcia edukacyjne </w:t>
      </w:r>
      <w:r w:rsidR="00102695" w:rsidRPr="001E2A05">
        <w:rPr>
          <w:rFonts w:asciiTheme="minorHAnsi" w:hAnsiTheme="minorHAnsi" w:cstheme="minorHAnsi"/>
          <w:sz w:val="22"/>
          <w:szCs w:val="22"/>
        </w:rPr>
        <w:t>i z</w:t>
      </w:r>
      <w:r w:rsidR="009D46D0" w:rsidRPr="001E2A05">
        <w:rPr>
          <w:rFonts w:asciiTheme="minorHAnsi" w:hAnsiTheme="minorHAnsi" w:cstheme="minorHAnsi"/>
          <w:sz w:val="22"/>
          <w:szCs w:val="22"/>
        </w:rPr>
        <w:t>achowanie</w:t>
      </w:r>
      <w:r w:rsidR="00A316CB" w:rsidRPr="001E2A05">
        <w:rPr>
          <w:rFonts w:asciiTheme="minorHAnsi" w:hAnsiTheme="minorHAnsi" w:cstheme="minorHAnsi"/>
          <w:sz w:val="22"/>
          <w:szCs w:val="22"/>
        </w:rPr>
        <w:t>.</w:t>
      </w:r>
      <w:r w:rsidR="00102695" w:rsidRPr="001E2A05">
        <w:rPr>
          <w:rFonts w:asciiTheme="minorHAnsi" w:hAnsiTheme="minorHAnsi" w:cstheme="minorHAnsi"/>
          <w:sz w:val="22"/>
          <w:szCs w:val="22"/>
        </w:rPr>
        <w:t xml:space="preserve"> </w:t>
      </w:r>
      <w:r w:rsidR="00D7417D" w:rsidRPr="001E2A05">
        <w:rPr>
          <w:rFonts w:asciiTheme="minorHAnsi" w:hAnsiTheme="minorHAnsi" w:cstheme="minorHAnsi"/>
          <w:sz w:val="22"/>
          <w:szCs w:val="22"/>
        </w:rPr>
        <w:t>Ocenianie b</w:t>
      </w:r>
      <w:r w:rsidR="00102695" w:rsidRPr="001E2A05">
        <w:rPr>
          <w:rFonts w:asciiTheme="minorHAnsi" w:hAnsiTheme="minorHAnsi" w:cstheme="minorHAnsi"/>
          <w:sz w:val="22"/>
          <w:szCs w:val="22"/>
        </w:rPr>
        <w:t>ież</w:t>
      </w:r>
      <w:r w:rsidR="004F5EFD" w:rsidRPr="001E2A05">
        <w:rPr>
          <w:rFonts w:asciiTheme="minorHAnsi" w:hAnsiTheme="minorHAnsi" w:cstheme="minorHAnsi"/>
          <w:sz w:val="22"/>
          <w:szCs w:val="22"/>
        </w:rPr>
        <w:t>ą</w:t>
      </w:r>
      <w:r w:rsidR="00102695" w:rsidRPr="001E2A05">
        <w:rPr>
          <w:rFonts w:asciiTheme="minorHAnsi" w:hAnsiTheme="minorHAnsi" w:cstheme="minorHAnsi"/>
          <w:sz w:val="22"/>
          <w:szCs w:val="22"/>
        </w:rPr>
        <w:t>ce</w:t>
      </w:r>
      <w:r w:rsidR="00F72EFC" w:rsidRPr="001E2A05">
        <w:rPr>
          <w:rFonts w:asciiTheme="minorHAnsi" w:hAnsiTheme="minorHAnsi" w:cstheme="minorHAnsi"/>
          <w:sz w:val="22"/>
          <w:szCs w:val="22"/>
        </w:rPr>
        <w:t xml:space="preserve"> </w:t>
      </w:r>
      <w:r w:rsidR="00102695" w:rsidRPr="001E2A05">
        <w:rPr>
          <w:rFonts w:asciiTheme="minorHAnsi" w:hAnsiTheme="minorHAnsi" w:cstheme="minorHAnsi"/>
          <w:sz w:val="22"/>
          <w:szCs w:val="22"/>
        </w:rPr>
        <w:t xml:space="preserve">polega na rozpoznawaniu przez nauczycieli poziomu i postępów w opanowaniu przez ucznia </w:t>
      </w:r>
      <w:r w:rsidR="00102695" w:rsidRPr="001E2A05">
        <w:rPr>
          <w:rFonts w:asciiTheme="minorHAnsi" w:hAnsiTheme="minorHAnsi" w:cstheme="minorHAnsi"/>
          <w:b/>
          <w:sz w:val="22"/>
          <w:szCs w:val="22"/>
        </w:rPr>
        <w:t>wiadomości i umiejętności w stosunku do wymagań określonych w podstawie programowej kształcenia ogólnego oraz wymagań edukacyjnych wynikających z realizowan</w:t>
      </w:r>
      <w:r w:rsidR="004F5EFD" w:rsidRPr="001E2A05">
        <w:rPr>
          <w:rFonts w:asciiTheme="minorHAnsi" w:hAnsiTheme="minorHAnsi" w:cstheme="minorHAnsi"/>
          <w:b/>
          <w:sz w:val="22"/>
          <w:szCs w:val="22"/>
        </w:rPr>
        <w:t>ego</w:t>
      </w:r>
      <w:r w:rsidR="00F72EFC" w:rsidRPr="001E2A0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02695" w:rsidRPr="001E2A05">
        <w:rPr>
          <w:rFonts w:asciiTheme="minorHAnsi" w:hAnsiTheme="minorHAnsi" w:cstheme="minorHAnsi"/>
          <w:b/>
          <w:sz w:val="22"/>
          <w:szCs w:val="22"/>
        </w:rPr>
        <w:t>w szkole program</w:t>
      </w:r>
      <w:r w:rsidR="004F5EFD" w:rsidRPr="001E2A05">
        <w:rPr>
          <w:rFonts w:asciiTheme="minorHAnsi" w:hAnsiTheme="minorHAnsi" w:cstheme="minorHAnsi"/>
          <w:b/>
          <w:sz w:val="22"/>
          <w:szCs w:val="22"/>
        </w:rPr>
        <w:t xml:space="preserve">u </w:t>
      </w:r>
      <w:r w:rsidR="00A835DE" w:rsidRPr="001E2A05">
        <w:rPr>
          <w:rFonts w:asciiTheme="minorHAnsi" w:hAnsiTheme="minorHAnsi" w:cstheme="minorHAnsi"/>
          <w:b/>
          <w:sz w:val="22"/>
          <w:szCs w:val="22"/>
        </w:rPr>
        <w:t>nauczania.</w:t>
      </w:r>
      <w:r w:rsidR="00D7417D" w:rsidRPr="001E2A0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773AC" w:rsidRPr="001E2A05">
        <w:rPr>
          <w:rFonts w:cstheme="minorHAnsi"/>
          <w:sz w:val="22"/>
          <w:szCs w:val="22"/>
        </w:rPr>
        <w:t>Ma ono</w:t>
      </w:r>
      <w:r w:rsidR="009773AC" w:rsidRPr="001E2A0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F5EFD" w:rsidRPr="001E2A05">
        <w:rPr>
          <w:rFonts w:asciiTheme="minorHAnsi" w:hAnsiTheme="minorHAnsi" w:cstheme="minorHAnsi"/>
          <w:sz w:val="22"/>
          <w:szCs w:val="22"/>
        </w:rPr>
        <w:t xml:space="preserve">na celu monitorowanie pracy ucznia oraz przekazywanie </w:t>
      </w:r>
      <w:r w:rsidR="00D7417D" w:rsidRPr="001E2A05">
        <w:rPr>
          <w:rFonts w:asciiTheme="minorHAnsi" w:hAnsiTheme="minorHAnsi" w:cstheme="minorHAnsi"/>
          <w:sz w:val="22"/>
          <w:szCs w:val="22"/>
        </w:rPr>
        <w:t xml:space="preserve">mu </w:t>
      </w:r>
      <w:r w:rsidR="004F5EFD" w:rsidRPr="001E2A05">
        <w:rPr>
          <w:rFonts w:asciiTheme="minorHAnsi" w:hAnsiTheme="minorHAnsi" w:cstheme="minorHAnsi"/>
          <w:sz w:val="22"/>
          <w:szCs w:val="22"/>
        </w:rPr>
        <w:t>informacji o jego osiągnięciach edukacyjnych pomagających w uczeniu się</w:t>
      </w:r>
      <w:r w:rsidR="0032487C" w:rsidRPr="001E2A05">
        <w:rPr>
          <w:rFonts w:asciiTheme="minorHAnsi" w:hAnsiTheme="minorHAnsi" w:cstheme="minorHAnsi"/>
          <w:sz w:val="22"/>
          <w:szCs w:val="22"/>
        </w:rPr>
        <w:t>. Pomoc</w:t>
      </w:r>
      <w:r w:rsidR="00F72EFC" w:rsidRPr="001E2A05">
        <w:rPr>
          <w:rFonts w:asciiTheme="minorHAnsi" w:hAnsiTheme="minorHAnsi" w:cstheme="minorHAnsi"/>
          <w:sz w:val="22"/>
          <w:szCs w:val="22"/>
        </w:rPr>
        <w:t xml:space="preserve"> </w:t>
      </w:r>
      <w:r w:rsidR="001E2A05" w:rsidRPr="001E2A05">
        <w:rPr>
          <w:rFonts w:asciiTheme="minorHAnsi" w:hAnsiTheme="minorHAnsi" w:cstheme="minorHAnsi"/>
          <w:sz w:val="22"/>
          <w:szCs w:val="22"/>
        </w:rPr>
        <w:t>polega na</w:t>
      </w:r>
      <w:r w:rsidR="00F72EFC" w:rsidRPr="001E2A05">
        <w:rPr>
          <w:rFonts w:asciiTheme="minorHAnsi" w:hAnsiTheme="minorHAnsi" w:cstheme="minorHAnsi"/>
          <w:sz w:val="22"/>
          <w:szCs w:val="22"/>
        </w:rPr>
        <w:t xml:space="preserve"> </w:t>
      </w:r>
      <w:r w:rsidR="004F5EFD" w:rsidRPr="001E2A05">
        <w:rPr>
          <w:rFonts w:asciiTheme="minorHAnsi" w:hAnsiTheme="minorHAnsi" w:cstheme="minorHAnsi"/>
          <w:sz w:val="22"/>
          <w:szCs w:val="22"/>
        </w:rPr>
        <w:t>wskazani</w:t>
      </w:r>
      <w:r w:rsidR="001E2A05" w:rsidRPr="001E2A05">
        <w:rPr>
          <w:rFonts w:asciiTheme="minorHAnsi" w:hAnsiTheme="minorHAnsi" w:cstheme="minorHAnsi"/>
          <w:sz w:val="22"/>
          <w:szCs w:val="22"/>
        </w:rPr>
        <w:t>u</w:t>
      </w:r>
      <w:r w:rsidR="004F5EFD" w:rsidRPr="001E2A05">
        <w:rPr>
          <w:rFonts w:asciiTheme="minorHAnsi" w:hAnsiTheme="minorHAnsi" w:cstheme="minorHAnsi"/>
          <w:sz w:val="22"/>
          <w:szCs w:val="22"/>
        </w:rPr>
        <w:t>, co uczeń robi dobrze, co i jak wymaga poprawy oraz jak powinien się dalej uczyć.</w:t>
      </w:r>
    </w:p>
    <w:p w14:paraId="109B6F0A" w14:textId="77777777" w:rsidR="00F83E5F" w:rsidRPr="00B37E8F" w:rsidRDefault="004F5EFD" w:rsidP="00B776A2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B37E8F">
        <w:rPr>
          <w:rFonts w:asciiTheme="minorHAnsi" w:hAnsiTheme="minorHAnsi" w:cstheme="minorHAnsi"/>
          <w:b/>
          <w:sz w:val="22"/>
          <w:szCs w:val="22"/>
        </w:rPr>
        <w:t>Oceny bieżące</w:t>
      </w:r>
      <w:r w:rsidRPr="00B37E8F">
        <w:rPr>
          <w:rFonts w:asciiTheme="minorHAnsi" w:hAnsiTheme="minorHAnsi" w:cstheme="minorHAnsi"/>
          <w:sz w:val="22"/>
          <w:szCs w:val="22"/>
        </w:rPr>
        <w:t xml:space="preserve"> wystawiane są uczniowi za</w:t>
      </w:r>
      <w:r w:rsidR="00F72EFC" w:rsidRPr="00B37E8F">
        <w:rPr>
          <w:rFonts w:asciiTheme="minorHAnsi" w:hAnsiTheme="minorHAnsi" w:cstheme="minorHAnsi"/>
          <w:sz w:val="22"/>
          <w:szCs w:val="22"/>
        </w:rPr>
        <w:t xml:space="preserve"> </w:t>
      </w:r>
      <w:r w:rsidRPr="00B37E8F">
        <w:rPr>
          <w:rFonts w:asciiTheme="minorHAnsi" w:hAnsiTheme="minorHAnsi" w:cstheme="minorHAnsi"/>
          <w:sz w:val="22"/>
          <w:szCs w:val="22"/>
        </w:rPr>
        <w:t>umiejętności w ramach r</w:t>
      </w:r>
      <w:r w:rsidR="00435437" w:rsidRPr="00B37E8F">
        <w:rPr>
          <w:rFonts w:asciiTheme="minorHAnsi" w:hAnsiTheme="minorHAnsi" w:cstheme="minorHAnsi"/>
          <w:sz w:val="22"/>
          <w:szCs w:val="22"/>
        </w:rPr>
        <w:t>óżnych rodzajów form aktywności, takich jak:</w:t>
      </w:r>
    </w:p>
    <w:p w14:paraId="35FF8356" w14:textId="0DA7DC93" w:rsidR="001C2857" w:rsidRPr="00B37E8F" w:rsidRDefault="00F06BF5" w:rsidP="00B776A2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B37E8F">
        <w:rPr>
          <w:rFonts w:asciiTheme="minorHAnsi" w:hAnsiTheme="minorHAnsi" w:cstheme="minorHAnsi"/>
          <w:bCs/>
          <w:sz w:val="22"/>
          <w:szCs w:val="22"/>
        </w:rPr>
        <w:t>–</w:t>
      </w:r>
      <w:r w:rsidR="001C2857" w:rsidRPr="00B37E8F">
        <w:rPr>
          <w:rFonts w:asciiTheme="minorHAnsi" w:hAnsiTheme="minorHAnsi" w:cstheme="minorHAnsi"/>
          <w:bCs/>
          <w:sz w:val="22"/>
          <w:szCs w:val="22"/>
        </w:rPr>
        <w:t xml:space="preserve"> udział i zaangażowanie w</w:t>
      </w:r>
      <w:r w:rsidR="00F72EFC" w:rsidRPr="00B37E8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C2857" w:rsidRPr="00B37E8F">
        <w:rPr>
          <w:rFonts w:asciiTheme="minorHAnsi" w:hAnsiTheme="minorHAnsi" w:cstheme="minorHAnsi"/>
          <w:bCs/>
          <w:sz w:val="22"/>
          <w:szCs w:val="22"/>
        </w:rPr>
        <w:t>dyskusji, sposób rozumowani</w:t>
      </w:r>
      <w:r w:rsidR="009773AC" w:rsidRPr="00B37E8F">
        <w:rPr>
          <w:rFonts w:asciiTheme="minorHAnsi" w:hAnsiTheme="minorHAnsi" w:cstheme="minorHAnsi"/>
          <w:bCs/>
          <w:sz w:val="22"/>
          <w:szCs w:val="22"/>
        </w:rPr>
        <w:t>a</w:t>
      </w:r>
      <w:r w:rsidR="001C2857" w:rsidRPr="00B37E8F">
        <w:rPr>
          <w:rFonts w:asciiTheme="minorHAnsi" w:hAnsiTheme="minorHAnsi" w:cstheme="minorHAnsi"/>
          <w:bCs/>
          <w:sz w:val="22"/>
          <w:szCs w:val="22"/>
        </w:rPr>
        <w:t>,</w:t>
      </w:r>
      <w:r w:rsidR="00F72EFC" w:rsidRPr="00B37E8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C2857" w:rsidRPr="00B37E8F">
        <w:rPr>
          <w:rFonts w:asciiTheme="minorHAnsi" w:hAnsiTheme="minorHAnsi" w:cstheme="minorHAnsi"/>
          <w:bCs/>
          <w:sz w:val="22"/>
          <w:szCs w:val="22"/>
        </w:rPr>
        <w:t>wyciąganie wniosków,</w:t>
      </w:r>
      <w:r w:rsidR="00F72EFC" w:rsidRPr="00B37E8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21D09" w:rsidRPr="00B37E8F">
        <w:rPr>
          <w:rFonts w:asciiTheme="minorHAnsi" w:hAnsiTheme="minorHAnsi" w:cstheme="minorHAnsi"/>
          <w:bCs/>
          <w:sz w:val="22"/>
          <w:szCs w:val="22"/>
        </w:rPr>
        <w:t xml:space="preserve">zgłaszanie i </w:t>
      </w:r>
      <w:r w:rsidR="001C2857" w:rsidRPr="00B37E8F">
        <w:rPr>
          <w:rFonts w:asciiTheme="minorHAnsi" w:hAnsiTheme="minorHAnsi" w:cstheme="minorHAnsi"/>
          <w:bCs/>
          <w:sz w:val="22"/>
          <w:szCs w:val="22"/>
        </w:rPr>
        <w:t>oryginalność pomysłów</w:t>
      </w:r>
      <w:r w:rsidR="00B37E8F" w:rsidRPr="00B37E8F">
        <w:rPr>
          <w:rFonts w:asciiTheme="minorHAnsi" w:hAnsiTheme="minorHAnsi" w:cstheme="minorHAnsi"/>
          <w:bCs/>
          <w:sz w:val="22"/>
          <w:szCs w:val="22"/>
        </w:rPr>
        <w:t>;</w:t>
      </w:r>
    </w:p>
    <w:p w14:paraId="265E56A1" w14:textId="7BC5A321" w:rsidR="00CA46B7" w:rsidRPr="00B37E8F" w:rsidRDefault="00F06BF5" w:rsidP="00B776A2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B37E8F">
        <w:rPr>
          <w:rFonts w:asciiTheme="minorHAnsi" w:hAnsiTheme="minorHAnsi" w:cstheme="minorHAnsi"/>
          <w:sz w:val="22"/>
          <w:szCs w:val="22"/>
        </w:rPr>
        <w:t>–</w:t>
      </w:r>
      <w:r w:rsidR="001C2857" w:rsidRPr="00B37E8F">
        <w:rPr>
          <w:rFonts w:asciiTheme="minorHAnsi" w:hAnsiTheme="minorHAnsi" w:cstheme="minorHAnsi"/>
          <w:sz w:val="22"/>
          <w:szCs w:val="22"/>
        </w:rPr>
        <w:t xml:space="preserve"> </w:t>
      </w:r>
      <w:r w:rsidR="00CA46B7" w:rsidRPr="00B37E8F">
        <w:rPr>
          <w:rFonts w:asciiTheme="minorHAnsi" w:hAnsiTheme="minorHAnsi" w:cstheme="minorHAnsi"/>
          <w:sz w:val="22"/>
          <w:szCs w:val="22"/>
        </w:rPr>
        <w:t>wypowiedzi</w:t>
      </w:r>
      <w:r w:rsidR="00F72EFC" w:rsidRPr="00B37E8F">
        <w:rPr>
          <w:rFonts w:asciiTheme="minorHAnsi" w:hAnsiTheme="minorHAnsi" w:cstheme="minorHAnsi"/>
          <w:sz w:val="22"/>
          <w:szCs w:val="22"/>
        </w:rPr>
        <w:t xml:space="preserve"> </w:t>
      </w:r>
      <w:r w:rsidR="00CA46B7" w:rsidRPr="00B37E8F">
        <w:rPr>
          <w:rFonts w:asciiTheme="minorHAnsi" w:hAnsiTheme="minorHAnsi" w:cstheme="minorHAnsi"/>
          <w:sz w:val="22"/>
          <w:szCs w:val="22"/>
        </w:rPr>
        <w:t>ustne</w:t>
      </w:r>
      <w:r w:rsidR="00B37E8F" w:rsidRPr="00B37E8F">
        <w:rPr>
          <w:rFonts w:asciiTheme="minorHAnsi" w:hAnsiTheme="minorHAnsi" w:cstheme="minorHAnsi"/>
          <w:sz w:val="22"/>
          <w:szCs w:val="22"/>
        </w:rPr>
        <w:t>;</w:t>
      </w:r>
    </w:p>
    <w:p w14:paraId="0C2E36E8" w14:textId="68101DE0" w:rsidR="00421D09" w:rsidRPr="00B37E8F" w:rsidRDefault="00F06BF5" w:rsidP="00B776A2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B37E8F">
        <w:rPr>
          <w:rFonts w:asciiTheme="minorHAnsi" w:hAnsiTheme="minorHAnsi" w:cstheme="minorHAnsi"/>
          <w:sz w:val="22"/>
          <w:szCs w:val="22"/>
        </w:rPr>
        <w:t>–</w:t>
      </w:r>
      <w:r w:rsidR="006E5C0F" w:rsidRPr="00B37E8F">
        <w:rPr>
          <w:rFonts w:asciiTheme="minorHAnsi" w:hAnsiTheme="minorHAnsi" w:cstheme="minorHAnsi"/>
          <w:sz w:val="22"/>
          <w:szCs w:val="22"/>
        </w:rPr>
        <w:t xml:space="preserve"> w</w:t>
      </w:r>
      <w:r w:rsidR="00CA46B7" w:rsidRPr="00B37E8F">
        <w:rPr>
          <w:rFonts w:asciiTheme="minorHAnsi" w:hAnsiTheme="minorHAnsi" w:cstheme="minorHAnsi"/>
          <w:sz w:val="22"/>
          <w:szCs w:val="22"/>
        </w:rPr>
        <w:t>yniki testów</w:t>
      </w:r>
      <w:r w:rsidR="00F72EFC" w:rsidRPr="00B37E8F">
        <w:rPr>
          <w:rFonts w:asciiTheme="minorHAnsi" w:hAnsiTheme="minorHAnsi" w:cstheme="minorHAnsi"/>
          <w:sz w:val="22"/>
          <w:szCs w:val="22"/>
        </w:rPr>
        <w:t xml:space="preserve"> </w:t>
      </w:r>
      <w:r w:rsidR="00435437" w:rsidRPr="00B37E8F">
        <w:rPr>
          <w:rFonts w:asciiTheme="minorHAnsi" w:hAnsiTheme="minorHAnsi" w:cstheme="minorHAnsi"/>
          <w:sz w:val="22"/>
          <w:szCs w:val="22"/>
        </w:rPr>
        <w:t>z wiedzy ekonomicznej i finansowej, powiązanych z opracowanymi wymaganiami programowymi na poszczególnych poziomach</w:t>
      </w:r>
      <w:r w:rsidR="00421D09" w:rsidRPr="00B37E8F">
        <w:rPr>
          <w:rFonts w:asciiTheme="minorHAnsi" w:hAnsiTheme="minorHAnsi" w:cstheme="minorHAnsi"/>
          <w:sz w:val="22"/>
          <w:szCs w:val="22"/>
        </w:rPr>
        <w:t>; testy są</w:t>
      </w:r>
      <w:r w:rsidR="00F72EFC" w:rsidRPr="00B37E8F">
        <w:rPr>
          <w:rFonts w:asciiTheme="minorHAnsi" w:hAnsiTheme="minorHAnsi" w:cstheme="minorHAnsi"/>
          <w:sz w:val="22"/>
          <w:szCs w:val="22"/>
        </w:rPr>
        <w:t xml:space="preserve"> </w:t>
      </w:r>
      <w:r w:rsidR="00421D09" w:rsidRPr="00B37E8F">
        <w:rPr>
          <w:rFonts w:asciiTheme="minorHAnsi" w:hAnsiTheme="minorHAnsi" w:cstheme="minorHAnsi"/>
          <w:sz w:val="22"/>
          <w:szCs w:val="22"/>
        </w:rPr>
        <w:t>narzędziem rzetelnego oceniania</w:t>
      </w:r>
      <w:r w:rsidR="00B37E8F" w:rsidRPr="00B37E8F">
        <w:rPr>
          <w:rFonts w:asciiTheme="minorHAnsi" w:hAnsiTheme="minorHAnsi" w:cstheme="minorHAnsi"/>
          <w:sz w:val="22"/>
          <w:szCs w:val="22"/>
        </w:rPr>
        <w:t>;</w:t>
      </w:r>
    </w:p>
    <w:p w14:paraId="63FD22A5" w14:textId="4D570200" w:rsidR="006E5C0F" w:rsidRPr="00B37E8F" w:rsidRDefault="00F06BF5" w:rsidP="00B776A2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B37E8F">
        <w:rPr>
          <w:rFonts w:asciiTheme="minorHAnsi" w:hAnsiTheme="minorHAnsi" w:cstheme="minorHAnsi"/>
          <w:sz w:val="22"/>
          <w:szCs w:val="22"/>
        </w:rPr>
        <w:t>–</w:t>
      </w:r>
      <w:r w:rsidR="006E5C0F" w:rsidRPr="00B37E8F">
        <w:rPr>
          <w:rFonts w:asciiTheme="minorHAnsi" w:hAnsiTheme="minorHAnsi" w:cstheme="minorHAnsi"/>
          <w:sz w:val="22"/>
          <w:szCs w:val="22"/>
        </w:rPr>
        <w:t xml:space="preserve"> o</w:t>
      </w:r>
      <w:r w:rsidR="00CA46B7" w:rsidRPr="00B37E8F">
        <w:rPr>
          <w:rFonts w:asciiTheme="minorHAnsi" w:hAnsiTheme="minorHAnsi" w:cstheme="minorHAnsi"/>
          <w:sz w:val="22"/>
          <w:szCs w:val="22"/>
        </w:rPr>
        <w:t xml:space="preserve">pracowania </w:t>
      </w:r>
      <w:r w:rsidR="006E5C0F" w:rsidRPr="00B37E8F">
        <w:rPr>
          <w:rFonts w:asciiTheme="minorHAnsi" w:hAnsiTheme="minorHAnsi" w:cstheme="minorHAnsi"/>
          <w:sz w:val="22"/>
          <w:szCs w:val="22"/>
        </w:rPr>
        <w:t>pisemne związane z efek</w:t>
      </w:r>
      <w:r w:rsidR="00CA46B7" w:rsidRPr="00B37E8F">
        <w:rPr>
          <w:rFonts w:asciiTheme="minorHAnsi" w:hAnsiTheme="minorHAnsi" w:cstheme="minorHAnsi"/>
          <w:sz w:val="22"/>
          <w:szCs w:val="22"/>
        </w:rPr>
        <w:t xml:space="preserve">tami stosowania na lekcjach metod </w:t>
      </w:r>
      <w:r w:rsidR="006E5C0F" w:rsidRPr="00B37E8F">
        <w:rPr>
          <w:rFonts w:asciiTheme="minorHAnsi" w:hAnsiTheme="minorHAnsi" w:cstheme="minorHAnsi"/>
          <w:sz w:val="22"/>
          <w:szCs w:val="22"/>
        </w:rPr>
        <w:t>aktywizujących</w:t>
      </w:r>
      <w:r w:rsidR="00B37E8F" w:rsidRPr="00B37E8F">
        <w:rPr>
          <w:rFonts w:asciiTheme="minorHAnsi" w:hAnsiTheme="minorHAnsi" w:cstheme="minorHAnsi"/>
          <w:sz w:val="22"/>
          <w:szCs w:val="22"/>
        </w:rPr>
        <w:t>;</w:t>
      </w:r>
    </w:p>
    <w:p w14:paraId="0126EEE9" w14:textId="1DADA388" w:rsidR="00CA46B7" w:rsidRPr="00B37E8F" w:rsidRDefault="00F06BF5" w:rsidP="00B776A2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B37E8F">
        <w:rPr>
          <w:rFonts w:asciiTheme="minorHAnsi" w:hAnsiTheme="minorHAnsi" w:cstheme="minorHAnsi"/>
          <w:sz w:val="22"/>
          <w:szCs w:val="22"/>
        </w:rPr>
        <w:t>–</w:t>
      </w:r>
      <w:r w:rsidR="00F72EFC" w:rsidRPr="00B37E8F">
        <w:rPr>
          <w:rFonts w:asciiTheme="minorHAnsi" w:hAnsiTheme="minorHAnsi" w:cstheme="minorHAnsi"/>
          <w:sz w:val="22"/>
          <w:szCs w:val="22"/>
        </w:rPr>
        <w:t xml:space="preserve"> </w:t>
      </w:r>
      <w:r w:rsidR="006E5C0F" w:rsidRPr="00B37E8F">
        <w:rPr>
          <w:rFonts w:asciiTheme="minorHAnsi" w:hAnsiTheme="minorHAnsi" w:cstheme="minorHAnsi"/>
          <w:sz w:val="22"/>
          <w:szCs w:val="22"/>
        </w:rPr>
        <w:t>zadania do wykonania na lekcji</w:t>
      </w:r>
      <w:r w:rsidR="00B37E8F" w:rsidRPr="00B37E8F">
        <w:rPr>
          <w:rFonts w:asciiTheme="minorHAnsi" w:hAnsiTheme="minorHAnsi" w:cstheme="minorHAnsi"/>
          <w:sz w:val="22"/>
          <w:szCs w:val="22"/>
        </w:rPr>
        <w:t xml:space="preserve">; </w:t>
      </w:r>
      <w:r w:rsidR="00F72EFC" w:rsidRPr="00B37E8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A80163" w14:textId="2CA0D2EB" w:rsidR="00421D09" w:rsidRDefault="00F06BF5" w:rsidP="00B776A2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B37E8F">
        <w:rPr>
          <w:rFonts w:asciiTheme="minorHAnsi" w:hAnsiTheme="minorHAnsi" w:cstheme="minorHAnsi"/>
          <w:sz w:val="22"/>
          <w:szCs w:val="22"/>
        </w:rPr>
        <w:t>–</w:t>
      </w:r>
      <w:r w:rsidR="0032487C" w:rsidRPr="00B37E8F">
        <w:rPr>
          <w:rFonts w:asciiTheme="minorHAnsi" w:hAnsiTheme="minorHAnsi" w:cstheme="minorHAnsi"/>
          <w:sz w:val="22"/>
          <w:szCs w:val="22"/>
        </w:rPr>
        <w:t xml:space="preserve"> </w:t>
      </w:r>
      <w:r w:rsidR="00421D09" w:rsidRPr="00B37E8F">
        <w:rPr>
          <w:rFonts w:asciiTheme="minorHAnsi" w:hAnsiTheme="minorHAnsi" w:cstheme="minorHAnsi"/>
          <w:sz w:val="22"/>
          <w:szCs w:val="22"/>
        </w:rPr>
        <w:t>prac</w:t>
      </w:r>
      <w:r w:rsidR="00A835DE" w:rsidRPr="00B37E8F">
        <w:rPr>
          <w:rFonts w:asciiTheme="minorHAnsi" w:hAnsiTheme="minorHAnsi" w:cstheme="minorHAnsi"/>
          <w:sz w:val="22"/>
          <w:szCs w:val="22"/>
        </w:rPr>
        <w:t>a</w:t>
      </w:r>
      <w:r w:rsidR="00F72EFC" w:rsidRPr="00B37E8F">
        <w:rPr>
          <w:rFonts w:asciiTheme="minorHAnsi" w:hAnsiTheme="minorHAnsi" w:cstheme="minorHAnsi"/>
          <w:sz w:val="22"/>
          <w:szCs w:val="22"/>
        </w:rPr>
        <w:t xml:space="preserve"> </w:t>
      </w:r>
      <w:r w:rsidR="00421D09" w:rsidRPr="00B37E8F">
        <w:rPr>
          <w:rFonts w:asciiTheme="minorHAnsi" w:hAnsiTheme="minorHAnsi" w:cstheme="minorHAnsi"/>
          <w:sz w:val="22"/>
          <w:szCs w:val="22"/>
        </w:rPr>
        <w:t>z tekstem</w:t>
      </w:r>
      <w:r w:rsidR="00F72EFC" w:rsidRPr="00B37E8F">
        <w:rPr>
          <w:rFonts w:asciiTheme="minorHAnsi" w:hAnsiTheme="minorHAnsi" w:cstheme="minorHAnsi"/>
          <w:sz w:val="22"/>
          <w:szCs w:val="22"/>
        </w:rPr>
        <w:t xml:space="preserve"> </w:t>
      </w:r>
      <w:r w:rsidR="00B37E8F" w:rsidRPr="00B37E8F">
        <w:rPr>
          <w:rFonts w:asciiTheme="minorHAnsi" w:hAnsiTheme="minorHAnsi" w:cstheme="minorHAnsi"/>
          <w:sz w:val="22"/>
          <w:szCs w:val="22"/>
        </w:rPr>
        <w:t>(np. case study).</w:t>
      </w:r>
    </w:p>
    <w:p w14:paraId="1DF2E337" w14:textId="77777777" w:rsidR="00911281" w:rsidRPr="00B37E8F" w:rsidRDefault="00911281" w:rsidP="00B776A2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</w:p>
    <w:p w14:paraId="414A1B44" w14:textId="77777777" w:rsidR="00E96EA2" w:rsidRPr="00911281" w:rsidRDefault="00E96EA2" w:rsidP="00911281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911281">
        <w:rPr>
          <w:rFonts w:asciiTheme="minorHAnsi" w:hAnsiTheme="minorHAnsi" w:cstheme="minorHAnsi"/>
          <w:sz w:val="22"/>
          <w:szCs w:val="22"/>
        </w:rPr>
        <w:t>Podczas</w:t>
      </w:r>
      <w:r w:rsidR="00F72EFC" w:rsidRPr="00911281">
        <w:rPr>
          <w:rFonts w:asciiTheme="minorHAnsi" w:hAnsiTheme="minorHAnsi" w:cstheme="minorHAnsi"/>
          <w:sz w:val="22"/>
          <w:szCs w:val="22"/>
        </w:rPr>
        <w:t xml:space="preserve"> </w:t>
      </w:r>
      <w:r w:rsidRPr="00911281">
        <w:rPr>
          <w:rFonts w:asciiTheme="minorHAnsi" w:hAnsiTheme="minorHAnsi" w:cstheme="minorHAnsi"/>
          <w:sz w:val="22"/>
          <w:szCs w:val="22"/>
        </w:rPr>
        <w:t>obserwacji debaty uczniowskiej</w:t>
      </w:r>
      <w:r w:rsidR="00F72EFC" w:rsidRPr="00911281">
        <w:rPr>
          <w:rFonts w:asciiTheme="minorHAnsi" w:hAnsiTheme="minorHAnsi" w:cstheme="minorHAnsi"/>
          <w:sz w:val="22"/>
          <w:szCs w:val="22"/>
        </w:rPr>
        <w:t xml:space="preserve"> </w:t>
      </w:r>
      <w:r w:rsidRPr="00911281">
        <w:rPr>
          <w:rFonts w:asciiTheme="minorHAnsi" w:hAnsiTheme="minorHAnsi" w:cstheme="minorHAnsi"/>
          <w:sz w:val="22"/>
          <w:szCs w:val="22"/>
        </w:rPr>
        <w:t>ocenie podlegać mogą:</w:t>
      </w:r>
    </w:p>
    <w:p w14:paraId="5304DF03" w14:textId="0A0368FC" w:rsidR="00E96EA2" w:rsidRPr="00911281" w:rsidRDefault="00E96EA2" w:rsidP="00911281">
      <w:pPr>
        <w:pStyle w:val="NormalnyWeb"/>
        <w:numPr>
          <w:ilvl w:val="0"/>
          <w:numId w:val="26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911281">
        <w:rPr>
          <w:rFonts w:asciiTheme="minorHAnsi" w:hAnsiTheme="minorHAnsi" w:cstheme="minorHAnsi"/>
          <w:sz w:val="22"/>
          <w:szCs w:val="22"/>
        </w:rPr>
        <w:t>przytoczone argumenty i ich ważkość</w:t>
      </w:r>
      <w:r w:rsidR="00911281" w:rsidRPr="00911281">
        <w:rPr>
          <w:rFonts w:asciiTheme="minorHAnsi" w:hAnsiTheme="minorHAnsi" w:cstheme="minorHAnsi"/>
          <w:sz w:val="22"/>
          <w:szCs w:val="22"/>
        </w:rPr>
        <w:t>,</w:t>
      </w:r>
    </w:p>
    <w:p w14:paraId="7CEC51B9" w14:textId="3FDF4145" w:rsidR="00E96EA2" w:rsidRPr="00911281" w:rsidRDefault="00E96EA2" w:rsidP="00911281">
      <w:pPr>
        <w:pStyle w:val="NormalnyWeb"/>
        <w:numPr>
          <w:ilvl w:val="0"/>
          <w:numId w:val="26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911281">
        <w:rPr>
          <w:rFonts w:asciiTheme="minorHAnsi" w:hAnsiTheme="minorHAnsi" w:cstheme="minorHAnsi"/>
          <w:sz w:val="22"/>
          <w:szCs w:val="22"/>
        </w:rPr>
        <w:t>zgodność treści argumentów z treścią debaty</w:t>
      </w:r>
      <w:r w:rsidR="00911281" w:rsidRPr="00911281">
        <w:rPr>
          <w:rFonts w:asciiTheme="minorHAnsi" w:hAnsiTheme="minorHAnsi" w:cstheme="minorHAnsi"/>
          <w:sz w:val="22"/>
          <w:szCs w:val="22"/>
        </w:rPr>
        <w:t>,</w:t>
      </w:r>
    </w:p>
    <w:p w14:paraId="11082C08" w14:textId="72D7D6F8" w:rsidR="00E96EA2" w:rsidRPr="00911281" w:rsidRDefault="00E96EA2" w:rsidP="00911281">
      <w:pPr>
        <w:pStyle w:val="NormalnyWeb"/>
        <w:numPr>
          <w:ilvl w:val="0"/>
          <w:numId w:val="26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911281">
        <w:rPr>
          <w:rFonts w:asciiTheme="minorHAnsi" w:hAnsiTheme="minorHAnsi" w:cstheme="minorHAnsi"/>
          <w:sz w:val="22"/>
          <w:szCs w:val="22"/>
        </w:rPr>
        <w:t>zaangażowanie w prezentację argumentów</w:t>
      </w:r>
      <w:r w:rsidR="00911281" w:rsidRPr="00911281">
        <w:rPr>
          <w:rFonts w:asciiTheme="minorHAnsi" w:hAnsiTheme="minorHAnsi" w:cstheme="minorHAnsi"/>
          <w:sz w:val="22"/>
          <w:szCs w:val="22"/>
        </w:rPr>
        <w:t>,</w:t>
      </w:r>
    </w:p>
    <w:p w14:paraId="018DF245" w14:textId="5D5EDF4E" w:rsidR="00E96EA2" w:rsidRPr="00911281" w:rsidRDefault="00E96EA2" w:rsidP="00911281">
      <w:pPr>
        <w:pStyle w:val="NormalnyWeb"/>
        <w:numPr>
          <w:ilvl w:val="0"/>
          <w:numId w:val="26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911281">
        <w:rPr>
          <w:rFonts w:asciiTheme="minorHAnsi" w:hAnsiTheme="minorHAnsi" w:cstheme="minorHAnsi"/>
          <w:sz w:val="22"/>
          <w:szCs w:val="22"/>
        </w:rPr>
        <w:t>przestrzeganie reguł debaty</w:t>
      </w:r>
      <w:r w:rsidR="00911281" w:rsidRPr="00911281">
        <w:rPr>
          <w:rFonts w:asciiTheme="minorHAnsi" w:hAnsiTheme="minorHAnsi" w:cstheme="minorHAnsi"/>
          <w:sz w:val="22"/>
          <w:szCs w:val="22"/>
        </w:rPr>
        <w:t>,</w:t>
      </w:r>
    </w:p>
    <w:p w14:paraId="3D93FFDB" w14:textId="1BA98CE1" w:rsidR="00E96EA2" w:rsidRPr="00911281" w:rsidRDefault="00E96EA2" w:rsidP="00911281">
      <w:pPr>
        <w:pStyle w:val="NormalnyWeb"/>
        <w:numPr>
          <w:ilvl w:val="0"/>
          <w:numId w:val="26"/>
        </w:numPr>
        <w:spacing w:before="0" w:beforeAutospacing="0" w:after="0" w:afterAutospacing="0" w:line="360" w:lineRule="auto"/>
      </w:pPr>
      <w:r w:rsidRPr="00911281">
        <w:rPr>
          <w:rFonts w:asciiTheme="minorHAnsi" w:hAnsiTheme="minorHAnsi" w:cstheme="minorHAnsi"/>
          <w:sz w:val="22"/>
          <w:szCs w:val="22"/>
        </w:rPr>
        <w:t>każdy głos z publiczności sekundującej</w:t>
      </w:r>
      <w:r w:rsidR="00F72EFC" w:rsidRPr="00911281">
        <w:rPr>
          <w:rFonts w:asciiTheme="minorHAnsi" w:hAnsiTheme="minorHAnsi" w:cstheme="minorHAnsi"/>
          <w:sz w:val="22"/>
          <w:szCs w:val="22"/>
        </w:rPr>
        <w:t xml:space="preserve"> </w:t>
      </w:r>
      <w:r w:rsidRPr="00911281">
        <w:rPr>
          <w:rFonts w:asciiTheme="minorHAnsi" w:hAnsiTheme="minorHAnsi" w:cstheme="minorHAnsi"/>
          <w:sz w:val="22"/>
          <w:szCs w:val="22"/>
        </w:rPr>
        <w:t>grupie</w:t>
      </w:r>
      <w:r w:rsidR="00911281" w:rsidRPr="00911281">
        <w:rPr>
          <w:rFonts w:asciiTheme="minorHAnsi" w:hAnsiTheme="minorHAnsi" w:cstheme="minorHAnsi"/>
          <w:sz w:val="22"/>
          <w:szCs w:val="22"/>
        </w:rPr>
        <w:t>.</w:t>
      </w:r>
    </w:p>
    <w:p w14:paraId="22A95702" w14:textId="37C43033" w:rsidR="000E53FB" w:rsidRPr="000E53FB" w:rsidRDefault="00C006E1" w:rsidP="00BE1B7A">
      <w:pPr>
        <w:spacing w:after="0" w:line="360" w:lineRule="auto"/>
        <w:rPr>
          <w:rFonts w:cstheme="minorHAnsi"/>
        </w:rPr>
      </w:pPr>
      <w:r w:rsidRPr="000E53FB">
        <w:rPr>
          <w:rFonts w:cstheme="minorHAnsi"/>
        </w:rPr>
        <w:lastRenderedPageBreak/>
        <w:t>Ze względu na specyfikę przedmiotu</w:t>
      </w:r>
      <w:r w:rsidR="00BE1B7A">
        <w:rPr>
          <w:rFonts w:cstheme="minorHAnsi"/>
        </w:rPr>
        <w:t xml:space="preserve"> biznes i zarzadzanie, w którym stawia się na</w:t>
      </w:r>
      <w:r w:rsidR="00BE1B7A" w:rsidRPr="00BE1B7A">
        <w:t xml:space="preserve"> </w:t>
      </w:r>
      <w:r w:rsidR="00BE1B7A" w:rsidRPr="00BE1B7A">
        <w:rPr>
          <w:rFonts w:cstheme="minorHAnsi"/>
        </w:rPr>
        <w:t xml:space="preserve">kształtowanie kompetencji przedsiębiorczych (w tym zarządzania sobą i finansami osobistymi) oraz </w:t>
      </w:r>
      <w:r w:rsidR="00BE1B7A">
        <w:rPr>
          <w:rFonts w:cstheme="minorHAnsi"/>
        </w:rPr>
        <w:t xml:space="preserve">sprawności </w:t>
      </w:r>
      <w:r w:rsidR="00BE1B7A" w:rsidRPr="00BE1B7A">
        <w:rPr>
          <w:rFonts w:cstheme="minorHAnsi"/>
        </w:rPr>
        <w:t>związane z podstawowymi</w:t>
      </w:r>
      <w:r w:rsidR="00BE1B7A">
        <w:rPr>
          <w:rFonts w:cstheme="minorHAnsi"/>
        </w:rPr>
        <w:t xml:space="preserve"> </w:t>
      </w:r>
      <w:r w:rsidR="00BE1B7A" w:rsidRPr="00BE1B7A">
        <w:rPr>
          <w:rFonts w:cstheme="minorHAnsi"/>
        </w:rPr>
        <w:t>umiejętnościami dotyczącymi analizy elementów otoczenia biznesowego pod kątem identyfikacji możliwych szans na</w:t>
      </w:r>
      <w:r w:rsidR="00BE1B7A">
        <w:rPr>
          <w:rFonts w:cstheme="minorHAnsi"/>
        </w:rPr>
        <w:t xml:space="preserve"> </w:t>
      </w:r>
      <w:r w:rsidR="00BE1B7A" w:rsidRPr="00BE1B7A">
        <w:rPr>
          <w:rFonts w:cstheme="minorHAnsi"/>
        </w:rPr>
        <w:t>uruchomienie własnej działalności gospodarczej, ale również z przygotowaniem do wejścia na rynek pracy</w:t>
      </w:r>
      <w:r w:rsidR="00BE1B7A">
        <w:rPr>
          <w:rFonts w:cstheme="minorHAnsi"/>
        </w:rPr>
        <w:t xml:space="preserve">, </w:t>
      </w:r>
      <w:r w:rsidR="00290306" w:rsidRPr="000E53FB">
        <w:rPr>
          <w:rFonts w:cstheme="minorHAnsi"/>
        </w:rPr>
        <w:t>przedmiotem oceniania powinna</w:t>
      </w:r>
      <w:r w:rsidR="00F72EFC" w:rsidRPr="000E53FB">
        <w:rPr>
          <w:rFonts w:cstheme="minorHAnsi"/>
        </w:rPr>
        <w:t xml:space="preserve"> </w:t>
      </w:r>
      <w:r w:rsidR="00290306" w:rsidRPr="000E53FB">
        <w:rPr>
          <w:rFonts w:cstheme="minorHAnsi"/>
        </w:rPr>
        <w:t>być</w:t>
      </w:r>
      <w:r w:rsidR="00F72EFC" w:rsidRPr="000E53FB">
        <w:rPr>
          <w:rFonts w:cstheme="minorHAnsi"/>
        </w:rPr>
        <w:t xml:space="preserve"> </w:t>
      </w:r>
      <w:r w:rsidR="000E53FB" w:rsidRPr="000E53FB">
        <w:rPr>
          <w:rFonts w:cstheme="minorHAnsi"/>
        </w:rPr>
        <w:t xml:space="preserve">przede wszystkim </w:t>
      </w:r>
      <w:r w:rsidR="00290306" w:rsidRPr="000E53FB">
        <w:rPr>
          <w:rFonts w:cstheme="minorHAnsi"/>
        </w:rPr>
        <w:t>aktywność ucznia</w:t>
      </w:r>
      <w:r w:rsidR="000E53FB" w:rsidRPr="000E53FB">
        <w:rPr>
          <w:rFonts w:cstheme="minorHAnsi"/>
        </w:rPr>
        <w:t>, konkretne i mierzalne efekty jego pracy indywidualnej oraz grupowej</w:t>
      </w:r>
      <w:r w:rsidR="00BE1B7A">
        <w:rPr>
          <w:rFonts w:cstheme="minorHAnsi"/>
        </w:rPr>
        <w:t>, a nie sama wiedza.</w:t>
      </w:r>
      <w:r w:rsidR="000E53FB" w:rsidRPr="000E53FB">
        <w:rPr>
          <w:rFonts w:cstheme="minorHAnsi"/>
        </w:rPr>
        <w:t xml:space="preserve"> </w:t>
      </w:r>
    </w:p>
    <w:p w14:paraId="0203AB4F" w14:textId="77777777" w:rsidR="000E53FB" w:rsidRDefault="000E53FB" w:rsidP="001B4ABB">
      <w:pPr>
        <w:spacing w:after="0" w:line="360" w:lineRule="auto"/>
        <w:rPr>
          <w:rFonts w:cstheme="minorHAnsi"/>
          <w:color w:val="FF0000"/>
        </w:rPr>
      </w:pPr>
    </w:p>
    <w:p w14:paraId="20C7ADF8" w14:textId="598D97C0" w:rsidR="009776E3" w:rsidRPr="00A707B7" w:rsidRDefault="00290306" w:rsidP="000E53FB">
      <w:pPr>
        <w:spacing w:after="0" w:line="360" w:lineRule="auto"/>
        <w:rPr>
          <w:rFonts w:cstheme="minorHAnsi"/>
        </w:rPr>
      </w:pPr>
      <w:r w:rsidRPr="00A707B7">
        <w:t>Wnikliwa</w:t>
      </w:r>
      <w:r w:rsidR="00F72EFC" w:rsidRPr="00A707B7">
        <w:t xml:space="preserve"> </w:t>
      </w:r>
      <w:r w:rsidRPr="00A707B7">
        <w:rPr>
          <w:rFonts w:cstheme="minorHAnsi"/>
        </w:rPr>
        <w:t xml:space="preserve">obserwacja uczniów </w:t>
      </w:r>
      <w:r w:rsidR="00CD63DD">
        <w:rPr>
          <w:rFonts w:cstheme="minorHAnsi"/>
        </w:rPr>
        <w:t>podczas</w:t>
      </w:r>
      <w:r w:rsidRPr="00A707B7">
        <w:rPr>
          <w:rFonts w:cstheme="minorHAnsi"/>
        </w:rPr>
        <w:t xml:space="preserve"> zaję</w:t>
      </w:r>
      <w:r w:rsidR="00CD63DD">
        <w:rPr>
          <w:rFonts w:cstheme="minorHAnsi"/>
        </w:rPr>
        <w:t>ć</w:t>
      </w:r>
      <w:r w:rsidR="00F72EFC" w:rsidRPr="00A707B7">
        <w:rPr>
          <w:rFonts w:cstheme="minorHAnsi"/>
        </w:rPr>
        <w:t xml:space="preserve"> </w:t>
      </w:r>
      <w:r w:rsidR="000E53FB" w:rsidRPr="00A707B7">
        <w:rPr>
          <w:rFonts w:cstheme="minorHAnsi"/>
        </w:rPr>
        <w:t>może</w:t>
      </w:r>
      <w:r w:rsidRPr="00A707B7">
        <w:rPr>
          <w:rFonts w:cstheme="minorHAnsi"/>
        </w:rPr>
        <w:t xml:space="preserve"> dostarczyć</w:t>
      </w:r>
      <w:r w:rsidR="00F72EFC" w:rsidRPr="00A707B7">
        <w:rPr>
          <w:rFonts w:cstheme="minorHAnsi"/>
        </w:rPr>
        <w:t xml:space="preserve"> </w:t>
      </w:r>
      <w:r w:rsidRPr="00A707B7">
        <w:rPr>
          <w:rFonts w:cstheme="minorHAnsi"/>
        </w:rPr>
        <w:t>informacji o umiejętnościach</w:t>
      </w:r>
      <w:r w:rsidR="000E53FB" w:rsidRPr="00A707B7">
        <w:rPr>
          <w:rFonts w:cstheme="minorHAnsi"/>
        </w:rPr>
        <w:t xml:space="preserve"> ucznia</w:t>
      </w:r>
      <w:r w:rsidRPr="00A707B7">
        <w:rPr>
          <w:rFonts w:cstheme="minorHAnsi"/>
        </w:rPr>
        <w:t xml:space="preserve">, </w:t>
      </w:r>
      <w:r w:rsidR="000E53FB" w:rsidRPr="00A707B7">
        <w:rPr>
          <w:rFonts w:cstheme="minorHAnsi"/>
        </w:rPr>
        <w:t xml:space="preserve">jego </w:t>
      </w:r>
      <w:r w:rsidRPr="00A707B7">
        <w:rPr>
          <w:rFonts w:cstheme="minorHAnsi"/>
        </w:rPr>
        <w:t>samodzielności, zastosowaniu wiedzy w praktyce.</w:t>
      </w:r>
      <w:r w:rsidR="000E53FB" w:rsidRPr="00A707B7">
        <w:rPr>
          <w:rFonts w:cstheme="minorHAnsi"/>
        </w:rPr>
        <w:t xml:space="preserve"> Przydatnym narzędziem może tu być a</w:t>
      </w:r>
      <w:r w:rsidRPr="00A707B7">
        <w:rPr>
          <w:rFonts w:cstheme="minorHAnsi"/>
        </w:rPr>
        <w:t>rkusz obserwacji czy oceniania</w:t>
      </w:r>
      <w:r w:rsidR="000E53FB" w:rsidRPr="00A707B7">
        <w:rPr>
          <w:rFonts w:cstheme="minorHAnsi"/>
        </w:rPr>
        <w:t>.</w:t>
      </w:r>
      <w:r w:rsidR="001C2857" w:rsidRPr="00A707B7">
        <w:rPr>
          <w:rFonts w:cstheme="minorHAnsi"/>
        </w:rPr>
        <w:t xml:space="preserve"> </w:t>
      </w:r>
      <w:r w:rsidR="000E53FB" w:rsidRPr="00A707B7">
        <w:rPr>
          <w:rFonts w:cstheme="minorHAnsi"/>
        </w:rPr>
        <w:t>D</w:t>
      </w:r>
      <w:r w:rsidRPr="00A707B7">
        <w:rPr>
          <w:rFonts w:cstheme="minorHAnsi"/>
        </w:rPr>
        <w:t>aj</w:t>
      </w:r>
      <w:r w:rsidR="000E53FB" w:rsidRPr="00A707B7">
        <w:rPr>
          <w:rFonts w:cstheme="minorHAnsi"/>
        </w:rPr>
        <w:t>e on</w:t>
      </w:r>
      <w:r w:rsidR="00F72EFC" w:rsidRPr="00A707B7">
        <w:rPr>
          <w:rFonts w:cstheme="minorHAnsi"/>
        </w:rPr>
        <w:t xml:space="preserve"> </w:t>
      </w:r>
      <w:r w:rsidRPr="00A707B7">
        <w:rPr>
          <w:rFonts w:cstheme="minorHAnsi"/>
        </w:rPr>
        <w:t>możliwość gromadzenia różnorodnych informacji o uczniu i jego osiągnięciach.</w:t>
      </w:r>
      <w:r w:rsidR="00F72EFC" w:rsidRPr="00A707B7">
        <w:rPr>
          <w:rFonts w:cstheme="minorHAnsi"/>
        </w:rPr>
        <w:t xml:space="preserve"> </w:t>
      </w:r>
    </w:p>
    <w:p w14:paraId="2769B539" w14:textId="085CEB2E" w:rsidR="009776E3" w:rsidRPr="00A707B7" w:rsidRDefault="009776E3" w:rsidP="001C2857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A707B7">
        <w:rPr>
          <w:rFonts w:asciiTheme="minorHAnsi" w:hAnsiTheme="minorHAnsi" w:cstheme="minorHAnsi"/>
          <w:sz w:val="22"/>
          <w:szCs w:val="22"/>
        </w:rPr>
        <w:t>Przykład arkusza obserwacji</w:t>
      </w:r>
      <w:r w:rsidR="00F72EFC" w:rsidRPr="00A707B7">
        <w:rPr>
          <w:rFonts w:asciiTheme="minorHAnsi" w:hAnsiTheme="minorHAnsi" w:cstheme="minorHAnsi"/>
          <w:sz w:val="22"/>
          <w:szCs w:val="22"/>
        </w:rPr>
        <w:t xml:space="preserve"> </w:t>
      </w:r>
      <w:r w:rsidRPr="00A707B7">
        <w:rPr>
          <w:rFonts w:asciiTheme="minorHAnsi" w:hAnsiTheme="minorHAnsi" w:cstheme="minorHAnsi"/>
          <w:sz w:val="22"/>
          <w:szCs w:val="22"/>
        </w:rPr>
        <w:t xml:space="preserve">na zajęciach </w:t>
      </w:r>
      <w:r w:rsidR="000E53FB" w:rsidRPr="00A707B7">
        <w:rPr>
          <w:rFonts w:asciiTheme="minorHAnsi" w:hAnsiTheme="minorHAnsi" w:cstheme="minorHAnsi"/>
          <w:sz w:val="22"/>
          <w:szCs w:val="22"/>
        </w:rPr>
        <w:t>BiZ:</w:t>
      </w:r>
    </w:p>
    <w:p w14:paraId="1D5A130B" w14:textId="77777777" w:rsidR="009776E3" w:rsidRPr="00A707B7" w:rsidRDefault="004A4493" w:rsidP="001C2857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A707B7">
        <w:rPr>
          <w:rFonts w:asciiTheme="minorHAnsi" w:hAnsiTheme="minorHAnsi" w:cstheme="minorHAnsi"/>
          <w:sz w:val="22"/>
          <w:szCs w:val="22"/>
        </w:rPr>
        <w:t>K</w:t>
      </w:r>
      <w:r w:rsidR="009776E3" w:rsidRPr="00A707B7">
        <w:rPr>
          <w:rFonts w:asciiTheme="minorHAnsi" w:hAnsiTheme="minorHAnsi" w:cstheme="minorHAnsi"/>
          <w:sz w:val="22"/>
          <w:szCs w:val="22"/>
        </w:rPr>
        <w:t>lasa …</w:t>
      </w:r>
      <w:r w:rsidRPr="00A707B7">
        <w:rPr>
          <w:rFonts w:asciiTheme="minorHAnsi" w:hAnsiTheme="minorHAnsi" w:cstheme="minorHAnsi"/>
          <w:sz w:val="22"/>
          <w:szCs w:val="22"/>
        </w:rPr>
        <w:t>…….</w:t>
      </w:r>
      <w:r w:rsidR="00F72EFC" w:rsidRPr="00A707B7">
        <w:rPr>
          <w:rFonts w:asciiTheme="minorHAnsi" w:hAnsiTheme="minorHAnsi" w:cstheme="minorHAnsi"/>
          <w:sz w:val="22"/>
          <w:szCs w:val="22"/>
        </w:rPr>
        <w:t xml:space="preserve"> </w:t>
      </w:r>
      <w:r w:rsidRPr="00A707B7">
        <w:rPr>
          <w:rFonts w:asciiTheme="minorHAnsi" w:hAnsiTheme="minorHAnsi" w:cstheme="minorHAnsi"/>
          <w:sz w:val="22"/>
          <w:szCs w:val="22"/>
        </w:rPr>
        <w:t xml:space="preserve">Rok </w:t>
      </w:r>
      <w:r w:rsidR="009776E3" w:rsidRPr="00A707B7">
        <w:rPr>
          <w:rFonts w:asciiTheme="minorHAnsi" w:hAnsiTheme="minorHAnsi" w:cstheme="minorHAnsi"/>
          <w:sz w:val="22"/>
          <w:szCs w:val="22"/>
        </w:rPr>
        <w:t>szkolny</w:t>
      </w:r>
      <w:r w:rsidRPr="00A707B7">
        <w:rPr>
          <w:rFonts w:asciiTheme="minorHAnsi" w:hAnsiTheme="minorHAnsi" w:cstheme="minorHAnsi"/>
          <w:sz w:val="22"/>
          <w:szCs w:val="22"/>
        </w:rPr>
        <w:t xml:space="preserve"> </w:t>
      </w:r>
      <w:r w:rsidR="009776E3" w:rsidRPr="00A707B7">
        <w:rPr>
          <w:rFonts w:asciiTheme="minorHAnsi" w:hAnsiTheme="minorHAnsi" w:cstheme="minorHAnsi"/>
          <w:sz w:val="22"/>
          <w:szCs w:val="22"/>
        </w:rPr>
        <w:t>…</w:t>
      </w:r>
      <w:r w:rsidRPr="00A707B7">
        <w:rPr>
          <w:rFonts w:asciiTheme="minorHAnsi" w:hAnsiTheme="minorHAnsi" w:cstheme="minorHAnsi"/>
          <w:sz w:val="22"/>
          <w:szCs w:val="22"/>
        </w:rPr>
        <w:t>………………………</w:t>
      </w:r>
      <w:r w:rsidR="00F72EFC" w:rsidRPr="00A707B7">
        <w:rPr>
          <w:rFonts w:asciiTheme="minorHAnsi" w:hAnsiTheme="minorHAnsi" w:cstheme="minorHAnsi"/>
          <w:sz w:val="22"/>
          <w:szCs w:val="22"/>
        </w:rPr>
        <w:t xml:space="preserve"> </w:t>
      </w:r>
      <w:r w:rsidRPr="00A707B7">
        <w:rPr>
          <w:rFonts w:asciiTheme="minorHAnsi" w:hAnsiTheme="minorHAnsi" w:cstheme="minorHAnsi"/>
          <w:sz w:val="22"/>
          <w:szCs w:val="22"/>
        </w:rPr>
        <w:t xml:space="preserve">Semestr </w:t>
      </w:r>
      <w:r w:rsidR="009776E3" w:rsidRPr="00A707B7">
        <w:rPr>
          <w:rFonts w:asciiTheme="minorHAnsi" w:hAnsiTheme="minorHAnsi" w:cstheme="minorHAnsi"/>
          <w:sz w:val="22"/>
          <w:szCs w:val="22"/>
        </w:rPr>
        <w:t>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4"/>
        <w:gridCol w:w="1003"/>
        <w:gridCol w:w="904"/>
        <w:gridCol w:w="1047"/>
        <w:gridCol w:w="860"/>
        <w:gridCol w:w="1099"/>
        <w:gridCol w:w="2131"/>
        <w:gridCol w:w="1215"/>
      </w:tblGrid>
      <w:tr w:rsidR="00A707B7" w:rsidRPr="00A707B7" w14:paraId="3EEC5464" w14:textId="77777777" w:rsidTr="009776E3">
        <w:tc>
          <w:tcPr>
            <w:tcW w:w="1151" w:type="dxa"/>
          </w:tcPr>
          <w:p w14:paraId="23993D7A" w14:textId="77777777" w:rsidR="009776E3" w:rsidRPr="00A707B7" w:rsidRDefault="009776E3" w:rsidP="001C2857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7B7">
              <w:rPr>
                <w:rFonts w:asciiTheme="minorHAnsi" w:hAnsiTheme="minorHAnsi" w:cstheme="minorHAnsi"/>
                <w:sz w:val="16"/>
                <w:szCs w:val="16"/>
              </w:rPr>
              <w:t>Nazwisko i imię ucznia</w:t>
            </w:r>
          </w:p>
        </w:tc>
        <w:tc>
          <w:tcPr>
            <w:tcW w:w="1151" w:type="dxa"/>
          </w:tcPr>
          <w:p w14:paraId="48D838CD" w14:textId="77777777" w:rsidR="009776E3" w:rsidRPr="00A707B7" w:rsidRDefault="009776E3" w:rsidP="001C2857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7B7">
              <w:rPr>
                <w:rFonts w:asciiTheme="minorHAnsi" w:hAnsiTheme="minorHAnsi" w:cstheme="minorHAnsi"/>
                <w:sz w:val="16"/>
                <w:szCs w:val="16"/>
              </w:rPr>
              <w:t>Aktywność</w:t>
            </w:r>
          </w:p>
        </w:tc>
        <w:tc>
          <w:tcPr>
            <w:tcW w:w="1151" w:type="dxa"/>
          </w:tcPr>
          <w:p w14:paraId="2A07F541" w14:textId="77777777" w:rsidR="009776E3" w:rsidRPr="00A707B7" w:rsidRDefault="009776E3" w:rsidP="001C2857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7B7">
              <w:rPr>
                <w:rFonts w:asciiTheme="minorHAnsi" w:hAnsiTheme="minorHAnsi" w:cstheme="minorHAnsi"/>
                <w:sz w:val="16"/>
                <w:szCs w:val="16"/>
              </w:rPr>
              <w:t>Postawa</w:t>
            </w:r>
          </w:p>
        </w:tc>
        <w:tc>
          <w:tcPr>
            <w:tcW w:w="1151" w:type="dxa"/>
          </w:tcPr>
          <w:p w14:paraId="0E587DDB" w14:textId="77777777" w:rsidR="009776E3" w:rsidRPr="00A707B7" w:rsidRDefault="009776E3" w:rsidP="001C2857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7B7">
              <w:rPr>
                <w:rFonts w:asciiTheme="minorHAnsi" w:hAnsiTheme="minorHAnsi" w:cstheme="minorHAnsi"/>
                <w:sz w:val="16"/>
                <w:szCs w:val="16"/>
              </w:rPr>
              <w:t>Współpraca</w:t>
            </w:r>
          </w:p>
        </w:tc>
        <w:tc>
          <w:tcPr>
            <w:tcW w:w="1152" w:type="dxa"/>
          </w:tcPr>
          <w:p w14:paraId="73E0F9B8" w14:textId="77777777" w:rsidR="009776E3" w:rsidRPr="00A707B7" w:rsidRDefault="009776E3" w:rsidP="001C2857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7B7">
              <w:rPr>
                <w:rFonts w:asciiTheme="minorHAnsi" w:hAnsiTheme="minorHAnsi" w:cstheme="minorHAnsi"/>
                <w:sz w:val="16"/>
                <w:szCs w:val="16"/>
              </w:rPr>
              <w:t>Wiedza</w:t>
            </w:r>
          </w:p>
        </w:tc>
        <w:tc>
          <w:tcPr>
            <w:tcW w:w="1152" w:type="dxa"/>
          </w:tcPr>
          <w:p w14:paraId="18D90CC5" w14:textId="77777777" w:rsidR="009776E3" w:rsidRPr="00A707B7" w:rsidRDefault="009776E3" w:rsidP="001C2857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7B7">
              <w:rPr>
                <w:rFonts w:asciiTheme="minorHAnsi" w:hAnsiTheme="minorHAnsi" w:cstheme="minorHAnsi"/>
                <w:sz w:val="16"/>
                <w:szCs w:val="16"/>
              </w:rPr>
              <w:t>Umiejętności</w:t>
            </w:r>
          </w:p>
        </w:tc>
        <w:tc>
          <w:tcPr>
            <w:tcW w:w="1152" w:type="dxa"/>
          </w:tcPr>
          <w:p w14:paraId="59CB9E08" w14:textId="77777777" w:rsidR="009776E3" w:rsidRPr="00A707B7" w:rsidRDefault="009776E3" w:rsidP="004A4493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7B7">
              <w:rPr>
                <w:rFonts w:asciiTheme="minorHAnsi" w:hAnsiTheme="minorHAnsi" w:cstheme="minorHAnsi"/>
                <w:sz w:val="16"/>
                <w:szCs w:val="16"/>
              </w:rPr>
              <w:t>Rozumowanie/wnioskowanie</w:t>
            </w:r>
          </w:p>
        </w:tc>
        <w:tc>
          <w:tcPr>
            <w:tcW w:w="1152" w:type="dxa"/>
          </w:tcPr>
          <w:p w14:paraId="737A8925" w14:textId="77777777" w:rsidR="009776E3" w:rsidRPr="00A707B7" w:rsidRDefault="009776E3" w:rsidP="001C2857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7B7">
              <w:rPr>
                <w:rFonts w:asciiTheme="minorHAnsi" w:hAnsiTheme="minorHAnsi" w:cstheme="minorHAnsi"/>
                <w:sz w:val="16"/>
                <w:szCs w:val="16"/>
              </w:rPr>
              <w:t>Inne uwagi</w:t>
            </w:r>
          </w:p>
        </w:tc>
      </w:tr>
      <w:tr w:rsidR="00A707B7" w:rsidRPr="00A707B7" w14:paraId="0DC7318D" w14:textId="77777777" w:rsidTr="009776E3">
        <w:tc>
          <w:tcPr>
            <w:tcW w:w="1151" w:type="dxa"/>
          </w:tcPr>
          <w:p w14:paraId="0B6E553A" w14:textId="77777777" w:rsidR="009776E3" w:rsidRPr="00A707B7" w:rsidRDefault="009776E3" w:rsidP="001C2857">
            <w:pPr>
              <w:pStyle w:val="Normalny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707B7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FF7164" w:rsidRPr="00A707B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707B7">
              <w:rPr>
                <w:rFonts w:asciiTheme="minorHAnsi" w:hAnsiTheme="minorHAnsi" w:cstheme="minorHAnsi"/>
                <w:sz w:val="16"/>
                <w:szCs w:val="16"/>
              </w:rPr>
              <w:t>B</w:t>
            </w:r>
          </w:p>
        </w:tc>
        <w:tc>
          <w:tcPr>
            <w:tcW w:w="1151" w:type="dxa"/>
          </w:tcPr>
          <w:p w14:paraId="22C83DD5" w14:textId="77777777" w:rsidR="009776E3" w:rsidRPr="00A707B7" w:rsidRDefault="009776E3" w:rsidP="001C2857">
            <w:pPr>
              <w:pStyle w:val="Normalny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</w:tcPr>
          <w:p w14:paraId="76F8CAD9" w14:textId="77777777" w:rsidR="009776E3" w:rsidRPr="00A707B7" w:rsidRDefault="009776E3" w:rsidP="001C2857">
            <w:pPr>
              <w:pStyle w:val="Normalny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</w:tcPr>
          <w:p w14:paraId="418AE90F" w14:textId="77777777" w:rsidR="009776E3" w:rsidRPr="00A707B7" w:rsidRDefault="009776E3" w:rsidP="001C2857">
            <w:pPr>
              <w:pStyle w:val="Normalny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2" w:type="dxa"/>
          </w:tcPr>
          <w:p w14:paraId="091BB29A" w14:textId="77777777" w:rsidR="009776E3" w:rsidRPr="00A707B7" w:rsidRDefault="009776E3" w:rsidP="001C2857">
            <w:pPr>
              <w:pStyle w:val="Normalny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2" w:type="dxa"/>
          </w:tcPr>
          <w:p w14:paraId="069F82BC" w14:textId="77777777" w:rsidR="009776E3" w:rsidRPr="00A707B7" w:rsidRDefault="009776E3" w:rsidP="001C2857">
            <w:pPr>
              <w:pStyle w:val="Normalny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2" w:type="dxa"/>
          </w:tcPr>
          <w:p w14:paraId="30671009" w14:textId="77777777" w:rsidR="009776E3" w:rsidRPr="00A707B7" w:rsidRDefault="009776E3" w:rsidP="001C2857">
            <w:pPr>
              <w:pStyle w:val="Normalny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2" w:type="dxa"/>
          </w:tcPr>
          <w:p w14:paraId="7CDEE369" w14:textId="77777777" w:rsidR="009776E3" w:rsidRPr="00A707B7" w:rsidRDefault="009776E3" w:rsidP="001C2857">
            <w:pPr>
              <w:pStyle w:val="Normalny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707B7">
              <w:rPr>
                <w:rFonts w:asciiTheme="minorHAnsi" w:hAnsiTheme="minorHAnsi" w:cstheme="minorHAnsi"/>
                <w:sz w:val="16"/>
                <w:szCs w:val="16"/>
              </w:rPr>
              <w:t>np.</w:t>
            </w:r>
            <w:r w:rsidR="00F72EFC" w:rsidRPr="00A707B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C2857" w:rsidRPr="00A707B7">
              <w:rPr>
                <w:rFonts w:asciiTheme="minorHAnsi" w:hAnsiTheme="minorHAnsi" w:cstheme="minorHAnsi"/>
                <w:sz w:val="16"/>
                <w:szCs w:val="16"/>
              </w:rPr>
              <w:t>ma zdolności organizatorskie</w:t>
            </w:r>
          </w:p>
        </w:tc>
      </w:tr>
      <w:tr w:rsidR="00A707B7" w:rsidRPr="00A707B7" w14:paraId="3B9A3C6E" w14:textId="77777777" w:rsidTr="009776E3">
        <w:tc>
          <w:tcPr>
            <w:tcW w:w="1151" w:type="dxa"/>
          </w:tcPr>
          <w:p w14:paraId="2DC4B22F" w14:textId="77777777" w:rsidR="009776E3" w:rsidRPr="00A707B7" w:rsidRDefault="009776E3" w:rsidP="001C2857">
            <w:pPr>
              <w:pStyle w:val="Normalny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707B7">
              <w:rPr>
                <w:rFonts w:asciiTheme="minorHAnsi" w:hAnsiTheme="minorHAnsi" w:cstheme="minorHAnsi"/>
                <w:sz w:val="16"/>
                <w:szCs w:val="16"/>
              </w:rPr>
              <w:t>C</w:t>
            </w:r>
            <w:r w:rsidR="00FF7164" w:rsidRPr="00A707B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707B7">
              <w:rPr>
                <w:rFonts w:asciiTheme="minorHAnsi" w:hAnsiTheme="minorHAnsi" w:cstheme="minorHAnsi"/>
                <w:sz w:val="16"/>
                <w:szCs w:val="16"/>
              </w:rPr>
              <w:t>D</w:t>
            </w:r>
          </w:p>
        </w:tc>
        <w:tc>
          <w:tcPr>
            <w:tcW w:w="1151" w:type="dxa"/>
          </w:tcPr>
          <w:p w14:paraId="6DF4853F" w14:textId="77777777" w:rsidR="009776E3" w:rsidRPr="00A707B7" w:rsidRDefault="009776E3" w:rsidP="001C2857">
            <w:pPr>
              <w:pStyle w:val="Normalny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</w:tcPr>
          <w:p w14:paraId="58A8A95D" w14:textId="77777777" w:rsidR="009776E3" w:rsidRPr="00A707B7" w:rsidRDefault="009776E3" w:rsidP="001C2857">
            <w:pPr>
              <w:pStyle w:val="Normalny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</w:tcPr>
          <w:p w14:paraId="597628C7" w14:textId="77777777" w:rsidR="009776E3" w:rsidRPr="00A707B7" w:rsidRDefault="009776E3" w:rsidP="001C2857">
            <w:pPr>
              <w:pStyle w:val="Normalny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2" w:type="dxa"/>
          </w:tcPr>
          <w:p w14:paraId="25074BE3" w14:textId="77777777" w:rsidR="009776E3" w:rsidRPr="00A707B7" w:rsidRDefault="009776E3" w:rsidP="001C2857">
            <w:pPr>
              <w:pStyle w:val="Normalny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2" w:type="dxa"/>
          </w:tcPr>
          <w:p w14:paraId="23F70507" w14:textId="77777777" w:rsidR="009776E3" w:rsidRPr="00A707B7" w:rsidRDefault="009776E3" w:rsidP="001C2857">
            <w:pPr>
              <w:pStyle w:val="Normalny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2" w:type="dxa"/>
          </w:tcPr>
          <w:p w14:paraId="5688B4E9" w14:textId="77777777" w:rsidR="009776E3" w:rsidRPr="00A707B7" w:rsidRDefault="009776E3" w:rsidP="001C2857">
            <w:pPr>
              <w:pStyle w:val="Normalny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2" w:type="dxa"/>
          </w:tcPr>
          <w:p w14:paraId="5591208A" w14:textId="77777777" w:rsidR="009776E3" w:rsidRPr="00A707B7" w:rsidRDefault="001C2857" w:rsidP="001C2857">
            <w:pPr>
              <w:pStyle w:val="Normalny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707B7">
              <w:rPr>
                <w:rFonts w:asciiTheme="minorHAnsi" w:hAnsiTheme="minorHAnsi" w:cstheme="minorHAnsi"/>
                <w:sz w:val="16"/>
                <w:szCs w:val="16"/>
              </w:rPr>
              <w:t>np. zgłasza</w:t>
            </w:r>
            <w:r w:rsidR="00F72EFC" w:rsidRPr="00A707B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F7164" w:rsidRPr="00A707B7">
              <w:rPr>
                <w:rFonts w:asciiTheme="minorHAnsi" w:hAnsiTheme="minorHAnsi" w:cstheme="minorHAnsi"/>
                <w:sz w:val="16"/>
                <w:szCs w:val="16"/>
              </w:rPr>
              <w:t>oryginalne pomysły</w:t>
            </w:r>
          </w:p>
        </w:tc>
      </w:tr>
    </w:tbl>
    <w:p w14:paraId="270D09D3" w14:textId="77777777" w:rsidR="00FF7164" w:rsidRPr="00A707B7" w:rsidRDefault="00FF7164" w:rsidP="001C2857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16"/>
          <w:szCs w:val="16"/>
        </w:rPr>
      </w:pPr>
      <w:r w:rsidRPr="00A707B7">
        <w:rPr>
          <w:rFonts w:asciiTheme="minorHAnsi" w:hAnsiTheme="minorHAnsi" w:cstheme="minorHAnsi"/>
          <w:sz w:val="16"/>
          <w:szCs w:val="16"/>
        </w:rPr>
        <w:t>O</w:t>
      </w:r>
      <w:r w:rsidR="00F72EFC" w:rsidRPr="00A707B7">
        <w:rPr>
          <w:rFonts w:asciiTheme="minorHAnsi" w:hAnsiTheme="minorHAnsi" w:cstheme="minorHAnsi"/>
          <w:sz w:val="16"/>
          <w:szCs w:val="16"/>
        </w:rPr>
        <w:t xml:space="preserve"> </w:t>
      </w:r>
      <w:r w:rsidRPr="00A707B7">
        <w:rPr>
          <w:rFonts w:asciiTheme="minorHAnsi" w:hAnsiTheme="minorHAnsi" w:cstheme="minorHAnsi"/>
          <w:sz w:val="16"/>
          <w:szCs w:val="16"/>
        </w:rPr>
        <w:t>zastosowan</w:t>
      </w:r>
      <w:r w:rsidR="001C2857" w:rsidRPr="00A707B7">
        <w:rPr>
          <w:rFonts w:asciiTheme="minorHAnsi" w:hAnsiTheme="minorHAnsi" w:cstheme="minorHAnsi"/>
          <w:sz w:val="16"/>
          <w:szCs w:val="16"/>
        </w:rPr>
        <w:t>iu</w:t>
      </w:r>
      <w:r w:rsidR="00F72EFC" w:rsidRPr="00A707B7">
        <w:rPr>
          <w:rFonts w:asciiTheme="minorHAnsi" w:hAnsiTheme="minorHAnsi" w:cstheme="minorHAnsi"/>
          <w:sz w:val="16"/>
          <w:szCs w:val="16"/>
        </w:rPr>
        <w:t xml:space="preserve"> </w:t>
      </w:r>
      <w:r w:rsidR="00966411" w:rsidRPr="00A707B7">
        <w:rPr>
          <w:rFonts w:asciiTheme="minorHAnsi" w:hAnsiTheme="minorHAnsi" w:cstheme="minorHAnsi"/>
          <w:sz w:val="16"/>
          <w:szCs w:val="16"/>
        </w:rPr>
        <w:t>punktacji</w:t>
      </w:r>
      <w:r w:rsidR="00F72EFC" w:rsidRPr="00A707B7">
        <w:rPr>
          <w:rFonts w:asciiTheme="minorHAnsi" w:hAnsiTheme="minorHAnsi" w:cstheme="minorHAnsi"/>
          <w:sz w:val="16"/>
          <w:szCs w:val="16"/>
        </w:rPr>
        <w:t xml:space="preserve"> </w:t>
      </w:r>
      <w:r w:rsidRPr="00A707B7">
        <w:rPr>
          <w:rFonts w:asciiTheme="minorHAnsi" w:hAnsiTheme="minorHAnsi" w:cstheme="minorHAnsi"/>
          <w:sz w:val="16"/>
          <w:szCs w:val="16"/>
        </w:rPr>
        <w:t>(np. 0</w:t>
      </w:r>
      <w:r w:rsidR="00F06BF5" w:rsidRPr="00A707B7">
        <w:rPr>
          <w:rFonts w:asciiTheme="minorHAnsi" w:hAnsiTheme="minorHAnsi" w:cstheme="minorHAnsi"/>
          <w:sz w:val="16"/>
          <w:szCs w:val="16"/>
        </w:rPr>
        <w:t>–</w:t>
      </w:r>
      <w:r w:rsidRPr="00A707B7">
        <w:rPr>
          <w:rFonts w:asciiTheme="minorHAnsi" w:hAnsiTheme="minorHAnsi" w:cstheme="minorHAnsi"/>
          <w:sz w:val="16"/>
          <w:szCs w:val="16"/>
        </w:rPr>
        <w:t>6)</w:t>
      </w:r>
      <w:r w:rsidR="00F72EFC" w:rsidRPr="00A707B7">
        <w:rPr>
          <w:rFonts w:asciiTheme="minorHAnsi" w:hAnsiTheme="minorHAnsi" w:cstheme="minorHAnsi"/>
          <w:sz w:val="16"/>
          <w:szCs w:val="16"/>
        </w:rPr>
        <w:t xml:space="preserve"> </w:t>
      </w:r>
      <w:r w:rsidR="00966411" w:rsidRPr="00A707B7">
        <w:rPr>
          <w:rFonts w:asciiTheme="minorHAnsi" w:hAnsiTheme="minorHAnsi" w:cstheme="minorHAnsi"/>
          <w:sz w:val="16"/>
          <w:szCs w:val="16"/>
        </w:rPr>
        <w:t>w</w:t>
      </w:r>
      <w:r w:rsidR="00F72EFC" w:rsidRPr="00A707B7">
        <w:rPr>
          <w:rFonts w:asciiTheme="minorHAnsi" w:hAnsiTheme="minorHAnsi" w:cstheme="minorHAnsi"/>
          <w:sz w:val="16"/>
          <w:szCs w:val="16"/>
        </w:rPr>
        <w:t xml:space="preserve"> </w:t>
      </w:r>
      <w:r w:rsidRPr="00A707B7">
        <w:rPr>
          <w:rFonts w:asciiTheme="minorHAnsi" w:hAnsiTheme="minorHAnsi" w:cstheme="minorHAnsi"/>
          <w:sz w:val="16"/>
          <w:szCs w:val="16"/>
        </w:rPr>
        <w:t>poszczególnych</w:t>
      </w:r>
      <w:r w:rsidR="00F72EFC" w:rsidRPr="00A707B7">
        <w:rPr>
          <w:rFonts w:asciiTheme="minorHAnsi" w:hAnsiTheme="minorHAnsi" w:cstheme="minorHAnsi"/>
          <w:sz w:val="16"/>
          <w:szCs w:val="16"/>
        </w:rPr>
        <w:t xml:space="preserve"> </w:t>
      </w:r>
      <w:r w:rsidRPr="00A707B7">
        <w:rPr>
          <w:rFonts w:asciiTheme="minorHAnsi" w:hAnsiTheme="minorHAnsi" w:cstheme="minorHAnsi"/>
          <w:sz w:val="16"/>
          <w:szCs w:val="16"/>
        </w:rPr>
        <w:t>kryteriach obserwacji i</w:t>
      </w:r>
      <w:r w:rsidR="00F72EFC" w:rsidRPr="00A707B7">
        <w:rPr>
          <w:rFonts w:asciiTheme="minorHAnsi" w:hAnsiTheme="minorHAnsi" w:cstheme="minorHAnsi"/>
          <w:sz w:val="16"/>
          <w:szCs w:val="16"/>
        </w:rPr>
        <w:t xml:space="preserve"> </w:t>
      </w:r>
      <w:r w:rsidRPr="00A707B7">
        <w:rPr>
          <w:rFonts w:asciiTheme="minorHAnsi" w:hAnsiTheme="minorHAnsi" w:cstheme="minorHAnsi"/>
          <w:sz w:val="16"/>
          <w:szCs w:val="16"/>
        </w:rPr>
        <w:t>oceniania</w:t>
      </w:r>
      <w:r w:rsidR="00F72EFC" w:rsidRPr="00A707B7">
        <w:rPr>
          <w:rFonts w:asciiTheme="minorHAnsi" w:hAnsiTheme="minorHAnsi" w:cstheme="minorHAnsi"/>
          <w:sz w:val="16"/>
          <w:szCs w:val="16"/>
        </w:rPr>
        <w:t xml:space="preserve"> </w:t>
      </w:r>
      <w:r w:rsidR="00966411" w:rsidRPr="00A707B7">
        <w:rPr>
          <w:rFonts w:asciiTheme="minorHAnsi" w:hAnsiTheme="minorHAnsi" w:cstheme="minorHAnsi"/>
          <w:sz w:val="16"/>
          <w:szCs w:val="16"/>
        </w:rPr>
        <w:t xml:space="preserve">decyduje nauczyciel i określa </w:t>
      </w:r>
      <w:r w:rsidR="004A4493" w:rsidRPr="00A707B7">
        <w:rPr>
          <w:rFonts w:asciiTheme="minorHAnsi" w:hAnsiTheme="minorHAnsi" w:cstheme="minorHAnsi"/>
          <w:sz w:val="16"/>
          <w:szCs w:val="16"/>
        </w:rPr>
        <w:t xml:space="preserve">je </w:t>
      </w:r>
      <w:r w:rsidR="00966411" w:rsidRPr="00A707B7">
        <w:rPr>
          <w:rFonts w:asciiTheme="minorHAnsi" w:hAnsiTheme="minorHAnsi" w:cstheme="minorHAnsi"/>
          <w:sz w:val="16"/>
          <w:szCs w:val="16"/>
        </w:rPr>
        <w:t>w</w:t>
      </w:r>
      <w:r w:rsidR="00F72EFC" w:rsidRPr="00A707B7">
        <w:rPr>
          <w:rFonts w:asciiTheme="minorHAnsi" w:hAnsiTheme="minorHAnsi" w:cstheme="minorHAnsi"/>
          <w:sz w:val="16"/>
          <w:szCs w:val="16"/>
        </w:rPr>
        <w:t xml:space="preserve"> </w:t>
      </w:r>
      <w:r w:rsidR="00966411" w:rsidRPr="00A707B7">
        <w:rPr>
          <w:rFonts w:asciiTheme="minorHAnsi" w:hAnsiTheme="minorHAnsi" w:cstheme="minorHAnsi"/>
          <w:sz w:val="16"/>
          <w:szCs w:val="16"/>
        </w:rPr>
        <w:t>scenariuszu lekcji.</w:t>
      </w:r>
    </w:p>
    <w:p w14:paraId="3A3EB088" w14:textId="77777777" w:rsidR="00527AA9" w:rsidRPr="00436B78" w:rsidRDefault="00527AA9" w:rsidP="001C2857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</w:p>
    <w:p w14:paraId="6629CF26" w14:textId="0A136CDB" w:rsidR="00A707B7" w:rsidRPr="00436B78" w:rsidRDefault="00136A91" w:rsidP="001C2857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436B78">
        <w:rPr>
          <w:rFonts w:asciiTheme="minorHAnsi" w:hAnsiTheme="minorHAnsi" w:cstheme="minorHAnsi"/>
          <w:sz w:val="22"/>
          <w:szCs w:val="22"/>
        </w:rPr>
        <w:t>Wskazane byłoby ocenianie po każdym realizowanym dziale. Pozwoli to na ustalenie, w jakim stopniu uczniowie osiągają założone w programie cele.</w:t>
      </w:r>
    </w:p>
    <w:p w14:paraId="7DBBDD20" w14:textId="77777777" w:rsidR="00314726" w:rsidRPr="00436B78" w:rsidRDefault="00314726" w:rsidP="001C2857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436B78">
        <w:rPr>
          <w:rFonts w:asciiTheme="minorHAnsi" w:hAnsiTheme="minorHAnsi" w:cstheme="minorHAnsi"/>
          <w:sz w:val="22"/>
          <w:szCs w:val="22"/>
        </w:rPr>
        <w:t xml:space="preserve">Przykładowe propozycje do oceny po każdym dziale: </w:t>
      </w:r>
    </w:p>
    <w:p w14:paraId="7DE4651C" w14:textId="0A73B39A" w:rsidR="00314726" w:rsidRPr="00436B78" w:rsidRDefault="00136A91" w:rsidP="00314726">
      <w:pPr>
        <w:pStyle w:val="NormalnyWeb"/>
        <w:numPr>
          <w:ilvl w:val="0"/>
          <w:numId w:val="45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436B78">
        <w:rPr>
          <w:rFonts w:asciiTheme="minorHAnsi" w:hAnsiTheme="minorHAnsi" w:cstheme="minorHAnsi"/>
          <w:sz w:val="22"/>
          <w:szCs w:val="22"/>
        </w:rPr>
        <w:t xml:space="preserve">„Człowiek – istota przedsiębiorcza” </w:t>
      </w:r>
      <w:r w:rsidR="00314726" w:rsidRPr="00436B78">
        <w:rPr>
          <w:rFonts w:asciiTheme="minorHAnsi" w:hAnsiTheme="minorHAnsi" w:cstheme="minorHAnsi"/>
          <w:sz w:val="22"/>
          <w:szCs w:val="22"/>
        </w:rPr>
        <w:t xml:space="preserve">- </w:t>
      </w:r>
      <w:r w:rsidRPr="00436B78">
        <w:rPr>
          <w:rFonts w:asciiTheme="minorHAnsi" w:hAnsiTheme="minorHAnsi" w:cstheme="minorHAnsi"/>
          <w:sz w:val="22"/>
          <w:szCs w:val="22"/>
        </w:rPr>
        <w:t xml:space="preserve">zaprezentowanie </w:t>
      </w:r>
      <w:r w:rsidR="00314726" w:rsidRPr="00436B78">
        <w:rPr>
          <w:rFonts w:asciiTheme="minorHAnsi" w:hAnsiTheme="minorHAnsi" w:cstheme="minorHAnsi"/>
          <w:sz w:val="22"/>
          <w:szCs w:val="22"/>
        </w:rPr>
        <w:t>samooceny z wykorzystaniem analizy SWOT,</w:t>
      </w:r>
    </w:p>
    <w:p w14:paraId="3C55B7F5" w14:textId="39B6E33D" w:rsidR="00314726" w:rsidRPr="00436B78" w:rsidRDefault="00314726" w:rsidP="00314726">
      <w:pPr>
        <w:pStyle w:val="NormalnyWeb"/>
        <w:numPr>
          <w:ilvl w:val="0"/>
          <w:numId w:val="45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436B78">
        <w:rPr>
          <w:rFonts w:asciiTheme="minorHAnsi" w:hAnsiTheme="minorHAnsi" w:cstheme="minorHAnsi"/>
          <w:sz w:val="22"/>
          <w:szCs w:val="22"/>
        </w:rPr>
        <w:t>„ Zarządzanie</w:t>
      </w:r>
      <w:proofErr w:type="gramEnd"/>
      <w:r w:rsidRPr="00436B78">
        <w:rPr>
          <w:rFonts w:asciiTheme="minorHAnsi" w:hAnsiTheme="minorHAnsi" w:cstheme="minorHAnsi"/>
          <w:sz w:val="22"/>
          <w:szCs w:val="22"/>
        </w:rPr>
        <w:t xml:space="preserve"> projektami” </w:t>
      </w:r>
      <w:r w:rsidR="00AD0495" w:rsidRPr="00436B78">
        <w:rPr>
          <w:rFonts w:asciiTheme="minorHAnsi" w:hAnsiTheme="minorHAnsi" w:cstheme="minorHAnsi"/>
          <w:sz w:val="22"/>
          <w:szCs w:val="22"/>
        </w:rPr>
        <w:t>– harmonogram i budżet projektu do realizacji w klasie lub szkole,</w:t>
      </w:r>
    </w:p>
    <w:p w14:paraId="323326E8" w14:textId="73EE0BEF" w:rsidR="00314726" w:rsidRPr="00436B78" w:rsidRDefault="00314726" w:rsidP="00314726">
      <w:pPr>
        <w:pStyle w:val="NormalnyWeb"/>
        <w:numPr>
          <w:ilvl w:val="0"/>
          <w:numId w:val="45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436B78">
        <w:rPr>
          <w:rFonts w:asciiTheme="minorHAnsi" w:hAnsiTheme="minorHAnsi" w:cstheme="minorHAnsi"/>
          <w:sz w:val="22"/>
          <w:szCs w:val="22"/>
        </w:rPr>
        <w:t xml:space="preserve">„Gospodarka rynkowa” </w:t>
      </w:r>
      <w:r w:rsidR="00AD0495" w:rsidRPr="00436B78">
        <w:rPr>
          <w:rFonts w:asciiTheme="minorHAnsi" w:hAnsiTheme="minorHAnsi" w:cstheme="minorHAnsi"/>
          <w:sz w:val="22"/>
          <w:szCs w:val="22"/>
        </w:rPr>
        <w:t xml:space="preserve">– dyskusja na temat realizacji budżetu wybranej gminy lub państwa, </w:t>
      </w:r>
    </w:p>
    <w:p w14:paraId="2A3D7DF8" w14:textId="7049B9D0" w:rsidR="00314726" w:rsidRPr="00436B78" w:rsidRDefault="00314726" w:rsidP="00314726">
      <w:pPr>
        <w:pStyle w:val="NormalnyWeb"/>
        <w:numPr>
          <w:ilvl w:val="0"/>
          <w:numId w:val="45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436B78">
        <w:rPr>
          <w:rFonts w:asciiTheme="minorHAnsi" w:hAnsiTheme="minorHAnsi" w:cstheme="minorHAnsi"/>
          <w:sz w:val="22"/>
          <w:szCs w:val="22"/>
        </w:rPr>
        <w:t xml:space="preserve">„Finanse osobiste” </w:t>
      </w:r>
      <w:r w:rsidR="00AD0495" w:rsidRPr="00436B78">
        <w:rPr>
          <w:rFonts w:asciiTheme="minorHAnsi" w:hAnsiTheme="minorHAnsi" w:cstheme="minorHAnsi"/>
          <w:sz w:val="22"/>
          <w:szCs w:val="22"/>
        </w:rPr>
        <w:t>– uzasadnienie wyboru oferty bankowej dla wskazanej osoby lub rodziny,</w:t>
      </w:r>
    </w:p>
    <w:p w14:paraId="3A1E13E5" w14:textId="7370EB04" w:rsidR="00314726" w:rsidRPr="00436B78" w:rsidRDefault="00314726" w:rsidP="00314726">
      <w:pPr>
        <w:pStyle w:val="NormalnyWeb"/>
        <w:numPr>
          <w:ilvl w:val="0"/>
          <w:numId w:val="45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436B78">
        <w:rPr>
          <w:rFonts w:asciiTheme="minorHAnsi" w:hAnsiTheme="minorHAnsi" w:cstheme="minorHAnsi"/>
          <w:sz w:val="22"/>
          <w:szCs w:val="22"/>
        </w:rPr>
        <w:t xml:space="preserve">„Rynek pracy” </w:t>
      </w:r>
      <w:r w:rsidR="00AD0495" w:rsidRPr="00436B78">
        <w:rPr>
          <w:rFonts w:asciiTheme="minorHAnsi" w:hAnsiTheme="minorHAnsi" w:cstheme="minorHAnsi"/>
          <w:sz w:val="22"/>
          <w:szCs w:val="22"/>
        </w:rPr>
        <w:t>– przygotowane dokumenty aplikacyjne i/lub nagrana autoprezentacja,</w:t>
      </w:r>
    </w:p>
    <w:p w14:paraId="6EB361E0" w14:textId="69940B2B" w:rsidR="00314726" w:rsidRPr="00436B78" w:rsidRDefault="00314726" w:rsidP="00314726">
      <w:pPr>
        <w:pStyle w:val="NormalnyWeb"/>
        <w:numPr>
          <w:ilvl w:val="0"/>
          <w:numId w:val="45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436B78">
        <w:rPr>
          <w:rFonts w:asciiTheme="minorHAnsi" w:hAnsiTheme="minorHAnsi" w:cstheme="minorHAnsi"/>
          <w:sz w:val="22"/>
          <w:szCs w:val="22"/>
        </w:rPr>
        <w:t xml:space="preserve">„Przedsiębiorstwo” </w:t>
      </w:r>
      <w:r w:rsidR="00AD0495" w:rsidRPr="00436B78">
        <w:rPr>
          <w:rFonts w:asciiTheme="minorHAnsi" w:hAnsiTheme="minorHAnsi" w:cstheme="minorHAnsi"/>
          <w:sz w:val="22"/>
          <w:szCs w:val="22"/>
        </w:rPr>
        <w:t>–</w:t>
      </w:r>
      <w:r w:rsidRPr="00436B78">
        <w:rPr>
          <w:rFonts w:asciiTheme="minorHAnsi" w:hAnsiTheme="minorHAnsi" w:cstheme="minorHAnsi"/>
          <w:sz w:val="22"/>
          <w:szCs w:val="22"/>
        </w:rPr>
        <w:t xml:space="preserve"> </w:t>
      </w:r>
      <w:r w:rsidR="00AD0495" w:rsidRPr="00436B78">
        <w:rPr>
          <w:rFonts w:asciiTheme="minorHAnsi" w:hAnsiTheme="minorHAnsi" w:cstheme="minorHAnsi"/>
          <w:sz w:val="22"/>
          <w:szCs w:val="22"/>
        </w:rPr>
        <w:t>pomysł biznesu przedstawiony na szablonie Business Model Canvas.</w:t>
      </w:r>
    </w:p>
    <w:p w14:paraId="1203546B" w14:textId="59D5E5F9" w:rsidR="00136A91" w:rsidRPr="00436B78" w:rsidRDefault="00136A91" w:rsidP="001C2857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436B7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A965319" w14:textId="77777777" w:rsidR="00A707B7" w:rsidRPr="00436B78" w:rsidRDefault="00A707B7" w:rsidP="00B776A2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</w:p>
    <w:p w14:paraId="4EBC766A" w14:textId="2BDA93CA" w:rsidR="00A707B7" w:rsidRPr="00436B78" w:rsidRDefault="00436B78" w:rsidP="00436B78">
      <w:pPr>
        <w:pStyle w:val="NormalnyWeb"/>
        <w:spacing w:before="240" w:beforeAutospacing="0" w:after="24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436B78">
        <w:rPr>
          <w:rFonts w:asciiTheme="minorHAnsi" w:hAnsiTheme="minorHAnsi" w:cstheme="minorHAnsi"/>
          <w:sz w:val="22"/>
          <w:szCs w:val="22"/>
        </w:rPr>
        <w:lastRenderedPageBreak/>
        <w:t>Przy ocenianiu prac czy indywidualnych, czy grupowych uczniów warto wzbudzać w nich autorefleksję podając pytania pozwalające sprawdzić kształcenie kompetencji lkuczowej:</w:t>
      </w:r>
    </w:p>
    <w:p w14:paraId="3E0FEADD" w14:textId="77777777" w:rsidR="00436B78" w:rsidRDefault="00436B78" w:rsidP="00436B78">
      <w:pPr>
        <w:pStyle w:val="NormalnyWeb"/>
        <w:spacing w:before="240" w:beforeAutospacing="0" w:after="24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436B78">
        <w:rPr>
          <w:rFonts w:asciiTheme="minorHAnsi" w:hAnsiTheme="minorHAnsi" w:cstheme="minorHAnsi"/>
          <w:sz w:val="22"/>
          <w:szCs w:val="22"/>
        </w:rPr>
        <w:t>• Czy miałem dostateczna wiedzę, aby identyfikować dostępne możliwości działalności w projekcie?</w:t>
      </w:r>
    </w:p>
    <w:p w14:paraId="495998C1" w14:textId="3BA82E95" w:rsidR="00436B78" w:rsidRPr="00436B78" w:rsidRDefault="00436B78" w:rsidP="00436B78">
      <w:pPr>
        <w:pStyle w:val="NormalnyWeb"/>
        <w:spacing w:before="240" w:beforeAutospacing="0" w:after="24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436B78">
        <w:rPr>
          <w:rFonts w:asciiTheme="minorHAnsi" w:hAnsiTheme="minorHAnsi" w:cstheme="minorHAnsi"/>
          <w:sz w:val="22"/>
          <w:szCs w:val="22"/>
        </w:rPr>
        <w:t>• Czy realizując projekt, podejmowałam/podejmowałem się nowych, ryzykownych zadań?</w:t>
      </w:r>
    </w:p>
    <w:p w14:paraId="0D45FFAE" w14:textId="29090872" w:rsidR="00436B78" w:rsidRPr="00436B78" w:rsidRDefault="00436B78" w:rsidP="00436B78">
      <w:pPr>
        <w:pStyle w:val="NormalnyWeb"/>
        <w:spacing w:before="240" w:beforeAutospacing="0" w:after="24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436B78">
        <w:rPr>
          <w:rFonts w:asciiTheme="minorHAnsi" w:hAnsiTheme="minorHAnsi" w:cstheme="minorHAnsi"/>
          <w:sz w:val="22"/>
          <w:szCs w:val="22"/>
        </w:rPr>
        <w:t>• Ile proponowałem/proponowałam nowe rozwiązania i pomysły?</w:t>
      </w:r>
    </w:p>
    <w:p w14:paraId="516E6856" w14:textId="3FDD3C64" w:rsidR="00436B78" w:rsidRPr="00436B78" w:rsidRDefault="00436B78" w:rsidP="00436B78">
      <w:pPr>
        <w:pStyle w:val="NormalnyWeb"/>
        <w:spacing w:before="240" w:beforeAutospacing="0" w:after="24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436B78">
        <w:rPr>
          <w:rFonts w:asciiTheme="minorHAnsi" w:hAnsiTheme="minorHAnsi" w:cstheme="minorHAnsi"/>
          <w:sz w:val="22"/>
          <w:szCs w:val="22"/>
        </w:rPr>
        <w:t>• Jak często dzieliłam/dzieliłem się pomysłami z pozostałymi uczestnikami projektu?</w:t>
      </w:r>
    </w:p>
    <w:p w14:paraId="13A598F1" w14:textId="541C5B7B" w:rsidR="00436B78" w:rsidRPr="00436B78" w:rsidRDefault="00436B78" w:rsidP="00436B78">
      <w:pPr>
        <w:pStyle w:val="NormalnyWeb"/>
        <w:spacing w:before="240" w:beforeAutospacing="0" w:after="24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436B78">
        <w:rPr>
          <w:rFonts w:asciiTheme="minorHAnsi" w:hAnsiTheme="minorHAnsi" w:cstheme="minorHAnsi"/>
          <w:sz w:val="22"/>
          <w:szCs w:val="22"/>
        </w:rPr>
        <w:t xml:space="preserve">• W jakim stopniu moje rozumienie wiedzy z zakresu zarządzania wzrosło w czasie realizacji projektu? </w:t>
      </w:r>
    </w:p>
    <w:p w14:paraId="52E90607" w14:textId="7B696147" w:rsidR="00436B78" w:rsidRPr="00436B78" w:rsidRDefault="00436B78" w:rsidP="00436B78">
      <w:pPr>
        <w:pStyle w:val="NormalnyWeb"/>
        <w:spacing w:before="240" w:beforeAutospacing="0" w:after="240" w:afterAutospacing="0"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436B78">
        <w:rPr>
          <w:rFonts w:asciiTheme="minorHAnsi" w:hAnsiTheme="minorHAnsi" w:cstheme="minorHAnsi"/>
          <w:sz w:val="22"/>
          <w:szCs w:val="22"/>
        </w:rPr>
        <w:t>•.Jakie</w:t>
      </w:r>
      <w:proofErr w:type="gramEnd"/>
      <w:r w:rsidRPr="00436B78">
        <w:rPr>
          <w:rFonts w:asciiTheme="minorHAnsi" w:hAnsiTheme="minorHAnsi" w:cstheme="minorHAnsi"/>
          <w:sz w:val="22"/>
          <w:szCs w:val="22"/>
        </w:rPr>
        <w:t xml:space="preserve"> aspekty realizacji projektu dały mi możliwość wykazania się kreatywnością czy innowacyjnością?</w:t>
      </w:r>
    </w:p>
    <w:p w14:paraId="50992863" w14:textId="02955395" w:rsidR="00436B78" w:rsidRPr="00436B78" w:rsidRDefault="00436B78" w:rsidP="00436B78">
      <w:pPr>
        <w:pStyle w:val="NormalnyWeb"/>
        <w:spacing w:before="240" w:beforeAutospacing="0" w:after="24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436B78">
        <w:rPr>
          <w:rFonts w:asciiTheme="minorHAnsi" w:hAnsiTheme="minorHAnsi" w:cstheme="minorHAnsi"/>
          <w:sz w:val="22"/>
          <w:szCs w:val="22"/>
        </w:rPr>
        <w:t>• Czy postępowałam/postępowałem etycznie wobec innych uczestników projektu?</w:t>
      </w:r>
    </w:p>
    <w:p w14:paraId="1EAF42BF" w14:textId="5CB49EC0" w:rsidR="00436B78" w:rsidRPr="00436B78" w:rsidRDefault="00436B78" w:rsidP="00436B78">
      <w:pPr>
        <w:pStyle w:val="NormalnyWeb"/>
        <w:spacing w:before="240" w:beforeAutospacing="0" w:after="24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436B78">
        <w:rPr>
          <w:rFonts w:asciiTheme="minorHAnsi" w:hAnsiTheme="minorHAnsi" w:cstheme="minorHAnsi"/>
          <w:sz w:val="22"/>
          <w:szCs w:val="22"/>
        </w:rPr>
        <w:t>• Jakie szanse zdobycia dodatkowych informacji wykorzystałam/wykorzystałem?</w:t>
      </w:r>
    </w:p>
    <w:p w14:paraId="44A058A0" w14:textId="2AC289FF" w:rsidR="00436B78" w:rsidRPr="00436B78" w:rsidRDefault="00436B78" w:rsidP="00436B78">
      <w:pPr>
        <w:pStyle w:val="NormalnyWeb"/>
        <w:spacing w:before="240" w:beforeAutospacing="0" w:after="24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436B78">
        <w:rPr>
          <w:rFonts w:asciiTheme="minorHAnsi" w:hAnsiTheme="minorHAnsi" w:cstheme="minorHAnsi"/>
          <w:sz w:val="22"/>
          <w:szCs w:val="22"/>
        </w:rPr>
        <w:t>• Jakie mocne i słabe strony mojej osobowości uwydatniły się podczas projektu?</w:t>
      </w:r>
    </w:p>
    <w:p w14:paraId="395DA4ED" w14:textId="763FA568" w:rsidR="00A707B7" w:rsidRPr="00436B78" w:rsidRDefault="00436B78" w:rsidP="00436B78">
      <w:pPr>
        <w:pStyle w:val="NormalnyWeb"/>
        <w:spacing w:before="240" w:beforeAutospacing="0" w:after="24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436B78">
        <w:rPr>
          <w:rFonts w:asciiTheme="minorHAnsi" w:hAnsiTheme="minorHAnsi" w:cstheme="minorHAnsi"/>
          <w:sz w:val="22"/>
          <w:szCs w:val="22"/>
        </w:rPr>
        <w:t>• Czy zaproponowałam/zaproponowałem innowację, która została wdrożona?</w:t>
      </w:r>
    </w:p>
    <w:p w14:paraId="424C254B" w14:textId="40A3D0FF" w:rsidR="00DF31EB" w:rsidRPr="00436B78" w:rsidRDefault="00DF31EB" w:rsidP="00436B78">
      <w:pPr>
        <w:pStyle w:val="Akapitzlist"/>
        <w:numPr>
          <w:ilvl w:val="2"/>
          <w:numId w:val="38"/>
        </w:numPr>
        <w:spacing w:line="360" w:lineRule="auto"/>
        <w:rPr>
          <w:color w:val="FF0000"/>
        </w:rPr>
      </w:pPr>
      <w:r w:rsidRPr="00436B78">
        <w:rPr>
          <w:rFonts w:cstheme="minorHAnsi"/>
          <w:b/>
          <w:color w:val="FF0000"/>
        </w:rPr>
        <w:br w:type="page"/>
      </w:r>
    </w:p>
    <w:p w14:paraId="7E3F816A" w14:textId="77777777" w:rsidR="00D81DBA" w:rsidRPr="003D4FEE" w:rsidRDefault="00DF31EB" w:rsidP="00DF31EB">
      <w:pPr>
        <w:pStyle w:val="Tytul1"/>
        <w:rPr>
          <w:color w:val="auto"/>
        </w:rPr>
      </w:pPr>
      <w:bookmarkStart w:id="11" w:name="_Toc8801805"/>
      <w:r w:rsidRPr="003D4FEE">
        <w:rPr>
          <w:color w:val="auto"/>
        </w:rPr>
        <w:lastRenderedPageBreak/>
        <w:t xml:space="preserve">VI. </w:t>
      </w:r>
      <w:r w:rsidR="006B1102" w:rsidRPr="003D4FEE">
        <w:rPr>
          <w:color w:val="auto"/>
        </w:rPr>
        <w:t>Uczniowie ze s</w:t>
      </w:r>
      <w:r w:rsidR="00D81DBA" w:rsidRPr="003D4FEE">
        <w:rPr>
          <w:color w:val="auto"/>
        </w:rPr>
        <w:t>pecjaln</w:t>
      </w:r>
      <w:r w:rsidR="006B1102" w:rsidRPr="003D4FEE">
        <w:rPr>
          <w:color w:val="auto"/>
        </w:rPr>
        <w:t>ymi</w:t>
      </w:r>
      <w:r w:rsidR="00D81DBA" w:rsidRPr="003D4FEE">
        <w:rPr>
          <w:color w:val="auto"/>
        </w:rPr>
        <w:t xml:space="preserve"> potrzeb</w:t>
      </w:r>
      <w:r w:rsidR="006B1102" w:rsidRPr="003D4FEE">
        <w:rPr>
          <w:color w:val="auto"/>
        </w:rPr>
        <w:t>ami</w:t>
      </w:r>
      <w:r w:rsidR="00D81DBA" w:rsidRPr="003D4FEE">
        <w:rPr>
          <w:color w:val="auto"/>
        </w:rPr>
        <w:t xml:space="preserve"> edukacyjn</w:t>
      </w:r>
      <w:r w:rsidR="006B1102" w:rsidRPr="003D4FEE">
        <w:rPr>
          <w:color w:val="auto"/>
        </w:rPr>
        <w:t>ymi</w:t>
      </w:r>
      <w:bookmarkEnd w:id="11"/>
    </w:p>
    <w:p w14:paraId="6554B12C" w14:textId="77777777" w:rsidR="00DF31EB" w:rsidRPr="00E74A94" w:rsidRDefault="00DF31EB" w:rsidP="00DF31EB">
      <w:pPr>
        <w:pStyle w:val="NormalnyWeb"/>
        <w:spacing w:line="360" w:lineRule="auto"/>
        <w:ind w:left="1080"/>
        <w:rPr>
          <w:rFonts w:asciiTheme="minorHAnsi" w:hAnsiTheme="minorHAnsi" w:cstheme="minorHAnsi"/>
          <w:b/>
          <w:color w:val="FF0000"/>
        </w:rPr>
      </w:pPr>
    </w:p>
    <w:p w14:paraId="7D1DD3F3" w14:textId="77777777" w:rsidR="00D81DBA" w:rsidRPr="00497406" w:rsidRDefault="00D81DBA" w:rsidP="00B776A2">
      <w:pPr>
        <w:spacing w:line="360" w:lineRule="auto"/>
        <w:rPr>
          <w:b/>
        </w:rPr>
      </w:pPr>
      <w:r w:rsidRPr="00497406">
        <w:t xml:space="preserve">W myśl </w:t>
      </w:r>
      <w:r w:rsidRPr="00497406">
        <w:rPr>
          <w:b/>
        </w:rPr>
        <w:t>edukacji włączającej</w:t>
      </w:r>
      <w:r w:rsidR="00F72EFC" w:rsidRPr="00497406">
        <w:t xml:space="preserve"> </w:t>
      </w:r>
      <w:r w:rsidRPr="00497406">
        <w:t>program nauczania</w:t>
      </w:r>
      <w:r w:rsidR="00F72EFC" w:rsidRPr="00497406">
        <w:t xml:space="preserve"> </w:t>
      </w:r>
      <w:r w:rsidRPr="00497406">
        <w:t>ukierunkowany</w:t>
      </w:r>
      <w:r w:rsidR="00F72EFC" w:rsidRPr="00497406">
        <w:t xml:space="preserve"> </w:t>
      </w:r>
      <w:r w:rsidRPr="00497406">
        <w:t>jest na indywidualizację pracy z uczniem, z uwzględnieniem specjalnych potrzeb edukacyjnych. Zawiera</w:t>
      </w:r>
      <w:r w:rsidR="00F72EFC" w:rsidRPr="00497406">
        <w:t xml:space="preserve"> </w:t>
      </w:r>
      <w:r w:rsidRPr="00497406">
        <w:t>propozycje rozwiązań dydaktycznych i</w:t>
      </w:r>
      <w:r w:rsidR="00BD71B2" w:rsidRPr="00497406">
        <w:t>/lub</w:t>
      </w:r>
      <w:r w:rsidRPr="00497406">
        <w:t xml:space="preserve"> metodycznych pozwalając</w:t>
      </w:r>
      <w:r w:rsidR="00BD71B2" w:rsidRPr="00497406">
        <w:t>ych</w:t>
      </w:r>
      <w:r w:rsidRPr="00497406">
        <w:t xml:space="preserve"> dostosować dany program nauczania do potrzeb ucznia z różnymi możliwościami rozwojowymi</w:t>
      </w:r>
      <w:r w:rsidR="00BD71B2" w:rsidRPr="00497406">
        <w:t>.</w:t>
      </w:r>
    </w:p>
    <w:p w14:paraId="7C5911DA" w14:textId="77777777" w:rsidR="00D81DBA" w:rsidRPr="00497406" w:rsidRDefault="00D81DBA" w:rsidP="00B776A2">
      <w:pPr>
        <w:spacing w:line="360" w:lineRule="auto"/>
      </w:pPr>
      <w:r w:rsidRPr="00497406">
        <w:rPr>
          <w:b/>
        </w:rPr>
        <w:t>Specjalne potrzeby edukacyjne</w:t>
      </w:r>
      <w:r w:rsidRPr="00497406">
        <w:t xml:space="preserve"> obejmują potrzeby uczniów, którzy na podstawie opinii, orzeczenia poradni psychologiczno-pedagogicznej lub rozpoznania</w:t>
      </w:r>
      <w:r w:rsidR="00F72EFC" w:rsidRPr="00497406">
        <w:t xml:space="preserve"> </w:t>
      </w:r>
      <w:r w:rsidRPr="00497406">
        <w:t>szkoły lub placówki wymagają objęcia pomocą psychologiczno-pedagogiczną.</w:t>
      </w:r>
    </w:p>
    <w:p w14:paraId="000ECCB7" w14:textId="77777777" w:rsidR="00D81DBA" w:rsidRPr="00497406" w:rsidRDefault="00D81DBA" w:rsidP="00B776A2">
      <w:pPr>
        <w:spacing w:line="360" w:lineRule="auto"/>
      </w:pPr>
      <w:r w:rsidRPr="00497406">
        <w:t>Uczeń niepełnosprawny w rozumieniu prawa oświatowego to uczeń niesłyszący, słabosłyszący, niewidomy, słabowidzący, z niepełnosprawnością ruchową, w tym z afazją, z niepełnosprawnością intelektualną w stopniu lekkim, umiarkowanym lub znacznym, z autyzmem, w tym z zespołem Aspergera i z niepełnosprawnościami sprzężonymi.</w:t>
      </w:r>
    </w:p>
    <w:p w14:paraId="52D026FA" w14:textId="77777777" w:rsidR="00D81DBA" w:rsidRPr="00497406" w:rsidRDefault="00D81DBA" w:rsidP="00B776A2">
      <w:pPr>
        <w:spacing w:line="360" w:lineRule="auto"/>
      </w:pPr>
      <w:r w:rsidRPr="00497406">
        <w:t>Pomoc psychologiczno-pedagogiczna udzielana uczniowi w</w:t>
      </w:r>
      <w:r w:rsidR="00F72EFC" w:rsidRPr="00497406">
        <w:t xml:space="preserve"> </w:t>
      </w:r>
      <w:r w:rsidRPr="00497406">
        <w:t xml:space="preserve">szkole i placówce polega na rozpoznaniu i zaspokajaniu </w:t>
      </w:r>
      <w:r w:rsidR="005A3BCD" w:rsidRPr="00497406">
        <w:t xml:space="preserve">jego </w:t>
      </w:r>
      <w:r w:rsidRPr="00497406">
        <w:t>indywidualnych potrzeb rozwojowych i edukacyjnych oraz na rozpoznaniu indywidualnych możliwości psychofizycznych.</w:t>
      </w:r>
    </w:p>
    <w:p w14:paraId="16741BE4" w14:textId="77777777" w:rsidR="00D81DBA" w:rsidRPr="00497406" w:rsidRDefault="00D81DBA" w:rsidP="00B776A2">
      <w:pPr>
        <w:spacing w:line="360" w:lineRule="auto"/>
        <w:rPr>
          <w:b/>
        </w:rPr>
      </w:pPr>
      <w:r w:rsidRPr="00497406">
        <w:rPr>
          <w:b/>
        </w:rPr>
        <w:t>Indywidualne potrzeby edukacyjne</w:t>
      </w:r>
      <w:r w:rsidRPr="00497406">
        <w:t xml:space="preserve"> wiążą się z </w:t>
      </w:r>
      <w:r w:rsidRPr="00497406">
        <w:rPr>
          <w:b/>
        </w:rPr>
        <w:t>warunkami, jakie tworzy nauczyciel, by uczeń opanował wymagania, które określa podstawa programowa i program nauczania, przewidziane dla jego etapu kształcenia, poszerzone ze względu na oczekiwania samego ucznia związane np. z zakresem treści</w:t>
      </w:r>
      <w:r w:rsidR="00BD71B2" w:rsidRPr="00497406">
        <w:rPr>
          <w:b/>
        </w:rPr>
        <w:t xml:space="preserve"> i</w:t>
      </w:r>
      <w:r w:rsidRPr="00497406">
        <w:rPr>
          <w:b/>
        </w:rPr>
        <w:t xml:space="preserve"> działa</w:t>
      </w:r>
      <w:r w:rsidR="00BD71B2" w:rsidRPr="00497406">
        <w:rPr>
          <w:b/>
        </w:rPr>
        <w:t>niami</w:t>
      </w:r>
      <w:r w:rsidRPr="00497406">
        <w:rPr>
          <w:b/>
        </w:rPr>
        <w:t>, które go interesują.</w:t>
      </w:r>
      <w:r w:rsidRPr="00497406">
        <w:t xml:space="preserve"> W aspekcie indywidualnych potrzeb edukacyjnych najważniejsza jest strategia, którą nau</w:t>
      </w:r>
      <w:r w:rsidR="00644B6C" w:rsidRPr="00497406">
        <w:t xml:space="preserve">czyciel </w:t>
      </w:r>
      <w:r w:rsidR="00CD783F" w:rsidRPr="00497406">
        <w:t xml:space="preserve">przyjmie </w:t>
      </w:r>
      <w:r w:rsidR="00644B6C" w:rsidRPr="00497406">
        <w:t xml:space="preserve">dla konkretnego ucznia </w:t>
      </w:r>
      <w:r w:rsidRPr="00497406">
        <w:t>oraz dobór dostosowań w szczególności pod kątem organizacji pracy, form i metod</w:t>
      </w:r>
      <w:r w:rsidR="00F72EFC" w:rsidRPr="00497406">
        <w:t xml:space="preserve"> </w:t>
      </w:r>
      <w:r w:rsidRPr="00497406">
        <w:t>uczenia się.</w:t>
      </w:r>
    </w:p>
    <w:p w14:paraId="7F5EBD7C" w14:textId="77777777" w:rsidR="00D81DBA" w:rsidRPr="00497406" w:rsidRDefault="00D81DBA" w:rsidP="00B776A2">
      <w:pPr>
        <w:pStyle w:val="NormalnyWeb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97406">
        <w:rPr>
          <w:rFonts w:asciiTheme="minorHAnsi" w:hAnsiTheme="minorHAnsi" w:cstheme="minorHAnsi"/>
          <w:sz w:val="22"/>
          <w:szCs w:val="22"/>
        </w:rPr>
        <w:t xml:space="preserve">Po rozpoznaniu potrzeb rozwojowych i edukacyjnych oraz wiedzy i doświadczeń </w:t>
      </w:r>
      <w:r w:rsidR="00024AB2" w:rsidRPr="00497406">
        <w:rPr>
          <w:rFonts w:asciiTheme="minorHAnsi" w:hAnsiTheme="minorHAnsi" w:cstheme="minorHAnsi"/>
          <w:sz w:val="22"/>
          <w:szCs w:val="22"/>
        </w:rPr>
        <w:t xml:space="preserve">uczniów </w:t>
      </w:r>
      <w:r w:rsidR="00C95CA8" w:rsidRPr="00497406">
        <w:rPr>
          <w:rFonts w:asciiTheme="minorHAnsi" w:hAnsiTheme="minorHAnsi" w:cstheme="minorHAnsi"/>
          <w:b/>
          <w:sz w:val="22"/>
          <w:szCs w:val="22"/>
        </w:rPr>
        <w:t xml:space="preserve">nauczyciel </w:t>
      </w:r>
      <w:r w:rsidRPr="00497406">
        <w:rPr>
          <w:rFonts w:asciiTheme="minorHAnsi" w:hAnsiTheme="minorHAnsi" w:cstheme="minorHAnsi"/>
          <w:sz w:val="22"/>
          <w:szCs w:val="22"/>
        </w:rPr>
        <w:t xml:space="preserve">określa umiejętności i postawy, które należy u nich rozwijać lub kształtować. </w:t>
      </w:r>
    </w:p>
    <w:p w14:paraId="70983F12" w14:textId="77777777" w:rsidR="00D81DBA" w:rsidRPr="00497406" w:rsidRDefault="00D81DBA" w:rsidP="00A717A1">
      <w:pPr>
        <w:pStyle w:val="NormalnyWeb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97406">
        <w:rPr>
          <w:rFonts w:asciiTheme="minorHAnsi" w:hAnsiTheme="minorHAnsi" w:cstheme="minorHAnsi"/>
          <w:sz w:val="22"/>
          <w:szCs w:val="22"/>
        </w:rPr>
        <w:t>Rolą nauczyciela wobec uczniów ze specjalnymi potrzebami edukacyjnymi</w:t>
      </w:r>
      <w:r w:rsidR="00F72EFC" w:rsidRPr="00497406">
        <w:rPr>
          <w:rFonts w:asciiTheme="minorHAnsi" w:hAnsiTheme="minorHAnsi" w:cstheme="minorHAnsi"/>
          <w:sz w:val="22"/>
          <w:szCs w:val="22"/>
        </w:rPr>
        <w:t xml:space="preserve"> </w:t>
      </w:r>
      <w:r w:rsidRPr="00497406">
        <w:rPr>
          <w:rFonts w:asciiTheme="minorHAnsi" w:hAnsiTheme="minorHAnsi" w:cstheme="minorHAnsi"/>
          <w:sz w:val="22"/>
          <w:szCs w:val="22"/>
        </w:rPr>
        <w:t xml:space="preserve">jest nie tyle przekazywanie wiedzy, ile przede wszystkim wyznaczanie kierunków, aktywizowanie, odkrywanie możliwości i motywowanie do dalszego działania oraz rozwijanie kompetencji i postaw niezbędnych do funkcjonowania w dorosłym życiu. </w:t>
      </w:r>
    </w:p>
    <w:p w14:paraId="1BB88DA7" w14:textId="77777777" w:rsidR="00A717A1" w:rsidRPr="00497406" w:rsidRDefault="00B02503" w:rsidP="00A717A1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497406">
        <w:rPr>
          <w:rFonts w:asciiTheme="minorHAnsi" w:hAnsiTheme="minorHAnsi" w:cstheme="minorHAnsi"/>
          <w:sz w:val="22"/>
          <w:szCs w:val="22"/>
        </w:rPr>
        <w:lastRenderedPageBreak/>
        <w:t xml:space="preserve">Wymagania edukacyjne dostosowuje się do indywidualnych potrzeb rozwojowych i edukacyjnych oraz możliwości psychofizycznych ucznia: </w:t>
      </w:r>
    </w:p>
    <w:p w14:paraId="121EF9BE" w14:textId="77777777" w:rsidR="00A717A1" w:rsidRPr="00497406" w:rsidRDefault="00F06BF5" w:rsidP="00A717A1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497406">
        <w:rPr>
          <w:rFonts w:asciiTheme="minorHAnsi" w:hAnsiTheme="minorHAnsi" w:cstheme="minorHAnsi"/>
          <w:sz w:val="22"/>
          <w:szCs w:val="22"/>
        </w:rPr>
        <w:t>–</w:t>
      </w:r>
      <w:r w:rsidR="00B81A97" w:rsidRPr="00497406">
        <w:rPr>
          <w:rFonts w:asciiTheme="minorHAnsi" w:hAnsiTheme="minorHAnsi" w:cstheme="minorHAnsi"/>
          <w:sz w:val="22"/>
          <w:szCs w:val="22"/>
        </w:rPr>
        <w:t xml:space="preserve"> </w:t>
      </w:r>
      <w:r w:rsidR="00FD1ADC" w:rsidRPr="00497406">
        <w:rPr>
          <w:rFonts w:asciiTheme="minorHAnsi" w:hAnsiTheme="minorHAnsi" w:cstheme="minorHAnsi"/>
          <w:sz w:val="22"/>
          <w:szCs w:val="22"/>
        </w:rPr>
        <w:t>p</w:t>
      </w:r>
      <w:r w:rsidR="00B02503" w:rsidRPr="00497406">
        <w:rPr>
          <w:rFonts w:asciiTheme="minorHAnsi" w:hAnsiTheme="minorHAnsi" w:cstheme="minorHAnsi"/>
          <w:sz w:val="22"/>
          <w:szCs w:val="22"/>
        </w:rPr>
        <w:t>osiadającego orzeczenie o potrzebie kształcenia specjalnego</w:t>
      </w:r>
      <w:r w:rsidR="00A717A1" w:rsidRPr="0049740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95F98BB" w14:textId="77777777" w:rsidR="00A717A1" w:rsidRPr="00497406" w:rsidRDefault="00F06BF5" w:rsidP="00A717A1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497406">
        <w:rPr>
          <w:rFonts w:asciiTheme="minorHAnsi" w:hAnsiTheme="minorHAnsi" w:cstheme="minorHAnsi"/>
          <w:sz w:val="22"/>
          <w:szCs w:val="22"/>
        </w:rPr>
        <w:t>–</w:t>
      </w:r>
      <w:r w:rsidR="00B81A97" w:rsidRPr="00497406">
        <w:rPr>
          <w:rFonts w:asciiTheme="minorHAnsi" w:hAnsiTheme="minorHAnsi" w:cstheme="minorHAnsi"/>
          <w:sz w:val="22"/>
          <w:szCs w:val="22"/>
        </w:rPr>
        <w:t xml:space="preserve"> </w:t>
      </w:r>
      <w:r w:rsidR="00FD1ADC" w:rsidRPr="00497406">
        <w:rPr>
          <w:rFonts w:asciiTheme="minorHAnsi" w:hAnsiTheme="minorHAnsi" w:cstheme="minorHAnsi"/>
          <w:sz w:val="22"/>
          <w:szCs w:val="22"/>
        </w:rPr>
        <w:t>p</w:t>
      </w:r>
      <w:r w:rsidR="00B02503" w:rsidRPr="00497406">
        <w:rPr>
          <w:rFonts w:asciiTheme="minorHAnsi" w:hAnsiTheme="minorHAnsi" w:cstheme="minorHAnsi"/>
          <w:sz w:val="22"/>
          <w:szCs w:val="22"/>
        </w:rPr>
        <w:t>osiadającego orzeczenie o potrzebie indywidualnego nauczania</w:t>
      </w:r>
      <w:r w:rsidR="00A717A1" w:rsidRPr="0049740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3732C4D" w14:textId="77777777" w:rsidR="00A717A1" w:rsidRPr="00497406" w:rsidRDefault="00F06BF5" w:rsidP="00A717A1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497406">
        <w:rPr>
          <w:rFonts w:asciiTheme="minorHAnsi" w:hAnsiTheme="minorHAnsi" w:cstheme="minorHAnsi"/>
          <w:sz w:val="22"/>
          <w:szCs w:val="22"/>
        </w:rPr>
        <w:t>–</w:t>
      </w:r>
      <w:r w:rsidR="00B81A97" w:rsidRPr="00497406">
        <w:rPr>
          <w:rFonts w:asciiTheme="minorHAnsi" w:hAnsiTheme="minorHAnsi" w:cstheme="minorHAnsi"/>
          <w:sz w:val="22"/>
          <w:szCs w:val="22"/>
        </w:rPr>
        <w:t xml:space="preserve"> </w:t>
      </w:r>
      <w:r w:rsidR="00FD1ADC" w:rsidRPr="00497406">
        <w:rPr>
          <w:rFonts w:asciiTheme="minorHAnsi" w:hAnsiTheme="minorHAnsi" w:cstheme="minorHAnsi"/>
          <w:sz w:val="22"/>
          <w:szCs w:val="22"/>
        </w:rPr>
        <w:t>p</w:t>
      </w:r>
      <w:r w:rsidR="00B02503" w:rsidRPr="00497406">
        <w:rPr>
          <w:rFonts w:asciiTheme="minorHAnsi" w:hAnsiTheme="minorHAnsi" w:cstheme="minorHAnsi"/>
          <w:sz w:val="22"/>
          <w:szCs w:val="22"/>
        </w:rPr>
        <w:t>osiadającego opinię poradni psychologiczno-pedagogicznej, w tym poradni specjalistycznej o specyficznych trudnościach w uczeniu się lub wskazującą na potrzebę takiego dostosowania</w:t>
      </w:r>
    </w:p>
    <w:p w14:paraId="2477752B" w14:textId="77777777" w:rsidR="00B02503" w:rsidRPr="00497406" w:rsidRDefault="00F06BF5" w:rsidP="00A717A1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497406">
        <w:rPr>
          <w:rFonts w:asciiTheme="minorHAnsi" w:hAnsiTheme="minorHAnsi" w:cstheme="minorHAnsi"/>
          <w:sz w:val="22"/>
          <w:szCs w:val="22"/>
        </w:rPr>
        <w:t>–</w:t>
      </w:r>
      <w:r w:rsidR="00F72EFC" w:rsidRPr="00497406">
        <w:rPr>
          <w:rFonts w:asciiTheme="minorHAnsi" w:hAnsiTheme="minorHAnsi" w:cstheme="minorHAnsi"/>
          <w:sz w:val="22"/>
          <w:szCs w:val="22"/>
        </w:rPr>
        <w:t xml:space="preserve"> </w:t>
      </w:r>
      <w:r w:rsidR="00FD1ADC" w:rsidRPr="00497406">
        <w:rPr>
          <w:rFonts w:asciiTheme="minorHAnsi" w:hAnsiTheme="minorHAnsi" w:cstheme="minorHAnsi"/>
          <w:sz w:val="22"/>
          <w:szCs w:val="22"/>
        </w:rPr>
        <w:t>n</w:t>
      </w:r>
      <w:r w:rsidR="00B02503" w:rsidRPr="00497406">
        <w:rPr>
          <w:rFonts w:asciiTheme="minorHAnsi" w:hAnsiTheme="minorHAnsi" w:cstheme="minorHAnsi"/>
          <w:sz w:val="22"/>
          <w:szCs w:val="22"/>
        </w:rPr>
        <w:t xml:space="preserve">ieposiadającego orzeczenia </w:t>
      </w:r>
      <w:r w:rsidR="00FD1ADC" w:rsidRPr="00497406">
        <w:rPr>
          <w:rFonts w:asciiTheme="minorHAnsi" w:hAnsiTheme="minorHAnsi" w:cstheme="minorHAnsi"/>
          <w:sz w:val="22"/>
          <w:szCs w:val="22"/>
        </w:rPr>
        <w:t xml:space="preserve">ani </w:t>
      </w:r>
      <w:r w:rsidR="00B02503" w:rsidRPr="00497406">
        <w:rPr>
          <w:rFonts w:asciiTheme="minorHAnsi" w:hAnsiTheme="minorHAnsi" w:cstheme="minorHAnsi"/>
          <w:sz w:val="22"/>
          <w:szCs w:val="22"/>
        </w:rPr>
        <w:t>opinii</w:t>
      </w:r>
      <w:r w:rsidR="00B81A97" w:rsidRPr="00497406">
        <w:rPr>
          <w:rFonts w:asciiTheme="minorHAnsi" w:hAnsiTheme="minorHAnsi" w:cstheme="minorHAnsi"/>
          <w:sz w:val="22"/>
          <w:szCs w:val="22"/>
        </w:rPr>
        <w:t xml:space="preserve">, ale </w:t>
      </w:r>
      <w:r w:rsidR="00B02503" w:rsidRPr="00497406">
        <w:rPr>
          <w:rFonts w:asciiTheme="minorHAnsi" w:hAnsiTheme="minorHAnsi" w:cstheme="minorHAnsi"/>
          <w:sz w:val="22"/>
          <w:szCs w:val="22"/>
        </w:rPr>
        <w:t>objęt</w:t>
      </w:r>
      <w:r w:rsidR="00FD1ADC" w:rsidRPr="00497406">
        <w:rPr>
          <w:rFonts w:asciiTheme="minorHAnsi" w:hAnsiTheme="minorHAnsi" w:cstheme="minorHAnsi"/>
          <w:sz w:val="22"/>
          <w:szCs w:val="22"/>
        </w:rPr>
        <w:t>ego</w:t>
      </w:r>
      <w:r w:rsidR="00B02503" w:rsidRPr="00497406">
        <w:rPr>
          <w:rFonts w:asciiTheme="minorHAnsi" w:hAnsiTheme="minorHAnsi" w:cstheme="minorHAnsi"/>
          <w:sz w:val="22"/>
          <w:szCs w:val="22"/>
        </w:rPr>
        <w:t xml:space="preserve"> pomocą psychologiczno-pedagogiczną w szkole</w:t>
      </w:r>
      <w:r w:rsidR="00F9334C" w:rsidRPr="00497406">
        <w:rPr>
          <w:rFonts w:asciiTheme="minorHAnsi" w:hAnsiTheme="minorHAnsi" w:cstheme="minorHAnsi"/>
          <w:sz w:val="22"/>
          <w:szCs w:val="22"/>
        </w:rPr>
        <w:t xml:space="preserve"> </w:t>
      </w:r>
      <w:r w:rsidR="00B02503" w:rsidRPr="00497406">
        <w:rPr>
          <w:rFonts w:asciiTheme="minorHAnsi" w:hAnsiTheme="minorHAnsi" w:cstheme="minorHAnsi"/>
          <w:sz w:val="22"/>
          <w:szCs w:val="22"/>
        </w:rPr>
        <w:t>na podstawie rozpoznania indywidualnych potrzeb rozwojowych i edukacyjnych oraz indywidualnych możliwości psychofizycznych ucznia dokonanego przez nauczycieli.</w:t>
      </w:r>
    </w:p>
    <w:p w14:paraId="15D6BB61" w14:textId="77777777" w:rsidR="00A717A1" w:rsidRPr="00497406" w:rsidRDefault="00A717A1" w:rsidP="00A717A1">
      <w:pPr>
        <w:pStyle w:val="NormalnyWeb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97406">
        <w:rPr>
          <w:rFonts w:asciiTheme="minorHAnsi" w:hAnsiTheme="minorHAnsi" w:cstheme="minorHAnsi"/>
          <w:sz w:val="22"/>
          <w:szCs w:val="22"/>
        </w:rPr>
        <w:t>Szczegółowe rozwiązania dydaktyczne</w:t>
      </w:r>
      <w:r w:rsidR="00F72EFC" w:rsidRPr="00497406">
        <w:rPr>
          <w:rFonts w:asciiTheme="minorHAnsi" w:hAnsiTheme="minorHAnsi" w:cstheme="minorHAnsi"/>
          <w:sz w:val="22"/>
          <w:szCs w:val="22"/>
        </w:rPr>
        <w:t xml:space="preserve"> </w:t>
      </w:r>
      <w:r w:rsidRPr="00497406">
        <w:rPr>
          <w:rFonts w:asciiTheme="minorHAnsi" w:hAnsiTheme="minorHAnsi" w:cstheme="minorHAnsi"/>
          <w:sz w:val="22"/>
          <w:szCs w:val="22"/>
        </w:rPr>
        <w:t>związane</w:t>
      </w:r>
      <w:r w:rsidR="00F72EFC" w:rsidRPr="00497406">
        <w:rPr>
          <w:rFonts w:asciiTheme="minorHAnsi" w:hAnsiTheme="minorHAnsi" w:cstheme="minorHAnsi"/>
          <w:sz w:val="22"/>
          <w:szCs w:val="22"/>
        </w:rPr>
        <w:t xml:space="preserve"> </w:t>
      </w:r>
      <w:r w:rsidRPr="00497406">
        <w:rPr>
          <w:rFonts w:asciiTheme="minorHAnsi" w:hAnsiTheme="minorHAnsi" w:cstheme="minorHAnsi"/>
          <w:sz w:val="22"/>
          <w:szCs w:val="22"/>
        </w:rPr>
        <w:t>ze specjalnymi potrzebami edukacyjnymi powinny być</w:t>
      </w:r>
      <w:r w:rsidR="00F72EFC" w:rsidRPr="00497406">
        <w:rPr>
          <w:rFonts w:asciiTheme="minorHAnsi" w:hAnsiTheme="minorHAnsi" w:cstheme="minorHAnsi"/>
          <w:sz w:val="22"/>
          <w:szCs w:val="22"/>
        </w:rPr>
        <w:t xml:space="preserve"> </w:t>
      </w:r>
      <w:r w:rsidR="00FD1ADC" w:rsidRPr="00497406">
        <w:rPr>
          <w:rFonts w:asciiTheme="minorHAnsi" w:hAnsiTheme="minorHAnsi" w:cstheme="minorHAnsi"/>
          <w:sz w:val="22"/>
          <w:szCs w:val="22"/>
        </w:rPr>
        <w:t xml:space="preserve">zawarte </w:t>
      </w:r>
      <w:r w:rsidRPr="00497406">
        <w:rPr>
          <w:rFonts w:asciiTheme="minorHAnsi" w:hAnsiTheme="minorHAnsi" w:cstheme="minorHAnsi"/>
          <w:sz w:val="22"/>
          <w:szCs w:val="22"/>
        </w:rPr>
        <w:t>w scenariuszach lekcji.</w:t>
      </w:r>
    </w:p>
    <w:p w14:paraId="69DF3A06" w14:textId="77777777" w:rsidR="00DF31EB" w:rsidRPr="00497406" w:rsidRDefault="00DF31EB" w:rsidP="00D81DBA">
      <w:pPr>
        <w:rPr>
          <w:rFonts w:ascii="Calibri" w:hAnsi="Calibri" w:cs="Calibri"/>
          <w:b/>
          <w:sz w:val="24"/>
          <w:szCs w:val="24"/>
        </w:rPr>
      </w:pPr>
    </w:p>
    <w:p w14:paraId="33C1E474" w14:textId="77777777" w:rsidR="00DF31EB" w:rsidRPr="00E74A94" w:rsidRDefault="00DF31EB">
      <w:pPr>
        <w:rPr>
          <w:rFonts w:ascii="Calibri" w:hAnsi="Calibri" w:cs="Calibri"/>
          <w:b/>
          <w:color w:val="FF0000"/>
          <w:sz w:val="24"/>
          <w:szCs w:val="24"/>
        </w:rPr>
      </w:pPr>
      <w:r w:rsidRPr="00E74A94">
        <w:rPr>
          <w:rFonts w:ascii="Calibri" w:hAnsi="Calibri" w:cs="Calibri"/>
          <w:b/>
          <w:color w:val="FF0000"/>
          <w:sz w:val="24"/>
          <w:szCs w:val="24"/>
        </w:rPr>
        <w:br w:type="page"/>
      </w:r>
    </w:p>
    <w:p w14:paraId="3065FBAD" w14:textId="77777777" w:rsidR="007909C9" w:rsidRPr="003D4FEE" w:rsidRDefault="00767C0F" w:rsidP="00DF31EB">
      <w:pPr>
        <w:pStyle w:val="Tytul1"/>
        <w:rPr>
          <w:bCs/>
          <w:caps/>
          <w:color w:val="auto"/>
        </w:rPr>
      </w:pPr>
      <w:bookmarkStart w:id="12" w:name="_Toc8801806"/>
      <w:r w:rsidRPr="003D4FEE">
        <w:rPr>
          <w:color w:val="auto"/>
        </w:rPr>
        <w:lastRenderedPageBreak/>
        <w:t>VI</w:t>
      </w:r>
      <w:r w:rsidR="00DF31EB" w:rsidRPr="003D4FEE">
        <w:rPr>
          <w:color w:val="auto"/>
        </w:rPr>
        <w:t>I</w:t>
      </w:r>
      <w:r w:rsidRPr="003D4FEE">
        <w:rPr>
          <w:color w:val="auto"/>
        </w:rPr>
        <w:t>.</w:t>
      </w:r>
      <w:r w:rsidR="00F72EFC" w:rsidRPr="003D4FEE">
        <w:rPr>
          <w:color w:val="auto"/>
        </w:rPr>
        <w:t xml:space="preserve"> </w:t>
      </w:r>
      <w:r w:rsidR="00D81DBA" w:rsidRPr="003D4FEE">
        <w:rPr>
          <w:color w:val="auto"/>
        </w:rPr>
        <w:t>Ewaluacja programu nauczania</w:t>
      </w:r>
      <w:bookmarkEnd w:id="12"/>
    </w:p>
    <w:p w14:paraId="5374E4E7" w14:textId="77777777" w:rsidR="00DF31EB" w:rsidRPr="00E74A94" w:rsidRDefault="00DF31EB" w:rsidP="00B776A2">
      <w:pPr>
        <w:spacing w:line="360" w:lineRule="auto"/>
        <w:rPr>
          <w:color w:val="FF0000"/>
        </w:rPr>
      </w:pPr>
    </w:p>
    <w:p w14:paraId="467E4F94" w14:textId="6D66D28A" w:rsidR="00D81DBA" w:rsidRPr="00911281" w:rsidRDefault="007909C9" w:rsidP="00B776A2">
      <w:pPr>
        <w:spacing w:line="360" w:lineRule="auto"/>
        <w:rPr>
          <w:rFonts w:ascii="Calibri" w:hAnsi="Calibri" w:cs="Calibri"/>
          <w:caps/>
        </w:rPr>
      </w:pPr>
      <w:r w:rsidRPr="00911281">
        <w:t>Jakość procesu nauczania i uzyskiwane efekty zależą w dużej mierze od programu nauczania: od jego koncepcji oraz adekwatności stosowanych metod, technik nauczania i</w:t>
      </w:r>
      <w:r w:rsidR="00F72EFC" w:rsidRPr="00911281">
        <w:t xml:space="preserve"> </w:t>
      </w:r>
      <w:r w:rsidR="00644B6C" w:rsidRPr="00911281">
        <w:t>dostosowanych</w:t>
      </w:r>
      <w:r w:rsidR="00F72EFC" w:rsidRPr="00911281">
        <w:t xml:space="preserve"> </w:t>
      </w:r>
      <w:r w:rsidR="00644B6C" w:rsidRPr="00911281">
        <w:t>środków</w:t>
      </w:r>
      <w:r w:rsidR="00F72EFC" w:rsidRPr="00911281">
        <w:t xml:space="preserve"> </w:t>
      </w:r>
      <w:r w:rsidRPr="00911281">
        <w:t>dydaktycznych do celów i treści kształcenia.</w:t>
      </w:r>
      <w:r w:rsidRPr="00911281">
        <w:rPr>
          <w:rFonts w:ascii="Calibri" w:hAnsi="Calibri" w:cs="Calibri"/>
          <w:caps/>
        </w:rPr>
        <w:t xml:space="preserve"> </w:t>
      </w:r>
    </w:p>
    <w:p w14:paraId="76BFBC8D" w14:textId="77777777" w:rsidR="005D387F" w:rsidRPr="00911281" w:rsidRDefault="00D81DBA" w:rsidP="00B776A2">
      <w:pPr>
        <w:spacing w:line="360" w:lineRule="auto"/>
      </w:pPr>
      <w:r w:rsidRPr="00911281">
        <w:rPr>
          <w:rFonts w:ascii="Calibri" w:hAnsi="Calibri" w:cs="Calibri"/>
        </w:rPr>
        <w:t>Za wybór programu nauczania odpowiedzialny jest</w:t>
      </w:r>
      <w:r w:rsidR="00F72EFC" w:rsidRPr="00911281">
        <w:rPr>
          <w:rFonts w:ascii="Calibri" w:hAnsi="Calibri" w:cs="Calibri"/>
        </w:rPr>
        <w:t xml:space="preserve"> </w:t>
      </w:r>
      <w:r w:rsidRPr="00911281">
        <w:rPr>
          <w:rFonts w:ascii="Calibri" w:hAnsi="Calibri" w:cs="Calibri"/>
        </w:rPr>
        <w:t xml:space="preserve">nauczyciel, który </w:t>
      </w:r>
      <w:r w:rsidR="007029F5" w:rsidRPr="00911281">
        <w:rPr>
          <w:rFonts w:ascii="Calibri" w:hAnsi="Calibri" w:cs="Calibri"/>
        </w:rPr>
        <w:t>ocenia,</w:t>
      </w:r>
      <w:r w:rsidR="005D387F" w:rsidRPr="00911281">
        <w:rPr>
          <w:rFonts w:ascii="Calibri" w:hAnsi="Calibri" w:cs="Calibri"/>
        </w:rPr>
        <w:t xml:space="preserve"> czy</w:t>
      </w:r>
      <w:r w:rsidR="00F72EFC" w:rsidRPr="00911281">
        <w:rPr>
          <w:rFonts w:ascii="Calibri" w:hAnsi="Calibri" w:cs="Calibri"/>
        </w:rPr>
        <w:t xml:space="preserve"> </w:t>
      </w:r>
      <w:r w:rsidR="005D387F" w:rsidRPr="00911281">
        <w:rPr>
          <w:rFonts w:ascii="Calibri" w:hAnsi="Calibri" w:cs="Calibri"/>
        </w:rPr>
        <w:t>program jest zgodny z podstaw</w:t>
      </w:r>
      <w:r w:rsidR="00B81A97" w:rsidRPr="00911281">
        <w:rPr>
          <w:rFonts w:ascii="Calibri" w:hAnsi="Calibri" w:cs="Calibri"/>
        </w:rPr>
        <w:t>ą</w:t>
      </w:r>
      <w:r w:rsidR="005D387F" w:rsidRPr="00911281">
        <w:rPr>
          <w:rFonts w:ascii="Calibri" w:hAnsi="Calibri" w:cs="Calibri"/>
        </w:rPr>
        <w:t xml:space="preserve"> programową,</w:t>
      </w:r>
      <w:r w:rsidR="007029F5" w:rsidRPr="00911281">
        <w:rPr>
          <w:rFonts w:ascii="Calibri" w:hAnsi="Calibri" w:cs="Calibri"/>
        </w:rPr>
        <w:t xml:space="preserve"> </w:t>
      </w:r>
      <w:r w:rsidR="005D387F" w:rsidRPr="00911281">
        <w:rPr>
          <w:rFonts w:ascii="Calibri" w:hAnsi="Calibri" w:cs="Calibri"/>
        </w:rPr>
        <w:t>czy odpowiada mu koncepcja</w:t>
      </w:r>
      <w:r w:rsidR="005D387F" w:rsidRPr="00911281">
        <w:t xml:space="preserve"> programu (procedury osiągania celów)</w:t>
      </w:r>
      <w:r w:rsidR="006D346E" w:rsidRPr="00911281">
        <w:t>,</w:t>
      </w:r>
      <w:r w:rsidR="00F72EFC" w:rsidRPr="00911281">
        <w:t xml:space="preserve"> </w:t>
      </w:r>
      <w:r w:rsidR="005D387F" w:rsidRPr="00911281">
        <w:t>czy program</w:t>
      </w:r>
      <w:r w:rsidR="00F72EFC" w:rsidRPr="00911281">
        <w:t xml:space="preserve"> </w:t>
      </w:r>
      <w:r w:rsidR="005D387F" w:rsidRPr="00911281">
        <w:t>dostosowany jest</w:t>
      </w:r>
      <w:r w:rsidR="00F72EFC" w:rsidRPr="00911281">
        <w:t xml:space="preserve"> </w:t>
      </w:r>
      <w:r w:rsidR="005D387F" w:rsidRPr="00911281">
        <w:t>do poziomu i możliwości uczniów</w:t>
      </w:r>
      <w:r w:rsidR="00644B6C" w:rsidRPr="00911281">
        <w:t xml:space="preserve"> oraz</w:t>
      </w:r>
      <w:r w:rsidR="00F72EFC" w:rsidRPr="00911281">
        <w:t xml:space="preserve"> </w:t>
      </w:r>
      <w:r w:rsidR="005D387F" w:rsidRPr="00911281">
        <w:t>do bazy dydaktycznej szkoły.</w:t>
      </w:r>
    </w:p>
    <w:p w14:paraId="34B15A9E" w14:textId="77777777" w:rsidR="005D387F" w:rsidRPr="00911281" w:rsidRDefault="007909C9" w:rsidP="007909C9">
      <w:r w:rsidRPr="00911281">
        <w:t>Za</w:t>
      </w:r>
      <w:r w:rsidR="005D387F" w:rsidRPr="00911281">
        <w:t>daniem ewaluacji programu jest:</w:t>
      </w:r>
    </w:p>
    <w:p w14:paraId="12EE40BC" w14:textId="1CA7F7F7" w:rsidR="005D387F" w:rsidRPr="00911281" w:rsidRDefault="00F06BF5" w:rsidP="007909C9">
      <w:r w:rsidRPr="00911281">
        <w:t>–</w:t>
      </w:r>
      <w:r w:rsidR="005D387F" w:rsidRPr="00911281">
        <w:t xml:space="preserve"> </w:t>
      </w:r>
      <w:proofErr w:type="gramStart"/>
      <w:r w:rsidR="005D387F" w:rsidRPr="00911281">
        <w:t>o</w:t>
      </w:r>
      <w:r w:rsidR="007909C9" w:rsidRPr="00911281">
        <w:t>kreślenie,</w:t>
      </w:r>
      <w:proofErr w:type="gramEnd"/>
      <w:r w:rsidR="007909C9" w:rsidRPr="00911281">
        <w:t xml:space="preserve"> czy program ma być wprowadzony, odrzucony lub przerwany (w trakcie realizacji)</w:t>
      </w:r>
      <w:r w:rsidR="00911281" w:rsidRPr="00911281">
        <w:t>,</w:t>
      </w:r>
      <w:r w:rsidR="007909C9" w:rsidRPr="00911281">
        <w:t xml:space="preserve"> </w:t>
      </w:r>
    </w:p>
    <w:p w14:paraId="59361DE6" w14:textId="72E06DB5" w:rsidR="005D387F" w:rsidRPr="00911281" w:rsidRDefault="00F06BF5" w:rsidP="007909C9">
      <w:r w:rsidRPr="00911281">
        <w:t>–</w:t>
      </w:r>
      <w:r w:rsidR="005D387F" w:rsidRPr="00911281">
        <w:t xml:space="preserve"> u</w:t>
      </w:r>
      <w:r w:rsidR="007909C9" w:rsidRPr="00911281">
        <w:t>lepszenie jego struktury lub wdrożenie go bez zmian</w:t>
      </w:r>
      <w:r w:rsidR="00911281" w:rsidRPr="00911281">
        <w:t>,</w:t>
      </w:r>
    </w:p>
    <w:p w14:paraId="0C25E3D7" w14:textId="26DDB4B0" w:rsidR="007909C9" w:rsidRPr="00911281" w:rsidRDefault="00F06BF5" w:rsidP="007909C9">
      <w:pPr>
        <w:rPr>
          <w:rFonts w:ascii="Calibri" w:hAnsi="Calibri" w:cs="Calibri"/>
          <w:caps/>
        </w:rPr>
      </w:pPr>
      <w:r w:rsidRPr="00911281">
        <w:t>–</w:t>
      </w:r>
      <w:r w:rsidR="005D387F" w:rsidRPr="00911281">
        <w:t xml:space="preserve"> modyfikacja</w:t>
      </w:r>
      <w:r w:rsidR="00F72EFC" w:rsidRPr="00911281">
        <w:t xml:space="preserve"> </w:t>
      </w:r>
      <w:r w:rsidR="007909C9" w:rsidRPr="00911281">
        <w:t>niektórych procedur osiągania celów (zmiana technik, środków dydaktycznych itp.)</w:t>
      </w:r>
      <w:r w:rsidR="00911281" w:rsidRPr="00911281">
        <w:t>.</w:t>
      </w:r>
      <w:r w:rsidR="007909C9" w:rsidRPr="00911281">
        <w:rPr>
          <w:rFonts w:ascii="Calibri" w:hAnsi="Calibri" w:cs="Calibri"/>
          <w:caps/>
        </w:rPr>
        <w:t xml:space="preserve"> </w:t>
      </w:r>
    </w:p>
    <w:p w14:paraId="24A25612" w14:textId="77777777" w:rsidR="005D387F" w:rsidRPr="00911281" w:rsidRDefault="005D387F" w:rsidP="00B776A2">
      <w:pPr>
        <w:spacing w:line="360" w:lineRule="auto"/>
        <w:rPr>
          <w:rFonts w:ascii="Calibri" w:hAnsi="Calibri" w:cs="Calibri"/>
          <w:caps/>
        </w:rPr>
      </w:pPr>
      <w:r w:rsidRPr="00911281">
        <w:t>Monitorowanie efektów realizacji programu nauczania, czyli poziomu osiągnięć uczniów</w:t>
      </w:r>
      <w:r w:rsidR="007029F5" w:rsidRPr="00911281">
        <w:t>,</w:t>
      </w:r>
      <w:r w:rsidRPr="00911281">
        <w:t xml:space="preserve"> jest</w:t>
      </w:r>
      <w:r w:rsidR="007029F5" w:rsidRPr="00911281">
        <w:t xml:space="preserve"> –</w:t>
      </w:r>
      <w:r w:rsidRPr="00911281">
        <w:t xml:space="preserve"> z punktu widzenia nauczyciela</w:t>
      </w:r>
      <w:r w:rsidR="007029F5" w:rsidRPr="00911281">
        <w:t xml:space="preserve"> –</w:t>
      </w:r>
      <w:r w:rsidRPr="00911281">
        <w:t xml:space="preserve"> procesem zbierania informacji o jakości tego programu. Zasadniczym celem tak rozumianego monitorowania jest modyfikowanie działań nauczyciela, jeżeli </w:t>
      </w:r>
      <w:r w:rsidR="007029F5" w:rsidRPr="00911281">
        <w:t xml:space="preserve">na </w:t>
      </w:r>
      <w:r w:rsidRPr="00911281">
        <w:t>taką potrzebę wskazują wyniki monitorowania</w:t>
      </w:r>
      <w:r w:rsidR="007029F5" w:rsidRPr="00911281">
        <w:t>.</w:t>
      </w:r>
    </w:p>
    <w:p w14:paraId="02CCB567" w14:textId="77777777" w:rsidR="007909C9" w:rsidRPr="00911281" w:rsidRDefault="00644B6C" w:rsidP="00767C0F">
      <w:pPr>
        <w:spacing w:line="360" w:lineRule="auto"/>
      </w:pPr>
      <w:r w:rsidRPr="00911281">
        <w:t>W</w:t>
      </w:r>
      <w:r w:rsidR="00F72EFC" w:rsidRPr="00911281">
        <w:t xml:space="preserve"> </w:t>
      </w:r>
      <w:r w:rsidRPr="00911281">
        <w:t>trakcie wdrażania programu, w ramach e</w:t>
      </w:r>
      <w:r w:rsidR="007909C9" w:rsidRPr="00911281">
        <w:t>waluacj</w:t>
      </w:r>
      <w:r w:rsidRPr="00911281">
        <w:t>i</w:t>
      </w:r>
      <w:r w:rsidR="007909C9" w:rsidRPr="00911281">
        <w:t xml:space="preserve"> kształtując</w:t>
      </w:r>
      <w:r w:rsidRPr="00911281">
        <w:t>ej, bada</w:t>
      </w:r>
      <w:r w:rsidR="00F72EFC" w:rsidRPr="00911281">
        <w:t xml:space="preserve"> </w:t>
      </w:r>
      <w:r w:rsidR="007909C9" w:rsidRPr="00911281">
        <w:t xml:space="preserve">się sam program i przebieg procesu kształcenia opartego na treściach w nim zawartych. Określa się te aspekty programu, które warto zmienić. </w:t>
      </w:r>
    </w:p>
    <w:p w14:paraId="0257E120" w14:textId="77777777" w:rsidR="007909C9" w:rsidRPr="00911281" w:rsidRDefault="00644B6C" w:rsidP="00767C0F">
      <w:pPr>
        <w:spacing w:line="360" w:lineRule="auto"/>
      </w:pPr>
      <w:r w:rsidRPr="00911281">
        <w:t>N</w:t>
      </w:r>
      <w:r w:rsidR="007909C9" w:rsidRPr="00911281">
        <w:t>a podstawie umiejętności, jakie wykazują uczniowie pod koniec okresu kształcenia ze względu na określone wymagania ogólne i szczegółowe, wy</w:t>
      </w:r>
      <w:r w:rsidRPr="00911281">
        <w:t>nikające z podstawy programowej, ocenia się program w ramach ewaluacji podsumowującej.</w:t>
      </w:r>
      <w:r w:rsidR="007909C9" w:rsidRPr="00911281">
        <w:t xml:space="preserve"> </w:t>
      </w:r>
    </w:p>
    <w:p w14:paraId="00643EA8" w14:textId="77777777" w:rsidR="007909C9" w:rsidRPr="00911281" w:rsidRDefault="003E369D" w:rsidP="00767C0F">
      <w:pPr>
        <w:spacing w:line="360" w:lineRule="auto"/>
      </w:pPr>
      <w:r w:rsidRPr="00911281">
        <w:t>S</w:t>
      </w:r>
      <w:r w:rsidR="007909C9" w:rsidRPr="00911281">
        <w:t>pełnianie przez uczniów wymagań określonych w podstawie programowej</w:t>
      </w:r>
      <w:r w:rsidR="00644B6C" w:rsidRPr="00911281">
        <w:t xml:space="preserve"> można</w:t>
      </w:r>
      <w:r w:rsidR="00F72EFC" w:rsidRPr="00911281">
        <w:t xml:space="preserve"> </w:t>
      </w:r>
      <w:r w:rsidRPr="00911281">
        <w:t xml:space="preserve">sprawdzić </w:t>
      </w:r>
      <w:r w:rsidR="008523E4" w:rsidRPr="00911281">
        <w:t>w</w:t>
      </w:r>
      <w:r w:rsidR="00F72EFC" w:rsidRPr="00911281">
        <w:t xml:space="preserve"> </w:t>
      </w:r>
      <w:r w:rsidR="008523E4" w:rsidRPr="00911281">
        <w:t>różny sposób. Służą do tego</w:t>
      </w:r>
      <w:r w:rsidR="00F72EFC" w:rsidRPr="00911281">
        <w:t xml:space="preserve"> </w:t>
      </w:r>
      <w:r w:rsidR="00B81A97" w:rsidRPr="00911281">
        <w:t xml:space="preserve">testy dydaktyczne, </w:t>
      </w:r>
      <w:r w:rsidR="008523E4" w:rsidRPr="00911281">
        <w:t>arkusze obserwacji,</w:t>
      </w:r>
      <w:r w:rsidR="00F72EFC" w:rsidRPr="00911281">
        <w:t xml:space="preserve"> </w:t>
      </w:r>
      <w:r w:rsidR="0019466D" w:rsidRPr="00911281">
        <w:t xml:space="preserve">prace uczniów, sprawozdania z projektów, </w:t>
      </w:r>
      <w:r w:rsidR="008523E4" w:rsidRPr="00911281">
        <w:t>karty oceny,</w:t>
      </w:r>
      <w:r w:rsidR="00F72EFC" w:rsidRPr="00911281">
        <w:t xml:space="preserve"> </w:t>
      </w:r>
      <w:r w:rsidR="00B81A97" w:rsidRPr="00911281">
        <w:t>notatki, zestawienia i analizy z</w:t>
      </w:r>
      <w:r w:rsidR="0019466D" w:rsidRPr="00911281">
        <w:t xml:space="preserve"> </w:t>
      </w:r>
      <w:r w:rsidR="00B81A97" w:rsidRPr="00911281">
        <w:t>wyników, w ramach monitorowania efektów realizacji programu nauczania.</w:t>
      </w:r>
      <w:r w:rsidR="006D346E" w:rsidRPr="00911281">
        <w:t xml:space="preserve"> </w:t>
      </w:r>
      <w:r w:rsidR="007909C9" w:rsidRPr="00911281">
        <w:t>Diagnoza efektów kształcenia jest jedynie miernikiem i punktem wyjścia do zaplanowania i wdrożenia działań, których celem jest</w:t>
      </w:r>
      <w:r w:rsidR="00F72EFC" w:rsidRPr="00911281">
        <w:t xml:space="preserve"> </w:t>
      </w:r>
      <w:r w:rsidR="0019466D" w:rsidRPr="00911281">
        <w:t xml:space="preserve">modyfikowanie działań nauczyciela dla </w:t>
      </w:r>
      <w:r w:rsidR="007909C9" w:rsidRPr="00911281">
        <w:t>podniesieni</w:t>
      </w:r>
      <w:r w:rsidR="0019466D" w:rsidRPr="00911281">
        <w:t>a</w:t>
      </w:r>
      <w:r w:rsidR="007909C9" w:rsidRPr="00911281">
        <w:t xml:space="preserve"> poziomu opanowania przez ucz</w:t>
      </w:r>
      <w:r w:rsidR="00E446AF" w:rsidRPr="00911281">
        <w:t>niów wiadomości i umiejętności oraz kształtowania kompetencji kluczowych</w:t>
      </w:r>
      <w:r w:rsidR="008861B7" w:rsidRPr="00911281">
        <w:t>.</w:t>
      </w:r>
    </w:p>
    <w:p w14:paraId="271949E1" w14:textId="15766768" w:rsidR="008861B7" w:rsidRPr="00216CBD" w:rsidRDefault="001448E6" w:rsidP="00EC6172">
      <w:pPr>
        <w:spacing w:line="360" w:lineRule="auto"/>
      </w:pPr>
      <w:r w:rsidRPr="00216CBD">
        <w:lastRenderedPageBreak/>
        <w:t xml:space="preserve">Ewaluacja programu nauczania </w:t>
      </w:r>
      <w:r w:rsidR="00EC6172" w:rsidRPr="00216CBD">
        <w:t>pozwala</w:t>
      </w:r>
      <w:r w:rsidR="00F72EFC" w:rsidRPr="00216CBD">
        <w:t xml:space="preserve"> </w:t>
      </w:r>
      <w:r w:rsidRPr="00216CBD">
        <w:t xml:space="preserve">także na refleksję o stopniu spełnienia założeń kształcenia </w:t>
      </w:r>
      <w:r w:rsidR="008A1DE8" w:rsidRPr="00216CBD">
        <w:t xml:space="preserve">w zakresie jednej z </w:t>
      </w:r>
      <w:r w:rsidRPr="00216CBD">
        <w:t>kluczowej kompetencji</w:t>
      </w:r>
      <w:r w:rsidR="008A1DE8" w:rsidRPr="00216CBD">
        <w:t xml:space="preserve"> </w:t>
      </w:r>
      <w:r w:rsidR="00ED733A" w:rsidRPr="00216CBD">
        <w:t>nazwanej</w:t>
      </w:r>
      <w:r w:rsidR="00F72EFC" w:rsidRPr="00216CBD">
        <w:t xml:space="preserve"> </w:t>
      </w:r>
      <w:r w:rsidR="003E369D" w:rsidRPr="00216CBD">
        <w:t>„</w:t>
      </w:r>
      <w:r w:rsidR="00EC6172" w:rsidRPr="00216CBD">
        <w:t>kompetencje w zakresie przedsiębiorczości</w:t>
      </w:r>
      <w:r w:rsidR="008815B8" w:rsidRPr="00216CBD">
        <w:t>”</w:t>
      </w:r>
      <w:r w:rsidR="00EC6172" w:rsidRPr="00216CBD">
        <w:t xml:space="preserve"> (Zalecenie Rady z dnia 22 maja 2018 r. w sprawie kompetencji kluczowych w procesie uczenia się przez całe życie, Dz. UE 2018/C 189/01)</w:t>
      </w:r>
      <w:r w:rsidR="003E369D" w:rsidRPr="00216CBD">
        <w:t>.</w:t>
      </w:r>
    </w:p>
    <w:p w14:paraId="3AB5FDEB" w14:textId="0B0FC8F8" w:rsidR="00B47350" w:rsidRPr="00216CBD" w:rsidRDefault="008A1DE8" w:rsidP="007C24D5">
      <w:pPr>
        <w:spacing w:line="360" w:lineRule="auto"/>
      </w:pPr>
      <w:r w:rsidRPr="00216CBD">
        <w:rPr>
          <w:b/>
          <w:bCs/>
        </w:rPr>
        <w:t>Kompetencje w zakresie przedsiębiorczości</w:t>
      </w:r>
      <w:r w:rsidR="00597C67" w:rsidRPr="00216CBD">
        <w:rPr>
          <w:b/>
          <w:bCs/>
        </w:rPr>
        <w:t xml:space="preserve"> </w:t>
      </w:r>
      <w:r w:rsidR="00216CBD" w:rsidRPr="00216CBD">
        <w:t>opisywane są</w:t>
      </w:r>
      <w:r w:rsidR="00597C67" w:rsidRPr="00216CBD">
        <w:t xml:space="preserve"> </w:t>
      </w:r>
      <w:r w:rsidR="004A47D1" w:rsidRPr="00216CBD">
        <w:t>następująco:</w:t>
      </w:r>
    </w:p>
    <w:p w14:paraId="366BEEDE" w14:textId="77777777" w:rsidR="00072F9D" w:rsidRPr="00216CBD" w:rsidRDefault="00072F9D" w:rsidP="00F662BC">
      <w:pPr>
        <w:numPr>
          <w:ilvl w:val="0"/>
          <w:numId w:val="39"/>
        </w:numPr>
        <w:shd w:val="clear" w:color="auto" w:fill="FFFFFF"/>
        <w:spacing w:after="0" w:line="360" w:lineRule="auto"/>
        <w:rPr>
          <w:rFonts w:ascii="Trebuchet MS" w:hAnsi="Trebuchet MS"/>
          <w:sz w:val="20"/>
          <w:szCs w:val="20"/>
        </w:rPr>
      </w:pPr>
      <w:r w:rsidRPr="00216CBD">
        <w:t>Konieczna wiedza obejmuje zdolność identyfikowania dostępnych możliwości działalności osobistej, zawodowej lub gospodarczej, w tym szerszych zagadnień stanowiących kontekst pracy i życia ludzi, takich jak ogólne rozumienie zasad działania gospodarki, a także szanse i wyzwania stojące przed pracodawcami i organizacjami.</w:t>
      </w:r>
    </w:p>
    <w:p w14:paraId="65B79E57" w14:textId="245A343F" w:rsidR="00072F9D" w:rsidRPr="00216CBD" w:rsidRDefault="00B47350" w:rsidP="00F662BC">
      <w:pPr>
        <w:numPr>
          <w:ilvl w:val="0"/>
          <w:numId w:val="39"/>
        </w:numPr>
        <w:shd w:val="clear" w:color="auto" w:fill="FFFFFF"/>
        <w:spacing w:after="0" w:line="360" w:lineRule="auto"/>
        <w:rPr>
          <w:rFonts w:ascii="Trebuchet MS" w:hAnsi="Trebuchet MS"/>
          <w:sz w:val="20"/>
          <w:szCs w:val="20"/>
        </w:rPr>
      </w:pPr>
      <w:r w:rsidRPr="00216CBD">
        <w:t xml:space="preserve">Niezbędna jest </w:t>
      </w:r>
      <w:r w:rsidR="00597C67" w:rsidRPr="00216CBD">
        <w:t>umiejętność oceny i identyfikacji własnych mocnych i słabych stron</w:t>
      </w:r>
      <w:r w:rsidR="00216CBD" w:rsidRPr="00216CBD">
        <w:t>.</w:t>
      </w:r>
    </w:p>
    <w:p w14:paraId="5042501D" w14:textId="632B866E" w:rsidR="00072F9D" w:rsidRPr="00216CBD" w:rsidRDefault="00072F9D" w:rsidP="00F662BC">
      <w:pPr>
        <w:numPr>
          <w:ilvl w:val="0"/>
          <w:numId w:val="39"/>
        </w:numPr>
        <w:shd w:val="clear" w:color="auto" w:fill="FFFFFF"/>
        <w:spacing w:after="0" w:line="360" w:lineRule="auto"/>
        <w:rPr>
          <w:rFonts w:ascii="Trebuchet MS" w:hAnsi="Trebuchet MS"/>
          <w:sz w:val="20"/>
          <w:szCs w:val="20"/>
        </w:rPr>
      </w:pPr>
      <w:r w:rsidRPr="00216CBD">
        <w:t xml:space="preserve">Umiejętności odnoszą się do zarządzania projektami (co obejmuje np. planowanie, organizowanie, zarządzanie, kierowanie i zlecanie zadań, analizowanie, komunikowanie, sporządzanie raportów, ocenę i sprawozdawczość), skutecznej reprezentacji i negocjacji oraz zdolności zarówno pracy indywidualnej, jak i współpracy w zespołach. </w:t>
      </w:r>
    </w:p>
    <w:p w14:paraId="7FE6A16D" w14:textId="1E8A88C6" w:rsidR="00597C67" w:rsidRPr="00216CBD" w:rsidRDefault="00597C67" w:rsidP="00F662BC">
      <w:pPr>
        <w:numPr>
          <w:ilvl w:val="0"/>
          <w:numId w:val="39"/>
        </w:numPr>
        <w:shd w:val="clear" w:color="auto" w:fill="FFFFFF"/>
        <w:spacing w:after="0" w:line="360" w:lineRule="auto"/>
        <w:rPr>
          <w:rFonts w:ascii="Trebuchet MS" w:hAnsi="Trebuchet MS"/>
          <w:sz w:val="20"/>
          <w:szCs w:val="20"/>
        </w:rPr>
      </w:pPr>
      <w:r w:rsidRPr="00216CBD">
        <w:t>Umiejętności opierają się na kreatywności – obejmującej wyobraźnię, myślenie strategiczne i rozwiązywanie problemów – oraz na krytycznej i konstruktywnej refleksji. Kluczowe znaczenie ma zdolność skutecznego komunikowania się i negocjowania z innymi osobami, a także radzenia sobie z niepewnością, dwuznacznością i ryzykiem jako elementami procesu podejmowania świadomych decyzji.</w:t>
      </w:r>
    </w:p>
    <w:p w14:paraId="26A231A7" w14:textId="5E83FB24" w:rsidR="00072F9D" w:rsidRPr="00216CBD" w:rsidRDefault="004A47D1" w:rsidP="0069123C">
      <w:pPr>
        <w:numPr>
          <w:ilvl w:val="0"/>
          <w:numId w:val="39"/>
        </w:numPr>
        <w:shd w:val="clear" w:color="auto" w:fill="FFFFFF"/>
        <w:spacing w:after="0" w:line="360" w:lineRule="auto"/>
        <w:rPr>
          <w:rFonts w:ascii="Trebuchet MS" w:hAnsi="Trebuchet MS"/>
          <w:sz w:val="20"/>
          <w:szCs w:val="20"/>
        </w:rPr>
      </w:pPr>
      <w:r w:rsidRPr="00216CBD">
        <w:t xml:space="preserve">Postawa przedsiębiorcza charakteryzuje się zatem zmysłem inicjatywy i poczuciem sprawczości, proaktywnością, otwartością na przyszłość, odwagą i wytrwałością w dążeniu do celów. Obejmuje pragnienie motywowania innych osób i doceniania ich pomysłów, odczuwanie empatii i troskę o innych ludzi i świat, a także przyjmowanie odpowiedzialności i postaw etycznych w całym procesie. </w:t>
      </w:r>
      <w:r w:rsidR="00ED733A" w:rsidRPr="00216CBD">
        <w:t>(</w:t>
      </w:r>
      <w:r w:rsidRPr="00216CBD">
        <w:t>wykorzystano m. in.:</w:t>
      </w:r>
      <w:r w:rsidR="00ED733A" w:rsidRPr="00216CBD">
        <w:t xml:space="preserve"> Tomasz Rachwał, Przedsiębiorczość </w:t>
      </w:r>
      <w:proofErr w:type="gramStart"/>
      <w:r w:rsidR="00ED733A" w:rsidRPr="00216CBD">
        <w:t>jako  kluczowa</w:t>
      </w:r>
      <w:proofErr w:type="gramEnd"/>
      <w:r w:rsidR="00ED733A" w:rsidRPr="00216CBD">
        <w:t xml:space="preserve"> w procesie edukacji,  https://www.frse.org.pl/brepo/panel_repo_files/2021/06/01/iacgqo/104705065591760-16-34.pdf)</w:t>
      </w:r>
    </w:p>
    <w:p w14:paraId="37579CE0" w14:textId="77777777" w:rsidR="001448E6" w:rsidRPr="00E74A94" w:rsidRDefault="001448E6" w:rsidP="001448E6">
      <w:pPr>
        <w:shd w:val="clear" w:color="auto" w:fill="FFFFFF"/>
        <w:spacing w:after="0" w:line="360" w:lineRule="auto"/>
        <w:ind w:left="360"/>
        <w:rPr>
          <w:rFonts w:ascii="Trebuchet MS" w:hAnsi="Trebuchet MS"/>
          <w:i/>
          <w:color w:val="FF0000"/>
          <w:sz w:val="20"/>
          <w:szCs w:val="20"/>
        </w:rPr>
      </w:pPr>
    </w:p>
    <w:p w14:paraId="372A029C" w14:textId="73F2AEAF" w:rsidR="00D7648F" w:rsidRPr="000C38BB" w:rsidRDefault="00216CBD" w:rsidP="00DF31EB">
      <w:pPr>
        <w:spacing w:line="360" w:lineRule="auto"/>
        <w:rPr>
          <w:rFonts w:ascii="Trebuchet MS" w:hAnsi="Trebuchet MS"/>
          <w:i/>
          <w:sz w:val="20"/>
          <w:szCs w:val="20"/>
        </w:rPr>
      </w:pPr>
      <w:r>
        <w:rPr>
          <w:rFonts w:cstheme="minorHAnsi"/>
          <w:shd w:val="clear" w:color="auto" w:fill="FFFFFF"/>
        </w:rPr>
        <w:t>W końcu a</w:t>
      </w:r>
      <w:r w:rsidR="008815B8" w:rsidRPr="000C38BB">
        <w:rPr>
          <w:rFonts w:cstheme="minorHAnsi"/>
          <w:shd w:val="clear" w:color="auto" w:fill="FFFFFF"/>
        </w:rPr>
        <w:t>utorefleksja</w:t>
      </w:r>
      <w:r w:rsidR="00F72EFC" w:rsidRPr="000C38BB">
        <w:rPr>
          <w:rFonts w:cstheme="minorHAnsi"/>
          <w:shd w:val="clear" w:color="auto" w:fill="FFFFFF"/>
        </w:rPr>
        <w:t xml:space="preserve"> </w:t>
      </w:r>
      <w:r w:rsidR="008815B8" w:rsidRPr="000C38BB">
        <w:rPr>
          <w:rFonts w:cstheme="minorHAnsi"/>
          <w:shd w:val="clear" w:color="auto" w:fill="FFFFFF"/>
        </w:rPr>
        <w:t>może</w:t>
      </w:r>
      <w:r w:rsidR="00F72EFC" w:rsidRPr="000C38BB">
        <w:rPr>
          <w:rFonts w:cstheme="minorHAnsi"/>
          <w:shd w:val="clear" w:color="auto" w:fill="FFFFFF"/>
        </w:rPr>
        <w:t xml:space="preserve"> </w:t>
      </w:r>
      <w:r w:rsidR="008815B8" w:rsidRPr="000C38BB">
        <w:rPr>
          <w:rFonts w:cstheme="minorHAnsi"/>
          <w:shd w:val="clear" w:color="auto" w:fill="FFFFFF"/>
        </w:rPr>
        <w:t>dotyczyć</w:t>
      </w:r>
      <w:r w:rsidR="00F72EFC" w:rsidRPr="000C38BB">
        <w:rPr>
          <w:rFonts w:cstheme="minorHAnsi"/>
          <w:shd w:val="clear" w:color="auto" w:fill="FFFFFF"/>
        </w:rPr>
        <w:t xml:space="preserve"> </w:t>
      </w:r>
      <w:r w:rsidR="008815B8" w:rsidRPr="000C38BB">
        <w:rPr>
          <w:rFonts w:cstheme="minorHAnsi"/>
          <w:shd w:val="clear" w:color="auto" w:fill="FFFFFF"/>
        </w:rPr>
        <w:t>także nauczyciela</w:t>
      </w:r>
      <w:r w:rsidR="00F72EFC" w:rsidRPr="000C38BB">
        <w:rPr>
          <w:rFonts w:cstheme="minorHAnsi"/>
          <w:shd w:val="clear" w:color="auto" w:fill="FFFFFF"/>
        </w:rPr>
        <w:t xml:space="preserve"> </w:t>
      </w:r>
      <w:r w:rsidR="008815B8" w:rsidRPr="000C38BB">
        <w:rPr>
          <w:rFonts w:cstheme="minorHAnsi"/>
          <w:shd w:val="clear" w:color="auto" w:fill="FFFFFF"/>
        </w:rPr>
        <w:t>i oceny poziomu własnej przedsiębiorczości</w:t>
      </w:r>
      <w:r w:rsidR="00F72EFC" w:rsidRPr="000C38BB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 xml:space="preserve">opisanej powyżej, a </w:t>
      </w:r>
      <w:r w:rsidR="001448E6" w:rsidRPr="000C38BB">
        <w:rPr>
          <w:rFonts w:cstheme="minorHAnsi"/>
          <w:shd w:val="clear" w:color="auto" w:fill="FFFFFF"/>
        </w:rPr>
        <w:t>defini</w:t>
      </w:r>
      <w:r w:rsidR="008815B8" w:rsidRPr="000C38BB">
        <w:rPr>
          <w:rFonts w:cstheme="minorHAnsi"/>
          <w:shd w:val="clear" w:color="auto" w:fill="FFFFFF"/>
        </w:rPr>
        <w:t>owanej</w:t>
      </w:r>
      <w:r w:rsidR="00F72EFC" w:rsidRPr="000C38BB">
        <w:rPr>
          <w:rFonts w:cstheme="minorHAnsi"/>
          <w:shd w:val="clear" w:color="auto" w:fill="FFFFFF"/>
        </w:rPr>
        <w:t xml:space="preserve"> </w:t>
      </w:r>
      <w:r w:rsidR="008815B8" w:rsidRPr="000C38BB">
        <w:rPr>
          <w:rFonts w:cstheme="minorHAnsi"/>
          <w:shd w:val="clear" w:color="auto" w:fill="FFFFFF"/>
        </w:rPr>
        <w:t xml:space="preserve">jako </w:t>
      </w:r>
      <w:r w:rsidR="001448E6" w:rsidRPr="000C38BB">
        <w:rPr>
          <w:rFonts w:cstheme="minorHAnsi"/>
          <w:i/>
          <w:shd w:val="clear" w:color="auto" w:fill="FFFFFF"/>
        </w:rPr>
        <w:t>„</w:t>
      </w:r>
      <w:r w:rsidR="001448E6" w:rsidRPr="000C38BB">
        <w:rPr>
          <w:rStyle w:val="Uwydatnienie"/>
          <w:rFonts w:cstheme="minorHAnsi"/>
          <w:b w:val="0"/>
          <w:i w:val="0"/>
          <w:bdr w:val="none" w:sz="0" w:space="0" w:color="auto" w:frame="1"/>
          <w:shd w:val="clear" w:color="auto" w:fill="FFFFFF"/>
        </w:rPr>
        <w:t>kompetencj</w:t>
      </w:r>
      <w:r w:rsidR="00AE3F60" w:rsidRPr="000C38BB">
        <w:rPr>
          <w:rStyle w:val="Uwydatnienie"/>
          <w:rFonts w:cstheme="minorHAnsi"/>
          <w:b w:val="0"/>
          <w:i w:val="0"/>
          <w:bdr w:val="none" w:sz="0" w:space="0" w:color="auto" w:frame="1"/>
          <w:shd w:val="clear" w:color="auto" w:fill="FFFFFF"/>
        </w:rPr>
        <w:t>a</w:t>
      </w:r>
      <w:r w:rsidR="001448E6" w:rsidRPr="000C38BB">
        <w:rPr>
          <w:rStyle w:val="Uwydatnienie"/>
          <w:rFonts w:cstheme="minorHAnsi"/>
          <w:b w:val="0"/>
          <w:i w:val="0"/>
          <w:bdr w:val="none" w:sz="0" w:space="0" w:color="auto" w:frame="1"/>
          <w:shd w:val="clear" w:color="auto" w:fill="FFFFFF"/>
        </w:rPr>
        <w:t xml:space="preserve"> przekrojow</w:t>
      </w:r>
      <w:r w:rsidR="00AE3F60" w:rsidRPr="000C38BB">
        <w:rPr>
          <w:rStyle w:val="Uwydatnienie"/>
          <w:rFonts w:cstheme="minorHAnsi"/>
          <w:b w:val="0"/>
          <w:i w:val="0"/>
          <w:bdr w:val="none" w:sz="0" w:space="0" w:color="auto" w:frame="1"/>
          <w:shd w:val="clear" w:color="auto" w:fill="FFFFFF"/>
        </w:rPr>
        <w:t>a</w:t>
      </w:r>
      <w:r w:rsidR="001448E6" w:rsidRPr="000C38BB">
        <w:rPr>
          <w:rStyle w:val="Uwydatnienie"/>
          <w:rFonts w:cstheme="minorHAnsi"/>
          <w:b w:val="0"/>
          <w:i w:val="0"/>
          <w:bdr w:val="none" w:sz="0" w:space="0" w:color="auto" w:frame="1"/>
          <w:shd w:val="clear" w:color="auto" w:fill="FFFFFF"/>
        </w:rPr>
        <w:t>, znajdując</w:t>
      </w:r>
      <w:r w:rsidR="00AE3F60" w:rsidRPr="000C38BB">
        <w:rPr>
          <w:rStyle w:val="Uwydatnienie"/>
          <w:rFonts w:cstheme="minorHAnsi"/>
          <w:b w:val="0"/>
          <w:i w:val="0"/>
          <w:bdr w:val="none" w:sz="0" w:space="0" w:color="auto" w:frame="1"/>
          <w:shd w:val="clear" w:color="auto" w:fill="FFFFFF"/>
        </w:rPr>
        <w:t>a</w:t>
      </w:r>
      <w:r w:rsidR="001448E6" w:rsidRPr="000C38BB">
        <w:rPr>
          <w:rStyle w:val="Uwydatnienie"/>
          <w:rFonts w:cstheme="minorHAnsi"/>
          <w:b w:val="0"/>
          <w:i w:val="0"/>
          <w:bdr w:val="none" w:sz="0" w:space="0" w:color="auto" w:frame="1"/>
          <w:shd w:val="clear" w:color="auto" w:fill="FFFFFF"/>
        </w:rPr>
        <w:t xml:space="preserve"> swoje zastosowanie we wszystkich sferach życia: od </w:t>
      </w:r>
      <w:r w:rsidR="00AE3F60" w:rsidRPr="000C38BB">
        <w:rPr>
          <w:rStyle w:val="Uwydatnienie"/>
          <w:rFonts w:cstheme="minorHAnsi"/>
          <w:b w:val="0"/>
          <w:i w:val="0"/>
          <w:bdr w:val="none" w:sz="0" w:space="0" w:color="auto" w:frame="1"/>
          <w:shd w:val="clear" w:color="auto" w:fill="FFFFFF"/>
        </w:rPr>
        <w:t xml:space="preserve">wspierania </w:t>
      </w:r>
      <w:r w:rsidR="001448E6" w:rsidRPr="000C38BB">
        <w:rPr>
          <w:rStyle w:val="Pogrubienie"/>
          <w:rFonts w:cstheme="minorHAnsi"/>
          <w:b w:val="0"/>
          <w:iCs/>
          <w:bdr w:val="none" w:sz="0" w:space="0" w:color="auto" w:frame="1"/>
          <w:shd w:val="clear" w:color="auto" w:fill="FFFFFF"/>
        </w:rPr>
        <w:t xml:space="preserve">rozwoju </w:t>
      </w:r>
      <w:r w:rsidR="00AE3F60" w:rsidRPr="000C38BB">
        <w:rPr>
          <w:rStyle w:val="Pogrubienie"/>
          <w:rFonts w:cstheme="minorHAnsi"/>
          <w:b w:val="0"/>
          <w:iCs/>
          <w:bdr w:val="none" w:sz="0" w:space="0" w:color="auto" w:frame="1"/>
          <w:shd w:val="clear" w:color="auto" w:fill="FFFFFF"/>
        </w:rPr>
        <w:t xml:space="preserve">osobistego </w:t>
      </w:r>
      <w:r w:rsidR="001448E6" w:rsidRPr="000C38BB">
        <w:rPr>
          <w:rStyle w:val="Uwydatnienie"/>
          <w:rFonts w:cstheme="minorHAnsi"/>
          <w:b w:val="0"/>
          <w:i w:val="0"/>
          <w:bdr w:val="none" w:sz="0" w:space="0" w:color="auto" w:frame="1"/>
          <w:shd w:val="clear" w:color="auto" w:fill="FFFFFF"/>
        </w:rPr>
        <w:t xml:space="preserve">przez </w:t>
      </w:r>
      <w:r w:rsidR="00AE3F60" w:rsidRPr="000C38BB">
        <w:rPr>
          <w:rStyle w:val="Uwydatnienie"/>
          <w:rFonts w:cstheme="minorHAnsi"/>
          <w:b w:val="0"/>
          <w:i w:val="0"/>
          <w:bdr w:val="none" w:sz="0" w:space="0" w:color="auto" w:frame="1"/>
          <w:shd w:val="clear" w:color="auto" w:fill="FFFFFF"/>
        </w:rPr>
        <w:t xml:space="preserve">aktywny </w:t>
      </w:r>
      <w:r w:rsidR="001448E6" w:rsidRPr="000C38BB">
        <w:rPr>
          <w:rStyle w:val="Pogrubienie"/>
          <w:rFonts w:cstheme="minorHAnsi"/>
          <w:b w:val="0"/>
          <w:iCs/>
          <w:bdr w:val="none" w:sz="0" w:space="0" w:color="auto" w:frame="1"/>
          <w:shd w:val="clear" w:color="auto" w:fill="FFFFFF"/>
        </w:rPr>
        <w:t>udział w życiu społecznym</w:t>
      </w:r>
      <w:r w:rsidR="001448E6" w:rsidRPr="000C38BB">
        <w:rPr>
          <w:rStyle w:val="Uwydatnienie"/>
          <w:rFonts w:cstheme="minorHAnsi"/>
          <w:b w:val="0"/>
          <w:i w:val="0"/>
          <w:bdr w:val="none" w:sz="0" w:space="0" w:color="auto" w:frame="1"/>
          <w:shd w:val="clear" w:color="auto" w:fill="FFFFFF"/>
        </w:rPr>
        <w:t xml:space="preserve">, </w:t>
      </w:r>
      <w:r w:rsidR="00AE3F60" w:rsidRPr="000C38BB">
        <w:rPr>
          <w:rStyle w:val="Uwydatnienie"/>
          <w:rFonts w:cstheme="minorHAnsi"/>
          <w:b w:val="0"/>
          <w:i w:val="0"/>
          <w:bdr w:val="none" w:sz="0" w:space="0" w:color="auto" w:frame="1"/>
          <w:shd w:val="clear" w:color="auto" w:fill="FFFFFF"/>
        </w:rPr>
        <w:t xml:space="preserve">po </w:t>
      </w:r>
      <w:r w:rsidR="001448E6" w:rsidRPr="000C38BB">
        <w:rPr>
          <w:rStyle w:val="Pogrubienie"/>
          <w:rFonts w:cstheme="minorHAnsi"/>
          <w:b w:val="0"/>
          <w:iCs/>
          <w:bdr w:val="none" w:sz="0" w:space="0" w:color="auto" w:frame="1"/>
          <w:shd w:val="clear" w:color="auto" w:fill="FFFFFF"/>
        </w:rPr>
        <w:t xml:space="preserve">(ponowne) wejście na rynek </w:t>
      </w:r>
      <w:r w:rsidR="00AE3F60" w:rsidRPr="000C38BB">
        <w:rPr>
          <w:rStyle w:val="Pogrubienie"/>
          <w:rFonts w:cstheme="minorHAnsi"/>
          <w:b w:val="0"/>
          <w:iCs/>
          <w:bdr w:val="none" w:sz="0" w:space="0" w:color="auto" w:frame="1"/>
          <w:shd w:val="clear" w:color="auto" w:fill="FFFFFF"/>
        </w:rPr>
        <w:t xml:space="preserve">pracy </w:t>
      </w:r>
      <w:r w:rsidR="001448E6" w:rsidRPr="000C38BB">
        <w:rPr>
          <w:rStyle w:val="Uwydatnienie"/>
          <w:rFonts w:cstheme="minorHAnsi"/>
          <w:b w:val="0"/>
          <w:i w:val="0"/>
          <w:bdr w:val="none" w:sz="0" w:space="0" w:color="auto" w:frame="1"/>
          <w:shd w:val="clear" w:color="auto" w:fill="FFFFFF"/>
        </w:rPr>
        <w:t>jako pracownik lub jako osoba samozatrudniona i </w:t>
      </w:r>
      <w:r w:rsidR="001448E6" w:rsidRPr="000C38BB">
        <w:rPr>
          <w:rStyle w:val="Pogrubienie"/>
          <w:rFonts w:cstheme="minorHAnsi"/>
          <w:b w:val="0"/>
          <w:iCs/>
          <w:bdr w:val="none" w:sz="0" w:space="0" w:color="auto" w:frame="1"/>
          <w:shd w:val="clear" w:color="auto" w:fill="FFFFFF"/>
        </w:rPr>
        <w:t>podejmowanie działalności</w:t>
      </w:r>
      <w:r w:rsidR="001448E6" w:rsidRPr="000C38BB">
        <w:rPr>
          <w:rStyle w:val="Uwydatnienie"/>
          <w:rFonts w:cstheme="minorHAnsi"/>
          <w:b w:val="0"/>
          <w:i w:val="0"/>
          <w:bdr w:val="none" w:sz="0" w:space="0" w:color="auto" w:frame="1"/>
          <w:shd w:val="clear" w:color="auto" w:fill="FFFFFF"/>
        </w:rPr>
        <w:t xml:space="preserve"> (kulturalnej, </w:t>
      </w:r>
      <w:r w:rsidR="00AE3F60" w:rsidRPr="000C38BB">
        <w:rPr>
          <w:rStyle w:val="Uwydatnienie"/>
          <w:rFonts w:cstheme="minorHAnsi"/>
          <w:b w:val="0"/>
          <w:i w:val="0"/>
          <w:bdr w:val="none" w:sz="0" w:space="0" w:color="auto" w:frame="1"/>
          <w:shd w:val="clear" w:color="auto" w:fill="FFFFFF"/>
        </w:rPr>
        <w:t xml:space="preserve">społecznej </w:t>
      </w:r>
      <w:r w:rsidR="001448E6" w:rsidRPr="000C38BB">
        <w:rPr>
          <w:rStyle w:val="Uwydatnienie"/>
          <w:rFonts w:cstheme="minorHAnsi"/>
          <w:b w:val="0"/>
          <w:i w:val="0"/>
          <w:bdr w:val="none" w:sz="0" w:space="0" w:color="auto" w:frame="1"/>
          <w:shd w:val="clear" w:color="auto" w:fill="FFFFFF"/>
        </w:rPr>
        <w:t>lub komercyjnej</w:t>
      </w:r>
      <w:r w:rsidR="00AE3F60" w:rsidRPr="000C38BB">
        <w:rPr>
          <w:rStyle w:val="Uwydatnienie"/>
          <w:rFonts w:cstheme="minorHAnsi"/>
          <w:b w:val="0"/>
          <w:i w:val="0"/>
          <w:bdr w:val="none" w:sz="0" w:space="0" w:color="auto" w:frame="1"/>
          <w:shd w:val="clear" w:color="auto" w:fill="FFFFFF"/>
        </w:rPr>
        <w:t>)”</w:t>
      </w:r>
      <w:r w:rsidR="00AE3F60" w:rsidRPr="000C38BB">
        <w:rPr>
          <w:rFonts w:cstheme="minorHAnsi"/>
          <w:b/>
          <w:shd w:val="clear" w:color="auto" w:fill="FFFFFF"/>
        </w:rPr>
        <w:t xml:space="preserve"> </w:t>
      </w:r>
      <w:r w:rsidR="008815B8" w:rsidRPr="000C38BB">
        <w:rPr>
          <w:rFonts w:cstheme="minorHAnsi"/>
          <w:shd w:val="clear" w:color="auto" w:fill="FFFFFF"/>
        </w:rPr>
        <w:t>(Europejskie Ramy Kompetencji Przedsiębiorczości, 2016)</w:t>
      </w:r>
      <w:r w:rsidR="001B4ABB" w:rsidRPr="000C38BB">
        <w:rPr>
          <w:rFonts w:cstheme="minorHAnsi"/>
          <w:shd w:val="clear" w:color="auto" w:fill="FFFFFF"/>
        </w:rPr>
        <w:t>.</w:t>
      </w:r>
      <w:r w:rsidR="008815B8" w:rsidRPr="000C38BB">
        <w:rPr>
          <w:rFonts w:cstheme="minorHAnsi"/>
          <w:shd w:val="clear" w:color="auto" w:fill="FFFFFF"/>
        </w:rPr>
        <w:t xml:space="preserve"> </w:t>
      </w:r>
    </w:p>
    <w:sectPr w:rsidR="00D7648F" w:rsidRPr="000C38BB" w:rsidSect="00774806">
      <w:footerReference w:type="default" r:id="rId10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E8B57" w14:textId="77777777" w:rsidR="007B5825" w:rsidRDefault="007B5825" w:rsidP="00384558">
      <w:pPr>
        <w:spacing w:after="0" w:line="240" w:lineRule="auto"/>
      </w:pPr>
      <w:r>
        <w:separator/>
      </w:r>
    </w:p>
  </w:endnote>
  <w:endnote w:type="continuationSeparator" w:id="0">
    <w:p w14:paraId="6A567DFB" w14:textId="77777777" w:rsidR="007B5825" w:rsidRDefault="007B5825" w:rsidP="00384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ZapfHumnst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475620"/>
      <w:docPartObj>
        <w:docPartGallery w:val="Page Numbers (Bottom of Page)"/>
        <w:docPartUnique/>
      </w:docPartObj>
    </w:sdtPr>
    <w:sdtEndPr/>
    <w:sdtContent>
      <w:p w14:paraId="12684489" w14:textId="77777777" w:rsidR="00C41BEB" w:rsidRDefault="00C41BE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94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519EE6C" w14:textId="77777777" w:rsidR="00C41BEB" w:rsidRDefault="00C41B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33BCA" w14:textId="77777777" w:rsidR="007B5825" w:rsidRDefault="007B5825" w:rsidP="00384558">
      <w:pPr>
        <w:spacing w:after="0" w:line="240" w:lineRule="auto"/>
      </w:pPr>
      <w:r>
        <w:separator/>
      </w:r>
    </w:p>
  </w:footnote>
  <w:footnote w:type="continuationSeparator" w:id="0">
    <w:p w14:paraId="6AB9C8FE" w14:textId="77777777" w:rsidR="007B5825" w:rsidRDefault="007B5825" w:rsidP="00384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0"/>
    <w:multiLevelType w:val="singleLevel"/>
    <w:tmpl w:val="00000020"/>
    <w:name w:val="WW8Num364"/>
    <w:lvl w:ilvl="0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" w15:restartNumberingAfterBreak="0">
    <w:nsid w:val="00000026"/>
    <w:multiLevelType w:val="singleLevel"/>
    <w:tmpl w:val="00000026"/>
    <w:name w:val="WW8Num419"/>
    <w:lvl w:ilvl="0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2" w15:restartNumberingAfterBreak="0">
    <w:nsid w:val="028424DA"/>
    <w:multiLevelType w:val="hybridMultilevel"/>
    <w:tmpl w:val="15444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5316F"/>
    <w:multiLevelType w:val="hybridMultilevel"/>
    <w:tmpl w:val="E1900096"/>
    <w:lvl w:ilvl="0" w:tplc="D8E69A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4A7A99"/>
    <w:multiLevelType w:val="hybridMultilevel"/>
    <w:tmpl w:val="BDBC5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46A19"/>
    <w:multiLevelType w:val="multilevel"/>
    <w:tmpl w:val="0E96D9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0A422F36"/>
    <w:multiLevelType w:val="hybridMultilevel"/>
    <w:tmpl w:val="4E32310C"/>
    <w:lvl w:ilvl="0" w:tplc="C4BCFB4C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A783D4C"/>
    <w:multiLevelType w:val="hybridMultilevel"/>
    <w:tmpl w:val="8472A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E90A7B"/>
    <w:multiLevelType w:val="hybridMultilevel"/>
    <w:tmpl w:val="ED72BC86"/>
    <w:lvl w:ilvl="0" w:tplc="0D70BFF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D2454D4"/>
    <w:multiLevelType w:val="hybridMultilevel"/>
    <w:tmpl w:val="1C066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E319EB"/>
    <w:multiLevelType w:val="hybridMultilevel"/>
    <w:tmpl w:val="6F023608"/>
    <w:lvl w:ilvl="0" w:tplc="9AF8B7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189560D"/>
    <w:multiLevelType w:val="hybridMultilevel"/>
    <w:tmpl w:val="DECCB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A8392F"/>
    <w:multiLevelType w:val="hybridMultilevel"/>
    <w:tmpl w:val="2F205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10798A"/>
    <w:multiLevelType w:val="hybridMultilevel"/>
    <w:tmpl w:val="1D1E8368"/>
    <w:lvl w:ilvl="0" w:tplc="5FD4C3B8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31313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F2786"/>
    <w:multiLevelType w:val="hybridMultilevel"/>
    <w:tmpl w:val="D8749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633B3"/>
    <w:multiLevelType w:val="hybridMultilevel"/>
    <w:tmpl w:val="7904F8E8"/>
    <w:lvl w:ilvl="0" w:tplc="DB862C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6F5511"/>
    <w:multiLevelType w:val="multilevel"/>
    <w:tmpl w:val="83B43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6209EE"/>
    <w:multiLevelType w:val="hybridMultilevel"/>
    <w:tmpl w:val="2AAA2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7E3A75"/>
    <w:multiLevelType w:val="hybridMultilevel"/>
    <w:tmpl w:val="401AA316"/>
    <w:lvl w:ilvl="0" w:tplc="1820C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6D0C5F"/>
    <w:multiLevelType w:val="hybridMultilevel"/>
    <w:tmpl w:val="6D4446AA"/>
    <w:lvl w:ilvl="0" w:tplc="3788DFD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037BB7"/>
    <w:multiLevelType w:val="hybridMultilevel"/>
    <w:tmpl w:val="708E5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7C0331"/>
    <w:multiLevelType w:val="hybridMultilevel"/>
    <w:tmpl w:val="1DBC3C42"/>
    <w:lvl w:ilvl="0" w:tplc="410A947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3A7A54"/>
    <w:multiLevelType w:val="hybridMultilevel"/>
    <w:tmpl w:val="98269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534307"/>
    <w:multiLevelType w:val="hybridMultilevel"/>
    <w:tmpl w:val="5896CAB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462D6FF4"/>
    <w:multiLevelType w:val="hybridMultilevel"/>
    <w:tmpl w:val="0028555C"/>
    <w:lvl w:ilvl="0" w:tplc="36A84C6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68F1DD6"/>
    <w:multiLevelType w:val="hybridMultilevel"/>
    <w:tmpl w:val="8F3A0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E52E4"/>
    <w:multiLevelType w:val="hybridMultilevel"/>
    <w:tmpl w:val="319C7BB2"/>
    <w:lvl w:ilvl="0" w:tplc="F3D6DE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F85025"/>
    <w:multiLevelType w:val="hybridMultilevel"/>
    <w:tmpl w:val="ED72BC86"/>
    <w:lvl w:ilvl="0" w:tplc="0D70BFF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C517F2D"/>
    <w:multiLevelType w:val="hybridMultilevel"/>
    <w:tmpl w:val="8A708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1A69D3"/>
    <w:multiLevelType w:val="hybridMultilevel"/>
    <w:tmpl w:val="5C42C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53BBC"/>
    <w:multiLevelType w:val="multilevel"/>
    <w:tmpl w:val="9B3013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56636A5E"/>
    <w:multiLevelType w:val="hybridMultilevel"/>
    <w:tmpl w:val="C00C4368"/>
    <w:lvl w:ilvl="0" w:tplc="64A0EA58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691373C"/>
    <w:multiLevelType w:val="hybridMultilevel"/>
    <w:tmpl w:val="D9DC49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53D0F"/>
    <w:multiLevelType w:val="hybridMultilevel"/>
    <w:tmpl w:val="36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1056C7"/>
    <w:multiLevelType w:val="hybridMultilevel"/>
    <w:tmpl w:val="D65C4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3C2AE4"/>
    <w:multiLevelType w:val="hybridMultilevel"/>
    <w:tmpl w:val="F66AC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4A4F04"/>
    <w:multiLevelType w:val="hybridMultilevel"/>
    <w:tmpl w:val="64DA7A5C"/>
    <w:lvl w:ilvl="0" w:tplc="91F86F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BD0F14"/>
    <w:multiLevelType w:val="hybridMultilevel"/>
    <w:tmpl w:val="ADE01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4E29F6"/>
    <w:multiLevelType w:val="hybridMultilevel"/>
    <w:tmpl w:val="10D4E7D4"/>
    <w:lvl w:ilvl="0" w:tplc="594E575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5B4095"/>
    <w:multiLevelType w:val="hybridMultilevel"/>
    <w:tmpl w:val="6A187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C00172"/>
    <w:multiLevelType w:val="hybridMultilevel"/>
    <w:tmpl w:val="8012C88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1" w15:restartNumberingAfterBreak="0">
    <w:nsid w:val="6D1F1B7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2" w15:restartNumberingAfterBreak="0">
    <w:nsid w:val="700411B4"/>
    <w:multiLevelType w:val="hybridMultilevel"/>
    <w:tmpl w:val="E3BC4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A230B4"/>
    <w:multiLevelType w:val="hybridMultilevel"/>
    <w:tmpl w:val="0A00FB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F66209"/>
    <w:multiLevelType w:val="hybridMultilevel"/>
    <w:tmpl w:val="B16AC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D2759B"/>
    <w:multiLevelType w:val="hybridMultilevel"/>
    <w:tmpl w:val="1868936C"/>
    <w:lvl w:ilvl="0" w:tplc="05862148">
      <w:start w:val="1"/>
      <w:numFmt w:val="upperRoman"/>
      <w:lvlText w:val="%1."/>
      <w:lvlJc w:val="left"/>
      <w:pPr>
        <w:ind w:left="76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6" w15:restartNumberingAfterBreak="0">
    <w:nsid w:val="7D157346"/>
    <w:multiLevelType w:val="hybridMultilevel"/>
    <w:tmpl w:val="3BAED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6"/>
  </w:num>
  <w:num w:numId="3">
    <w:abstractNumId w:val="13"/>
  </w:num>
  <w:num w:numId="4">
    <w:abstractNumId w:val="39"/>
  </w:num>
  <w:num w:numId="5">
    <w:abstractNumId w:val="15"/>
  </w:num>
  <w:num w:numId="6">
    <w:abstractNumId w:val="18"/>
  </w:num>
  <w:num w:numId="7">
    <w:abstractNumId w:val="24"/>
  </w:num>
  <w:num w:numId="8">
    <w:abstractNumId w:val="6"/>
  </w:num>
  <w:num w:numId="9">
    <w:abstractNumId w:val="8"/>
  </w:num>
  <w:num w:numId="10">
    <w:abstractNumId w:val="26"/>
  </w:num>
  <w:num w:numId="11">
    <w:abstractNumId w:val="38"/>
  </w:num>
  <w:num w:numId="12">
    <w:abstractNumId w:val="19"/>
  </w:num>
  <w:num w:numId="13">
    <w:abstractNumId w:val="3"/>
  </w:num>
  <w:num w:numId="14">
    <w:abstractNumId w:val="40"/>
  </w:num>
  <w:num w:numId="15">
    <w:abstractNumId w:val="23"/>
  </w:num>
  <w:num w:numId="16">
    <w:abstractNumId w:val="22"/>
  </w:num>
  <w:num w:numId="17">
    <w:abstractNumId w:val="2"/>
  </w:num>
  <w:num w:numId="18">
    <w:abstractNumId w:val="14"/>
  </w:num>
  <w:num w:numId="19">
    <w:abstractNumId w:val="17"/>
  </w:num>
  <w:num w:numId="20">
    <w:abstractNumId w:val="33"/>
  </w:num>
  <w:num w:numId="21">
    <w:abstractNumId w:val="4"/>
  </w:num>
  <w:num w:numId="22">
    <w:abstractNumId w:val="11"/>
  </w:num>
  <w:num w:numId="23">
    <w:abstractNumId w:val="10"/>
  </w:num>
  <w:num w:numId="24">
    <w:abstractNumId w:val="37"/>
  </w:num>
  <w:num w:numId="25">
    <w:abstractNumId w:val="20"/>
  </w:num>
  <w:num w:numId="26">
    <w:abstractNumId w:val="34"/>
  </w:num>
  <w:num w:numId="27">
    <w:abstractNumId w:val="9"/>
  </w:num>
  <w:num w:numId="28">
    <w:abstractNumId w:val="28"/>
  </w:num>
  <w:num w:numId="29">
    <w:abstractNumId w:val="27"/>
  </w:num>
  <w:num w:numId="30">
    <w:abstractNumId w:val="31"/>
  </w:num>
  <w:num w:numId="31">
    <w:abstractNumId w:val="44"/>
  </w:num>
  <w:num w:numId="32">
    <w:abstractNumId w:val="42"/>
  </w:num>
  <w:num w:numId="33">
    <w:abstractNumId w:val="25"/>
  </w:num>
  <w:num w:numId="34">
    <w:abstractNumId w:val="35"/>
  </w:num>
  <w:num w:numId="35">
    <w:abstractNumId w:val="32"/>
  </w:num>
  <w:num w:numId="36">
    <w:abstractNumId w:val="45"/>
  </w:num>
  <w:num w:numId="37">
    <w:abstractNumId w:val="12"/>
  </w:num>
  <w:num w:numId="38">
    <w:abstractNumId w:val="41"/>
  </w:num>
  <w:num w:numId="39">
    <w:abstractNumId w:val="30"/>
  </w:num>
  <w:num w:numId="40">
    <w:abstractNumId w:val="29"/>
  </w:num>
  <w:num w:numId="41">
    <w:abstractNumId w:val="46"/>
  </w:num>
  <w:num w:numId="42">
    <w:abstractNumId w:val="43"/>
  </w:num>
  <w:num w:numId="43">
    <w:abstractNumId w:val="5"/>
  </w:num>
  <w:num w:numId="44">
    <w:abstractNumId w:val="21"/>
  </w:num>
  <w:num w:numId="45">
    <w:abstractNumId w:val="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DA"/>
    <w:rsid w:val="000069F8"/>
    <w:rsid w:val="00010651"/>
    <w:rsid w:val="000217B7"/>
    <w:rsid w:val="00024AB2"/>
    <w:rsid w:val="000326C4"/>
    <w:rsid w:val="00035A4D"/>
    <w:rsid w:val="000409E9"/>
    <w:rsid w:val="0005239D"/>
    <w:rsid w:val="000559C0"/>
    <w:rsid w:val="0006551E"/>
    <w:rsid w:val="00071FDE"/>
    <w:rsid w:val="00072F9D"/>
    <w:rsid w:val="00075A7C"/>
    <w:rsid w:val="000845D4"/>
    <w:rsid w:val="0008568B"/>
    <w:rsid w:val="000928B8"/>
    <w:rsid w:val="00096284"/>
    <w:rsid w:val="000A2246"/>
    <w:rsid w:val="000A7893"/>
    <w:rsid w:val="000B1612"/>
    <w:rsid w:val="000C38BB"/>
    <w:rsid w:val="000C4095"/>
    <w:rsid w:val="000C54BD"/>
    <w:rsid w:val="000C6DE5"/>
    <w:rsid w:val="000D71DA"/>
    <w:rsid w:val="000E24DE"/>
    <w:rsid w:val="000E2A75"/>
    <w:rsid w:val="000E53FB"/>
    <w:rsid w:val="000E6D5C"/>
    <w:rsid w:val="001012E4"/>
    <w:rsid w:val="00101C1A"/>
    <w:rsid w:val="00102695"/>
    <w:rsid w:val="00111670"/>
    <w:rsid w:val="00111A41"/>
    <w:rsid w:val="001158BE"/>
    <w:rsid w:val="00117DB8"/>
    <w:rsid w:val="0012187D"/>
    <w:rsid w:val="00133AD0"/>
    <w:rsid w:val="00136A91"/>
    <w:rsid w:val="00142A6F"/>
    <w:rsid w:val="001448E6"/>
    <w:rsid w:val="00154E1D"/>
    <w:rsid w:val="00167720"/>
    <w:rsid w:val="001715DB"/>
    <w:rsid w:val="00177BDF"/>
    <w:rsid w:val="00184F83"/>
    <w:rsid w:val="0019074D"/>
    <w:rsid w:val="0019466D"/>
    <w:rsid w:val="001B347D"/>
    <w:rsid w:val="001B4ABB"/>
    <w:rsid w:val="001B6D55"/>
    <w:rsid w:val="001C034D"/>
    <w:rsid w:val="001C2857"/>
    <w:rsid w:val="001C3529"/>
    <w:rsid w:val="001C5501"/>
    <w:rsid w:val="001D0EE7"/>
    <w:rsid w:val="001E0938"/>
    <w:rsid w:val="001E18D2"/>
    <w:rsid w:val="001E2A05"/>
    <w:rsid w:val="001F25BE"/>
    <w:rsid w:val="001F51FF"/>
    <w:rsid w:val="00202378"/>
    <w:rsid w:val="00204349"/>
    <w:rsid w:val="0020760C"/>
    <w:rsid w:val="0021055B"/>
    <w:rsid w:val="002140B7"/>
    <w:rsid w:val="002156B0"/>
    <w:rsid w:val="00216CBD"/>
    <w:rsid w:val="00223D0A"/>
    <w:rsid w:val="00225F5C"/>
    <w:rsid w:val="002407D0"/>
    <w:rsid w:val="00254EB2"/>
    <w:rsid w:val="0026230A"/>
    <w:rsid w:val="00262FE6"/>
    <w:rsid w:val="00264EE5"/>
    <w:rsid w:val="00267195"/>
    <w:rsid w:val="0027144D"/>
    <w:rsid w:val="002754AA"/>
    <w:rsid w:val="00280E86"/>
    <w:rsid w:val="0028386F"/>
    <w:rsid w:val="0028429A"/>
    <w:rsid w:val="002877F9"/>
    <w:rsid w:val="00290306"/>
    <w:rsid w:val="0029170E"/>
    <w:rsid w:val="00291A01"/>
    <w:rsid w:val="0029333F"/>
    <w:rsid w:val="00294A3B"/>
    <w:rsid w:val="00294AD5"/>
    <w:rsid w:val="00296B37"/>
    <w:rsid w:val="002B16B8"/>
    <w:rsid w:val="002B46CC"/>
    <w:rsid w:val="002C0E2C"/>
    <w:rsid w:val="002C406C"/>
    <w:rsid w:val="002D1DE8"/>
    <w:rsid w:val="002D2C97"/>
    <w:rsid w:val="002D5C8A"/>
    <w:rsid w:val="002E191D"/>
    <w:rsid w:val="002F229E"/>
    <w:rsid w:val="002F64A6"/>
    <w:rsid w:val="002F77C8"/>
    <w:rsid w:val="00302EDA"/>
    <w:rsid w:val="00314726"/>
    <w:rsid w:val="00315BB3"/>
    <w:rsid w:val="0032487C"/>
    <w:rsid w:val="0032548D"/>
    <w:rsid w:val="00330299"/>
    <w:rsid w:val="0033100C"/>
    <w:rsid w:val="0034469A"/>
    <w:rsid w:val="0034597B"/>
    <w:rsid w:val="00345E3C"/>
    <w:rsid w:val="00354D1B"/>
    <w:rsid w:val="00355E4D"/>
    <w:rsid w:val="0036630C"/>
    <w:rsid w:val="00366563"/>
    <w:rsid w:val="0038186F"/>
    <w:rsid w:val="00382C3A"/>
    <w:rsid w:val="00384558"/>
    <w:rsid w:val="003875D3"/>
    <w:rsid w:val="00396992"/>
    <w:rsid w:val="003A09F0"/>
    <w:rsid w:val="003A6249"/>
    <w:rsid w:val="003B477E"/>
    <w:rsid w:val="003C08CC"/>
    <w:rsid w:val="003C35C0"/>
    <w:rsid w:val="003D0B60"/>
    <w:rsid w:val="003D4FEE"/>
    <w:rsid w:val="003D6ED4"/>
    <w:rsid w:val="003D7B99"/>
    <w:rsid w:val="003E369D"/>
    <w:rsid w:val="003E5247"/>
    <w:rsid w:val="003E73BA"/>
    <w:rsid w:val="003F03AD"/>
    <w:rsid w:val="003F7562"/>
    <w:rsid w:val="004010BA"/>
    <w:rsid w:val="00405F3A"/>
    <w:rsid w:val="004077A8"/>
    <w:rsid w:val="00416534"/>
    <w:rsid w:val="00421D09"/>
    <w:rsid w:val="0042245C"/>
    <w:rsid w:val="00424DEE"/>
    <w:rsid w:val="00426F2C"/>
    <w:rsid w:val="004335BE"/>
    <w:rsid w:val="00435437"/>
    <w:rsid w:val="00436B78"/>
    <w:rsid w:val="00440410"/>
    <w:rsid w:val="00443C24"/>
    <w:rsid w:val="0044526C"/>
    <w:rsid w:val="0044784F"/>
    <w:rsid w:val="00450216"/>
    <w:rsid w:val="00450C8A"/>
    <w:rsid w:val="00450CD2"/>
    <w:rsid w:val="00461BB7"/>
    <w:rsid w:val="00465CB7"/>
    <w:rsid w:val="00465D07"/>
    <w:rsid w:val="004743AB"/>
    <w:rsid w:val="00493110"/>
    <w:rsid w:val="00497406"/>
    <w:rsid w:val="004A4493"/>
    <w:rsid w:val="004A47D1"/>
    <w:rsid w:val="004A72FD"/>
    <w:rsid w:val="004C025C"/>
    <w:rsid w:val="004C12E6"/>
    <w:rsid w:val="004C2AF3"/>
    <w:rsid w:val="004C7A0B"/>
    <w:rsid w:val="004D1FF7"/>
    <w:rsid w:val="004D4E8D"/>
    <w:rsid w:val="004E1D5A"/>
    <w:rsid w:val="004E333B"/>
    <w:rsid w:val="004E588F"/>
    <w:rsid w:val="004E6633"/>
    <w:rsid w:val="004F2268"/>
    <w:rsid w:val="004F5EFD"/>
    <w:rsid w:val="004F5F78"/>
    <w:rsid w:val="004F7F1D"/>
    <w:rsid w:val="0050384B"/>
    <w:rsid w:val="00505E2B"/>
    <w:rsid w:val="00513C7E"/>
    <w:rsid w:val="00516C5B"/>
    <w:rsid w:val="00520298"/>
    <w:rsid w:val="00520D2F"/>
    <w:rsid w:val="00527170"/>
    <w:rsid w:val="00527AA9"/>
    <w:rsid w:val="0054589F"/>
    <w:rsid w:val="005626FF"/>
    <w:rsid w:val="00574DE9"/>
    <w:rsid w:val="0057656B"/>
    <w:rsid w:val="00577623"/>
    <w:rsid w:val="0058507C"/>
    <w:rsid w:val="00597C67"/>
    <w:rsid w:val="005A3BCD"/>
    <w:rsid w:val="005A76B4"/>
    <w:rsid w:val="005B40A6"/>
    <w:rsid w:val="005C509F"/>
    <w:rsid w:val="005D0B89"/>
    <w:rsid w:val="005D387F"/>
    <w:rsid w:val="005E0E85"/>
    <w:rsid w:val="005E419D"/>
    <w:rsid w:val="005E4810"/>
    <w:rsid w:val="005F2587"/>
    <w:rsid w:val="005F33A6"/>
    <w:rsid w:val="00601748"/>
    <w:rsid w:val="00613E5E"/>
    <w:rsid w:val="006145B5"/>
    <w:rsid w:val="006232FD"/>
    <w:rsid w:val="00625456"/>
    <w:rsid w:val="00626EDF"/>
    <w:rsid w:val="00627A5A"/>
    <w:rsid w:val="00637BF7"/>
    <w:rsid w:val="006427DE"/>
    <w:rsid w:val="00644B6C"/>
    <w:rsid w:val="00675713"/>
    <w:rsid w:val="00676400"/>
    <w:rsid w:val="00684FD8"/>
    <w:rsid w:val="006852A3"/>
    <w:rsid w:val="006977A4"/>
    <w:rsid w:val="006A2489"/>
    <w:rsid w:val="006A28A1"/>
    <w:rsid w:val="006A7AF7"/>
    <w:rsid w:val="006B1102"/>
    <w:rsid w:val="006B5146"/>
    <w:rsid w:val="006C4B44"/>
    <w:rsid w:val="006C65F0"/>
    <w:rsid w:val="006C6FFB"/>
    <w:rsid w:val="006D08D1"/>
    <w:rsid w:val="006D346E"/>
    <w:rsid w:val="006E52C9"/>
    <w:rsid w:val="006E5C0F"/>
    <w:rsid w:val="006E5EAC"/>
    <w:rsid w:val="006E7425"/>
    <w:rsid w:val="006E7EBA"/>
    <w:rsid w:val="007029F5"/>
    <w:rsid w:val="00706AA9"/>
    <w:rsid w:val="00715996"/>
    <w:rsid w:val="00715EF1"/>
    <w:rsid w:val="007220B5"/>
    <w:rsid w:val="007220ED"/>
    <w:rsid w:val="00725EC7"/>
    <w:rsid w:val="00737C9C"/>
    <w:rsid w:val="00737F25"/>
    <w:rsid w:val="00740ED9"/>
    <w:rsid w:val="00742420"/>
    <w:rsid w:val="00751081"/>
    <w:rsid w:val="00752476"/>
    <w:rsid w:val="00760FA1"/>
    <w:rsid w:val="00767C0F"/>
    <w:rsid w:val="00774806"/>
    <w:rsid w:val="00785BC0"/>
    <w:rsid w:val="0078682E"/>
    <w:rsid w:val="0079082A"/>
    <w:rsid w:val="007909C9"/>
    <w:rsid w:val="00793075"/>
    <w:rsid w:val="007A0AD3"/>
    <w:rsid w:val="007B5825"/>
    <w:rsid w:val="007C24D5"/>
    <w:rsid w:val="007C5268"/>
    <w:rsid w:val="007C6FA4"/>
    <w:rsid w:val="007D30AA"/>
    <w:rsid w:val="007D4D5B"/>
    <w:rsid w:val="007E1553"/>
    <w:rsid w:val="007E7FD9"/>
    <w:rsid w:val="007F22A7"/>
    <w:rsid w:val="007F6CDB"/>
    <w:rsid w:val="007F6D9E"/>
    <w:rsid w:val="007F7440"/>
    <w:rsid w:val="00801F63"/>
    <w:rsid w:val="008026D9"/>
    <w:rsid w:val="00810A47"/>
    <w:rsid w:val="00810BA3"/>
    <w:rsid w:val="0081323D"/>
    <w:rsid w:val="00816519"/>
    <w:rsid w:val="00820234"/>
    <w:rsid w:val="00820B4B"/>
    <w:rsid w:val="00824563"/>
    <w:rsid w:val="00824EB3"/>
    <w:rsid w:val="008258E2"/>
    <w:rsid w:val="00825A28"/>
    <w:rsid w:val="008270CA"/>
    <w:rsid w:val="00830436"/>
    <w:rsid w:val="0083288A"/>
    <w:rsid w:val="00844A3F"/>
    <w:rsid w:val="008523E4"/>
    <w:rsid w:val="008532FA"/>
    <w:rsid w:val="00856720"/>
    <w:rsid w:val="008571C9"/>
    <w:rsid w:val="008765A9"/>
    <w:rsid w:val="008815B8"/>
    <w:rsid w:val="00886100"/>
    <w:rsid w:val="008861B7"/>
    <w:rsid w:val="00892F34"/>
    <w:rsid w:val="008A093B"/>
    <w:rsid w:val="008A1DE8"/>
    <w:rsid w:val="008B641D"/>
    <w:rsid w:val="008D28A1"/>
    <w:rsid w:val="008D60CC"/>
    <w:rsid w:val="008E3575"/>
    <w:rsid w:val="008E3CA7"/>
    <w:rsid w:val="008E7B6A"/>
    <w:rsid w:val="009043DC"/>
    <w:rsid w:val="00911281"/>
    <w:rsid w:val="009135EC"/>
    <w:rsid w:val="009247C9"/>
    <w:rsid w:val="00930411"/>
    <w:rsid w:val="00933CD8"/>
    <w:rsid w:val="00941E4A"/>
    <w:rsid w:val="009502A3"/>
    <w:rsid w:val="009558F2"/>
    <w:rsid w:val="00963EC0"/>
    <w:rsid w:val="00966411"/>
    <w:rsid w:val="00972F2D"/>
    <w:rsid w:val="00974EDE"/>
    <w:rsid w:val="009773AC"/>
    <w:rsid w:val="009776E3"/>
    <w:rsid w:val="0098547A"/>
    <w:rsid w:val="00987690"/>
    <w:rsid w:val="00990119"/>
    <w:rsid w:val="00990B0A"/>
    <w:rsid w:val="00994D64"/>
    <w:rsid w:val="009953C6"/>
    <w:rsid w:val="0099688C"/>
    <w:rsid w:val="009A1777"/>
    <w:rsid w:val="009A2E16"/>
    <w:rsid w:val="009A55BA"/>
    <w:rsid w:val="009B6CEE"/>
    <w:rsid w:val="009C071E"/>
    <w:rsid w:val="009C459A"/>
    <w:rsid w:val="009D46D0"/>
    <w:rsid w:val="009D59A6"/>
    <w:rsid w:val="009D6C4E"/>
    <w:rsid w:val="009D7B3C"/>
    <w:rsid w:val="009E3C61"/>
    <w:rsid w:val="009F2ECC"/>
    <w:rsid w:val="009F70DB"/>
    <w:rsid w:val="00A007C8"/>
    <w:rsid w:val="00A05A41"/>
    <w:rsid w:val="00A22D4A"/>
    <w:rsid w:val="00A23F82"/>
    <w:rsid w:val="00A25ACF"/>
    <w:rsid w:val="00A27F54"/>
    <w:rsid w:val="00A30B2A"/>
    <w:rsid w:val="00A316CB"/>
    <w:rsid w:val="00A40396"/>
    <w:rsid w:val="00A40B88"/>
    <w:rsid w:val="00A54ECF"/>
    <w:rsid w:val="00A550B6"/>
    <w:rsid w:val="00A56030"/>
    <w:rsid w:val="00A57570"/>
    <w:rsid w:val="00A57A91"/>
    <w:rsid w:val="00A60099"/>
    <w:rsid w:val="00A65194"/>
    <w:rsid w:val="00A65E3A"/>
    <w:rsid w:val="00A707B7"/>
    <w:rsid w:val="00A717A1"/>
    <w:rsid w:val="00A7238F"/>
    <w:rsid w:val="00A724DF"/>
    <w:rsid w:val="00A74A2E"/>
    <w:rsid w:val="00A77F32"/>
    <w:rsid w:val="00A81E80"/>
    <w:rsid w:val="00A82FDE"/>
    <w:rsid w:val="00A835DE"/>
    <w:rsid w:val="00A84BF0"/>
    <w:rsid w:val="00A86FA2"/>
    <w:rsid w:val="00A875F0"/>
    <w:rsid w:val="00A9276D"/>
    <w:rsid w:val="00A96211"/>
    <w:rsid w:val="00AA2F1B"/>
    <w:rsid w:val="00AA41DD"/>
    <w:rsid w:val="00AA48A5"/>
    <w:rsid w:val="00AA509B"/>
    <w:rsid w:val="00AA769C"/>
    <w:rsid w:val="00AA7B09"/>
    <w:rsid w:val="00AB551B"/>
    <w:rsid w:val="00AC0298"/>
    <w:rsid w:val="00AC2DFA"/>
    <w:rsid w:val="00AD0495"/>
    <w:rsid w:val="00AD6579"/>
    <w:rsid w:val="00AE03F7"/>
    <w:rsid w:val="00AE3F60"/>
    <w:rsid w:val="00AF2787"/>
    <w:rsid w:val="00AF7131"/>
    <w:rsid w:val="00B02503"/>
    <w:rsid w:val="00B02776"/>
    <w:rsid w:val="00B03F55"/>
    <w:rsid w:val="00B059CF"/>
    <w:rsid w:val="00B0628A"/>
    <w:rsid w:val="00B07943"/>
    <w:rsid w:val="00B104CA"/>
    <w:rsid w:val="00B10735"/>
    <w:rsid w:val="00B1106E"/>
    <w:rsid w:val="00B12B53"/>
    <w:rsid w:val="00B16ABC"/>
    <w:rsid w:val="00B37E8F"/>
    <w:rsid w:val="00B4292A"/>
    <w:rsid w:val="00B46CB9"/>
    <w:rsid w:val="00B47350"/>
    <w:rsid w:val="00B5685F"/>
    <w:rsid w:val="00B60AF4"/>
    <w:rsid w:val="00B6595A"/>
    <w:rsid w:val="00B71B2C"/>
    <w:rsid w:val="00B75F0B"/>
    <w:rsid w:val="00B776A2"/>
    <w:rsid w:val="00B81A97"/>
    <w:rsid w:val="00B82661"/>
    <w:rsid w:val="00B8291F"/>
    <w:rsid w:val="00B94E95"/>
    <w:rsid w:val="00BA1F24"/>
    <w:rsid w:val="00BB3B4B"/>
    <w:rsid w:val="00BB7D89"/>
    <w:rsid w:val="00BC6DBF"/>
    <w:rsid w:val="00BC71EB"/>
    <w:rsid w:val="00BD446E"/>
    <w:rsid w:val="00BD71B2"/>
    <w:rsid w:val="00BE1B7A"/>
    <w:rsid w:val="00BE2281"/>
    <w:rsid w:val="00BE6342"/>
    <w:rsid w:val="00BF0B45"/>
    <w:rsid w:val="00BF4D5C"/>
    <w:rsid w:val="00C006E1"/>
    <w:rsid w:val="00C04126"/>
    <w:rsid w:val="00C07D59"/>
    <w:rsid w:val="00C1063E"/>
    <w:rsid w:val="00C20733"/>
    <w:rsid w:val="00C21AA5"/>
    <w:rsid w:val="00C36CAF"/>
    <w:rsid w:val="00C41BEB"/>
    <w:rsid w:val="00C4470E"/>
    <w:rsid w:val="00C47DC9"/>
    <w:rsid w:val="00C57516"/>
    <w:rsid w:val="00C66474"/>
    <w:rsid w:val="00C71E21"/>
    <w:rsid w:val="00C72C52"/>
    <w:rsid w:val="00C73442"/>
    <w:rsid w:val="00C8396B"/>
    <w:rsid w:val="00C83B50"/>
    <w:rsid w:val="00C928EB"/>
    <w:rsid w:val="00C935D3"/>
    <w:rsid w:val="00C93CF0"/>
    <w:rsid w:val="00C95450"/>
    <w:rsid w:val="00C95CA8"/>
    <w:rsid w:val="00C9636F"/>
    <w:rsid w:val="00CA0F1F"/>
    <w:rsid w:val="00CA3AF3"/>
    <w:rsid w:val="00CA4114"/>
    <w:rsid w:val="00CA46B7"/>
    <w:rsid w:val="00CA782F"/>
    <w:rsid w:val="00CB0FC5"/>
    <w:rsid w:val="00CB2A04"/>
    <w:rsid w:val="00CB7AB6"/>
    <w:rsid w:val="00CC015F"/>
    <w:rsid w:val="00CD63DD"/>
    <w:rsid w:val="00CD6940"/>
    <w:rsid w:val="00CD783F"/>
    <w:rsid w:val="00CD786F"/>
    <w:rsid w:val="00CE31D6"/>
    <w:rsid w:val="00CE3738"/>
    <w:rsid w:val="00CF078C"/>
    <w:rsid w:val="00D1270B"/>
    <w:rsid w:val="00D13865"/>
    <w:rsid w:val="00D17574"/>
    <w:rsid w:val="00D24E26"/>
    <w:rsid w:val="00D25C85"/>
    <w:rsid w:val="00D26D84"/>
    <w:rsid w:val="00D273C2"/>
    <w:rsid w:val="00D33294"/>
    <w:rsid w:val="00D3450E"/>
    <w:rsid w:val="00D43141"/>
    <w:rsid w:val="00D432AC"/>
    <w:rsid w:val="00D47E99"/>
    <w:rsid w:val="00D50FE4"/>
    <w:rsid w:val="00D56D80"/>
    <w:rsid w:val="00D6743C"/>
    <w:rsid w:val="00D72132"/>
    <w:rsid w:val="00D7385F"/>
    <w:rsid w:val="00D7417D"/>
    <w:rsid w:val="00D74B3B"/>
    <w:rsid w:val="00D75FF1"/>
    <w:rsid w:val="00D7648F"/>
    <w:rsid w:val="00D76D1D"/>
    <w:rsid w:val="00D770EC"/>
    <w:rsid w:val="00D81925"/>
    <w:rsid w:val="00D81DBA"/>
    <w:rsid w:val="00D821A1"/>
    <w:rsid w:val="00D90B78"/>
    <w:rsid w:val="00D90CAE"/>
    <w:rsid w:val="00D92A8B"/>
    <w:rsid w:val="00D9499B"/>
    <w:rsid w:val="00DB1B6C"/>
    <w:rsid w:val="00DB2F1A"/>
    <w:rsid w:val="00DC49EC"/>
    <w:rsid w:val="00DD0D0A"/>
    <w:rsid w:val="00DD3B18"/>
    <w:rsid w:val="00DF1918"/>
    <w:rsid w:val="00DF31EB"/>
    <w:rsid w:val="00E01307"/>
    <w:rsid w:val="00E03C2C"/>
    <w:rsid w:val="00E050BB"/>
    <w:rsid w:val="00E14DF7"/>
    <w:rsid w:val="00E15974"/>
    <w:rsid w:val="00E34679"/>
    <w:rsid w:val="00E3679A"/>
    <w:rsid w:val="00E402A8"/>
    <w:rsid w:val="00E410CE"/>
    <w:rsid w:val="00E41B4A"/>
    <w:rsid w:val="00E44297"/>
    <w:rsid w:val="00E446AF"/>
    <w:rsid w:val="00E4731E"/>
    <w:rsid w:val="00E6673D"/>
    <w:rsid w:val="00E67257"/>
    <w:rsid w:val="00E74A94"/>
    <w:rsid w:val="00E80C1B"/>
    <w:rsid w:val="00E82A84"/>
    <w:rsid w:val="00E87066"/>
    <w:rsid w:val="00E96EA2"/>
    <w:rsid w:val="00EB5E64"/>
    <w:rsid w:val="00EC04C3"/>
    <w:rsid w:val="00EC2337"/>
    <w:rsid w:val="00EC2F85"/>
    <w:rsid w:val="00EC6172"/>
    <w:rsid w:val="00ED1BB2"/>
    <w:rsid w:val="00ED3AFF"/>
    <w:rsid w:val="00ED652C"/>
    <w:rsid w:val="00ED733A"/>
    <w:rsid w:val="00EE03BC"/>
    <w:rsid w:val="00EE0AFF"/>
    <w:rsid w:val="00EE3716"/>
    <w:rsid w:val="00EF2B36"/>
    <w:rsid w:val="00EF6782"/>
    <w:rsid w:val="00F06A5D"/>
    <w:rsid w:val="00F06BF5"/>
    <w:rsid w:val="00F12C1D"/>
    <w:rsid w:val="00F14695"/>
    <w:rsid w:val="00F16D83"/>
    <w:rsid w:val="00F23538"/>
    <w:rsid w:val="00F25E41"/>
    <w:rsid w:val="00F27C94"/>
    <w:rsid w:val="00F30251"/>
    <w:rsid w:val="00F375F2"/>
    <w:rsid w:val="00F40260"/>
    <w:rsid w:val="00F40D19"/>
    <w:rsid w:val="00F662BC"/>
    <w:rsid w:val="00F67A8B"/>
    <w:rsid w:val="00F72EFC"/>
    <w:rsid w:val="00F775D8"/>
    <w:rsid w:val="00F80C77"/>
    <w:rsid w:val="00F80DCD"/>
    <w:rsid w:val="00F83E5F"/>
    <w:rsid w:val="00F84B07"/>
    <w:rsid w:val="00F85945"/>
    <w:rsid w:val="00F93243"/>
    <w:rsid w:val="00F9334C"/>
    <w:rsid w:val="00F96A04"/>
    <w:rsid w:val="00FA1291"/>
    <w:rsid w:val="00FA12E2"/>
    <w:rsid w:val="00FA2E78"/>
    <w:rsid w:val="00FA6CB1"/>
    <w:rsid w:val="00FB3D44"/>
    <w:rsid w:val="00FC7BAF"/>
    <w:rsid w:val="00FD1ADC"/>
    <w:rsid w:val="00FD29BA"/>
    <w:rsid w:val="00FD5B46"/>
    <w:rsid w:val="00FE5BD8"/>
    <w:rsid w:val="00FE6BB9"/>
    <w:rsid w:val="00FF3688"/>
    <w:rsid w:val="00FF7164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2A625"/>
  <w15:docId w15:val="{9AB72BCA-ECC0-4010-9824-CB1FA995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3EC0"/>
  </w:style>
  <w:style w:type="paragraph" w:styleId="Nagwek1">
    <w:name w:val="heading 1"/>
    <w:basedOn w:val="Normalny"/>
    <w:next w:val="Normalny"/>
    <w:link w:val="Nagwek1Znak"/>
    <w:uiPriority w:val="9"/>
    <w:qFormat/>
    <w:rsid w:val="00963E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3E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963E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963E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nhideWhenUsed/>
    <w:qFormat/>
    <w:rsid w:val="00963E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nhideWhenUsed/>
    <w:qFormat/>
    <w:rsid w:val="00963E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nhideWhenUsed/>
    <w:qFormat/>
    <w:rsid w:val="00963EC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nhideWhenUsed/>
    <w:qFormat/>
    <w:rsid w:val="00963E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3E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3E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3E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963E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rsid w:val="00963E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rsid w:val="00963E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rsid w:val="00963E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rsid w:val="00963E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rsid w:val="00963E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3E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63E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63E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3E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63E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63EC0"/>
    <w:rPr>
      <w:b/>
      <w:bCs/>
    </w:rPr>
  </w:style>
  <w:style w:type="character" w:styleId="Uwydatnienie">
    <w:name w:val="Emphasis"/>
    <w:uiPriority w:val="20"/>
    <w:qFormat/>
    <w:rsid w:val="00963E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63EC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63EC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63EC0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63E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3EC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3EC0"/>
    <w:rPr>
      <w:b/>
      <w:bCs/>
      <w:i/>
      <w:iCs/>
    </w:rPr>
  </w:style>
  <w:style w:type="character" w:styleId="Wyrnieniedelikatne">
    <w:name w:val="Subtle Emphasis"/>
    <w:uiPriority w:val="19"/>
    <w:qFormat/>
    <w:rsid w:val="00963EC0"/>
    <w:rPr>
      <w:i/>
      <w:iCs/>
    </w:rPr>
  </w:style>
  <w:style w:type="character" w:styleId="Wyrnienieintensywne">
    <w:name w:val="Intense Emphasis"/>
    <w:uiPriority w:val="21"/>
    <w:qFormat/>
    <w:rsid w:val="00963EC0"/>
    <w:rPr>
      <w:b/>
      <w:bCs/>
    </w:rPr>
  </w:style>
  <w:style w:type="character" w:styleId="Odwoaniedelikatne">
    <w:name w:val="Subtle Reference"/>
    <w:uiPriority w:val="31"/>
    <w:qFormat/>
    <w:rsid w:val="00963EC0"/>
    <w:rPr>
      <w:smallCaps/>
    </w:rPr>
  </w:style>
  <w:style w:type="character" w:styleId="Odwoanieintensywne">
    <w:name w:val="Intense Reference"/>
    <w:uiPriority w:val="32"/>
    <w:qFormat/>
    <w:rsid w:val="00963EC0"/>
    <w:rPr>
      <w:smallCaps/>
      <w:spacing w:val="5"/>
      <w:u w:val="single"/>
    </w:rPr>
  </w:style>
  <w:style w:type="character" w:styleId="Tytuksiki">
    <w:name w:val="Book Title"/>
    <w:uiPriority w:val="33"/>
    <w:qFormat/>
    <w:rsid w:val="00963E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63EC0"/>
    <w:pPr>
      <w:outlineLvl w:val="9"/>
    </w:pPr>
    <w:rPr>
      <w:lang w:bidi="en-US"/>
    </w:rPr>
  </w:style>
  <w:style w:type="paragraph" w:styleId="NormalnyWeb">
    <w:name w:val="Normal (Web)"/>
    <w:basedOn w:val="Normalny"/>
    <w:uiPriority w:val="99"/>
    <w:unhideWhenUsed/>
    <w:rsid w:val="00291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7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4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4558"/>
  </w:style>
  <w:style w:type="paragraph" w:styleId="Stopka">
    <w:name w:val="footer"/>
    <w:basedOn w:val="Normalny"/>
    <w:link w:val="StopkaZnak"/>
    <w:uiPriority w:val="99"/>
    <w:unhideWhenUsed/>
    <w:rsid w:val="00384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4558"/>
  </w:style>
  <w:style w:type="paragraph" w:styleId="Tekstpodstawowy">
    <w:name w:val="Body Text"/>
    <w:basedOn w:val="Normalny"/>
    <w:link w:val="TekstpodstawowyZnak"/>
    <w:rsid w:val="00450216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Arial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50216"/>
    <w:rPr>
      <w:rFonts w:ascii="Arial" w:eastAsia="Times New Roman" w:hAnsi="Arial" w:cs="Arial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50216"/>
    <w:pPr>
      <w:widowControl w:val="0"/>
      <w:adjustRightInd w:val="0"/>
      <w:spacing w:after="0" w:line="360" w:lineRule="atLeast"/>
      <w:ind w:left="360"/>
      <w:jc w:val="both"/>
      <w:textAlignment w:val="baseline"/>
    </w:pPr>
    <w:rPr>
      <w:rFonts w:ascii="Arial" w:eastAsia="Times New Roman" w:hAnsi="Arial" w:cs="Arial"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50216"/>
    <w:rPr>
      <w:rFonts w:ascii="Arial" w:eastAsia="Times New Roman" w:hAnsi="Arial" w:cs="Arial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450216"/>
    <w:pPr>
      <w:widowControl w:val="0"/>
      <w:adjustRightInd w:val="0"/>
      <w:spacing w:after="0" w:line="360" w:lineRule="atLeast"/>
      <w:ind w:left="360"/>
      <w:jc w:val="both"/>
      <w:textAlignment w:val="baseline"/>
    </w:pPr>
    <w:rPr>
      <w:rFonts w:ascii="Arial" w:eastAsia="Times New Roman" w:hAnsi="Arial" w:cs="Arial"/>
      <w:sz w:val="2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50216"/>
    <w:rPr>
      <w:rFonts w:ascii="Arial" w:eastAsia="Times New Roman" w:hAnsi="Arial" w:cs="Arial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450216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50216"/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Standardowy1">
    <w:name w:val="Standardowy1"/>
    <w:basedOn w:val="Normalny"/>
    <w:rsid w:val="00450216"/>
    <w:pPr>
      <w:suppressAutoHyphens/>
      <w:spacing w:after="120" w:line="240" w:lineRule="auto"/>
    </w:pPr>
    <w:rPr>
      <w:rFonts w:ascii="ZapfHumnst BT" w:eastAsia="Times New Roman" w:hAnsi="ZapfHumnst BT" w:cs="Times New Roman"/>
      <w:kern w:val="24"/>
      <w:sz w:val="24"/>
      <w:szCs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4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EB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232FD"/>
    <w:rPr>
      <w:color w:val="0000FF"/>
      <w:u w:val="single"/>
    </w:rPr>
  </w:style>
  <w:style w:type="character" w:customStyle="1" w:styleId="mw-headline">
    <w:name w:val="mw-headline"/>
    <w:basedOn w:val="Domylnaczcionkaakapitu"/>
    <w:rsid w:val="006232FD"/>
  </w:style>
  <w:style w:type="character" w:customStyle="1" w:styleId="mw-editsection">
    <w:name w:val="mw-editsection"/>
    <w:basedOn w:val="Domylnaczcionkaakapitu"/>
    <w:rsid w:val="006232FD"/>
  </w:style>
  <w:style w:type="character" w:customStyle="1" w:styleId="mw-editsection-bracket">
    <w:name w:val="mw-editsection-bracket"/>
    <w:basedOn w:val="Domylnaczcionkaakapitu"/>
    <w:rsid w:val="006232FD"/>
  </w:style>
  <w:style w:type="character" w:customStyle="1" w:styleId="mw-editsection-divider">
    <w:name w:val="mw-editsection-divider"/>
    <w:basedOn w:val="Domylnaczcionkaakapitu"/>
    <w:rsid w:val="006232FD"/>
  </w:style>
  <w:style w:type="paragraph" w:customStyle="1" w:styleId="rtejustify">
    <w:name w:val="rtejustify"/>
    <w:basedOn w:val="Normalny"/>
    <w:rsid w:val="00381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830436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04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04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04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04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043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54ECF"/>
    <w:pPr>
      <w:spacing w:after="0" w:line="240" w:lineRule="auto"/>
    </w:pPr>
  </w:style>
  <w:style w:type="paragraph" w:customStyle="1" w:styleId="Tytul1">
    <w:name w:val="!_Tytul_1"/>
    <w:qFormat/>
    <w:rsid w:val="00DF31EB"/>
    <w:pPr>
      <w:spacing w:before="120" w:after="120" w:line="460" w:lineRule="atLeast"/>
      <w:jc w:val="both"/>
    </w:pPr>
    <w:rPr>
      <w:rFonts w:ascii="Arial" w:eastAsia="Calibri" w:hAnsi="Arial" w:cs="Times New Roman"/>
      <w:color w:val="984806"/>
      <w:sz w:val="36"/>
    </w:rPr>
  </w:style>
  <w:style w:type="paragraph" w:styleId="Spistreci1">
    <w:name w:val="toc 1"/>
    <w:basedOn w:val="Normalny"/>
    <w:next w:val="Normalny"/>
    <w:autoRedefine/>
    <w:uiPriority w:val="39"/>
    <w:unhideWhenUsed/>
    <w:rsid w:val="00DF31EB"/>
    <w:pPr>
      <w:spacing w:after="100"/>
    </w:pPr>
  </w:style>
  <w:style w:type="character" w:customStyle="1" w:styleId="Bold">
    <w:name w:val="!_Bold"/>
    <w:uiPriority w:val="1"/>
    <w:qFormat/>
    <w:rsid w:val="00DF31EB"/>
    <w:rPr>
      <w:b/>
      <w:bCs/>
    </w:rPr>
  </w:style>
  <w:style w:type="paragraph" w:customStyle="1" w:styleId="Tekstglowny">
    <w:name w:val="!_Tekst_glowny"/>
    <w:link w:val="TekstglownyZnak"/>
    <w:qFormat/>
    <w:rsid w:val="00DF31EB"/>
    <w:pPr>
      <w:spacing w:after="0" w:line="260" w:lineRule="atLeast"/>
      <w:jc w:val="both"/>
    </w:pPr>
    <w:rPr>
      <w:rFonts w:ascii="Times New Roman" w:eastAsia="Calibri" w:hAnsi="Times New Roman" w:cs="Times New Roman"/>
      <w:sz w:val="20"/>
    </w:rPr>
  </w:style>
  <w:style w:type="paragraph" w:customStyle="1" w:styleId="Tytul2">
    <w:name w:val="!_Tytul_2"/>
    <w:uiPriority w:val="99"/>
    <w:qFormat/>
    <w:rsid w:val="00DF31EB"/>
    <w:pPr>
      <w:spacing w:before="120" w:after="120" w:line="360" w:lineRule="atLeast"/>
    </w:pPr>
    <w:rPr>
      <w:rFonts w:ascii="Arial" w:eastAsia="Calibri" w:hAnsi="Arial" w:cs="Times New Roman"/>
      <w:color w:val="E36C0A"/>
      <w:sz w:val="28"/>
    </w:rPr>
  </w:style>
  <w:style w:type="character" w:customStyle="1" w:styleId="TekstglownyZnak">
    <w:name w:val="!_Tekst_glowny Znak"/>
    <w:link w:val="Tekstglowny"/>
    <w:rsid w:val="00DF31EB"/>
    <w:rPr>
      <w:rFonts w:ascii="Times New Roman" w:eastAsia="Calibri" w:hAnsi="Times New Roman" w:cs="Times New Roman"/>
      <w:sz w:val="20"/>
    </w:rPr>
  </w:style>
  <w:style w:type="character" w:customStyle="1" w:styleId="Odwoaniedokomentarza1">
    <w:name w:val="Odwołanie do komentarza1"/>
    <w:basedOn w:val="Domylnaczcionkaakapitu"/>
    <w:rsid w:val="00DF31E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76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00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500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3948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08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58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17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483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CABB8-118D-412E-AC72-8F2B5739B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14990</TotalTime>
  <Pages>38</Pages>
  <Words>8963</Words>
  <Characters>53781</Characters>
  <Application>Microsoft Office Word</Application>
  <DocSecurity>0</DocSecurity>
  <Lines>448</Lines>
  <Paragraphs>125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Sebastian Przybyszewski</cp:lastModifiedBy>
  <cp:revision>12</cp:revision>
  <cp:lastPrinted>2019-05-15T06:40:00Z</cp:lastPrinted>
  <dcterms:created xsi:type="dcterms:W3CDTF">2023-06-30T16:16:00Z</dcterms:created>
  <dcterms:modified xsi:type="dcterms:W3CDTF">2023-08-28T10:18:00Z</dcterms:modified>
</cp:coreProperties>
</file>